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00DDE9" w14:textId="77777777" w:rsidR="00C8524C" w:rsidRPr="00C0768D" w:rsidRDefault="00C8524C" w:rsidP="00C8524C">
      <w:pPr>
        <w:jc w:val="center"/>
        <w:rPr>
          <w:b/>
          <w:i/>
          <w:color w:val="FF0000"/>
          <w:sz w:val="32"/>
        </w:rPr>
      </w:pPr>
      <w:r w:rsidRPr="00C0768D">
        <w:rPr>
          <w:b/>
          <w:i/>
          <w:color w:val="FF0000"/>
          <w:sz w:val="32"/>
        </w:rPr>
        <w:t>COUPS DE POUCE</w:t>
      </w:r>
    </w:p>
    <w:p w14:paraId="5B4DF44E" w14:textId="77777777" w:rsidR="00C8524C" w:rsidRPr="00222BB9" w:rsidRDefault="00C8524C" w:rsidP="00C8524C">
      <w:pPr>
        <w:shd w:val="clear" w:color="auto" w:fill="BFBFBF" w:themeFill="background1" w:themeFillShade="BF"/>
        <w:jc w:val="center"/>
        <w:rPr>
          <w:rFonts w:ascii="Comic Sans MS" w:hAnsi="Comic Sans MS"/>
          <w:b/>
          <w:color w:val="00B050"/>
          <w:sz w:val="40"/>
          <w:szCs w:val="32"/>
        </w:rPr>
      </w:pPr>
      <w:r w:rsidRPr="00222BB9">
        <w:rPr>
          <w:rFonts w:ascii="Comic Sans MS" w:hAnsi="Comic Sans MS"/>
          <w:b/>
          <w:color w:val="00B050"/>
          <w:sz w:val="40"/>
          <w:szCs w:val="32"/>
          <w:shd w:val="clear" w:color="auto" w:fill="BFBFBF" w:themeFill="background1" w:themeFillShade="BF"/>
        </w:rPr>
        <w:t>1/ Le compte est bon</w:t>
      </w:r>
    </w:p>
    <w:p w14:paraId="58A24B2C" w14:textId="77777777" w:rsidR="00C8524C" w:rsidRDefault="00C8524C" w:rsidP="00C8524C">
      <w:pPr>
        <w:jc w:val="both"/>
        <w:rPr>
          <w:i/>
        </w:rPr>
      </w:pPr>
    </w:p>
    <w:p w14:paraId="652AB3F8" w14:textId="77777777" w:rsidR="00C8524C" w:rsidRPr="00EB7B71" w:rsidRDefault="00C8524C" w:rsidP="00C8524C">
      <w:pPr>
        <w:jc w:val="both"/>
        <w:rPr>
          <w:i/>
        </w:rPr>
      </w:pPr>
      <w:r w:rsidRPr="00EB7B71">
        <w:rPr>
          <w:i/>
        </w:rPr>
        <w:t xml:space="preserve">Trouver le nombre cible </w:t>
      </w:r>
      <w:r>
        <w:rPr>
          <w:i/>
        </w:rPr>
        <w:t xml:space="preserve">(en gras) </w:t>
      </w:r>
      <w:r w:rsidRPr="00EB7B71">
        <w:rPr>
          <w:i/>
        </w:rPr>
        <w:t>en utilisant les nombres proposés (possibilité de ne pas tous les utiliser, mais ils ne peuvent être utilisés qu’</w:t>
      </w:r>
      <w:r>
        <w:rPr>
          <w:i/>
        </w:rPr>
        <w:t>une seule fois). T</w:t>
      </w:r>
      <w:r w:rsidRPr="00EB7B71">
        <w:rPr>
          <w:i/>
        </w:rPr>
        <w:t>outes les opérations sont possibles</w:t>
      </w:r>
      <w:r>
        <w:rPr>
          <w:i/>
        </w:rPr>
        <w:t>. Temps limite pour chaque compte est bon : 2 minutes. Au bout de 3 minutes, tu peux regarder le coup de pouce</w:t>
      </w:r>
    </w:p>
    <w:p w14:paraId="32471AE5" w14:textId="77777777" w:rsidR="00C8524C" w:rsidRDefault="00C8524C" w:rsidP="00C8524C"/>
    <w:tbl>
      <w:tblPr>
        <w:tblStyle w:val="Grilledutableau"/>
        <w:tblW w:w="5066" w:type="pct"/>
        <w:jc w:val="center"/>
        <w:tblLook w:val="04A0" w:firstRow="1" w:lastRow="0" w:firstColumn="1" w:lastColumn="0" w:noHBand="0" w:noVBand="1"/>
      </w:tblPr>
      <w:tblGrid>
        <w:gridCol w:w="1922"/>
        <w:gridCol w:w="1922"/>
        <w:gridCol w:w="1923"/>
        <w:gridCol w:w="1923"/>
        <w:gridCol w:w="1923"/>
      </w:tblGrid>
      <w:tr w:rsidR="00C8524C" w:rsidRPr="00EB7B71" w14:paraId="55042F59" w14:textId="77777777" w:rsidTr="0097215E">
        <w:trPr>
          <w:trHeight w:val="853"/>
          <w:jc w:val="center"/>
        </w:trPr>
        <w:tc>
          <w:tcPr>
            <w:tcW w:w="1000" w:type="pct"/>
            <w:vAlign w:val="center"/>
          </w:tcPr>
          <w:p w14:paraId="6CDF88F2" w14:textId="3384A7A7" w:rsidR="00C8524C" w:rsidRPr="00914D00" w:rsidRDefault="00C8524C" w:rsidP="0097215E">
            <w:pPr>
              <w:jc w:val="center"/>
              <w:rPr>
                <w:rFonts w:ascii="Verdana" w:hAnsi="Verdana"/>
                <w:b/>
                <w:bCs/>
                <w:sz w:val="20"/>
                <w:szCs w:val="20"/>
              </w:rPr>
            </w:pPr>
            <w:r>
              <w:rPr>
                <w:rFonts w:ascii="Verdana" w:hAnsi="Verdana"/>
                <w:b/>
                <w:bCs/>
                <w:sz w:val="20"/>
                <w:szCs w:val="20"/>
              </w:rPr>
              <w:t>369</w:t>
            </w:r>
          </w:p>
          <w:p w14:paraId="5695B03D" w14:textId="0D5D9735" w:rsidR="00C8524C" w:rsidRPr="00914D00" w:rsidRDefault="000A56D1" w:rsidP="0097215E">
            <w:pPr>
              <w:jc w:val="center"/>
              <w:rPr>
                <w:sz w:val="18"/>
                <w:szCs w:val="20"/>
              </w:rPr>
            </w:pPr>
            <w:r>
              <w:rPr>
                <w:rFonts w:ascii="Verdana" w:hAnsi="Verdana"/>
                <w:sz w:val="20"/>
                <w:szCs w:val="20"/>
              </w:rPr>
              <w:t>1-2-3-6-20-25</w:t>
            </w:r>
          </w:p>
        </w:tc>
        <w:tc>
          <w:tcPr>
            <w:tcW w:w="1000" w:type="pct"/>
            <w:vAlign w:val="center"/>
          </w:tcPr>
          <w:p w14:paraId="4796E59B" w14:textId="14D76A89" w:rsidR="00C8524C" w:rsidRPr="00914D00" w:rsidRDefault="00C8524C" w:rsidP="0097215E">
            <w:pPr>
              <w:jc w:val="center"/>
              <w:rPr>
                <w:rFonts w:ascii="Verdana" w:hAnsi="Verdana"/>
                <w:b/>
                <w:bCs/>
                <w:sz w:val="20"/>
                <w:szCs w:val="20"/>
              </w:rPr>
            </w:pPr>
            <w:r>
              <w:rPr>
                <w:rFonts w:ascii="Verdana" w:hAnsi="Verdana"/>
                <w:b/>
                <w:bCs/>
                <w:sz w:val="20"/>
                <w:szCs w:val="20"/>
              </w:rPr>
              <w:t>5050</w:t>
            </w:r>
          </w:p>
          <w:p w14:paraId="02F35629" w14:textId="2FCDF3EC" w:rsidR="00C8524C" w:rsidRPr="00914D00" w:rsidRDefault="00C8524C" w:rsidP="0097215E">
            <w:pPr>
              <w:jc w:val="center"/>
              <w:rPr>
                <w:sz w:val="18"/>
                <w:szCs w:val="20"/>
              </w:rPr>
            </w:pPr>
            <w:r>
              <w:rPr>
                <w:rFonts w:ascii="Verdana" w:hAnsi="Verdana"/>
                <w:sz w:val="20"/>
                <w:szCs w:val="20"/>
              </w:rPr>
              <w:t>3-5-8-10-25-40</w:t>
            </w:r>
          </w:p>
        </w:tc>
        <w:tc>
          <w:tcPr>
            <w:tcW w:w="1000" w:type="pct"/>
            <w:vAlign w:val="center"/>
          </w:tcPr>
          <w:p w14:paraId="4C3D171E" w14:textId="21EAE610" w:rsidR="00C8524C" w:rsidRPr="00914D00" w:rsidRDefault="00C8524C" w:rsidP="0097215E">
            <w:pPr>
              <w:jc w:val="center"/>
              <w:rPr>
                <w:rFonts w:ascii="Verdana" w:hAnsi="Verdana"/>
                <w:b/>
                <w:bCs/>
                <w:sz w:val="20"/>
                <w:szCs w:val="20"/>
              </w:rPr>
            </w:pPr>
            <w:r>
              <w:rPr>
                <w:rFonts w:ascii="Verdana" w:hAnsi="Verdana"/>
                <w:b/>
                <w:bCs/>
                <w:sz w:val="20"/>
                <w:szCs w:val="20"/>
              </w:rPr>
              <w:t>2020</w:t>
            </w:r>
          </w:p>
          <w:p w14:paraId="5EACCAE4" w14:textId="6943D847" w:rsidR="00C8524C" w:rsidRPr="00914D00" w:rsidRDefault="00C8524C" w:rsidP="0097215E">
            <w:pPr>
              <w:jc w:val="center"/>
              <w:rPr>
                <w:sz w:val="18"/>
                <w:szCs w:val="20"/>
              </w:rPr>
            </w:pPr>
            <w:r>
              <w:rPr>
                <w:rFonts w:ascii="Verdana" w:hAnsi="Verdana"/>
                <w:sz w:val="20"/>
                <w:szCs w:val="20"/>
              </w:rPr>
              <w:t>1-4-5-6-25-100</w:t>
            </w:r>
          </w:p>
        </w:tc>
        <w:tc>
          <w:tcPr>
            <w:tcW w:w="1000" w:type="pct"/>
            <w:vAlign w:val="center"/>
          </w:tcPr>
          <w:p w14:paraId="25F07A60" w14:textId="5DAC8F7A" w:rsidR="00C8524C" w:rsidRPr="00914D00" w:rsidRDefault="00C8524C" w:rsidP="0097215E">
            <w:pPr>
              <w:jc w:val="center"/>
              <w:rPr>
                <w:rFonts w:ascii="Verdana" w:hAnsi="Verdana"/>
                <w:b/>
                <w:bCs/>
                <w:sz w:val="20"/>
                <w:szCs w:val="20"/>
              </w:rPr>
            </w:pPr>
            <w:r>
              <w:rPr>
                <w:rFonts w:ascii="Verdana" w:hAnsi="Verdana"/>
                <w:b/>
                <w:bCs/>
                <w:sz w:val="20"/>
                <w:szCs w:val="20"/>
              </w:rPr>
              <w:t>999</w:t>
            </w:r>
          </w:p>
          <w:p w14:paraId="15937DC8" w14:textId="5FADAAB0" w:rsidR="00C8524C" w:rsidRPr="00914D00" w:rsidRDefault="00C8524C" w:rsidP="0097215E">
            <w:pPr>
              <w:jc w:val="center"/>
              <w:rPr>
                <w:sz w:val="18"/>
                <w:szCs w:val="20"/>
              </w:rPr>
            </w:pPr>
            <w:r>
              <w:rPr>
                <w:rFonts w:ascii="Verdana" w:hAnsi="Verdana"/>
                <w:sz w:val="20"/>
                <w:szCs w:val="20"/>
              </w:rPr>
              <w:t>2-3-9-11-25-50</w:t>
            </w:r>
          </w:p>
        </w:tc>
        <w:tc>
          <w:tcPr>
            <w:tcW w:w="1000" w:type="pct"/>
            <w:vAlign w:val="center"/>
          </w:tcPr>
          <w:p w14:paraId="564D3161" w14:textId="681DEA78" w:rsidR="00C8524C" w:rsidRPr="00914D00" w:rsidRDefault="00C8524C" w:rsidP="0097215E">
            <w:pPr>
              <w:jc w:val="center"/>
              <w:rPr>
                <w:b/>
                <w:sz w:val="20"/>
                <w:szCs w:val="20"/>
              </w:rPr>
            </w:pPr>
            <w:r>
              <w:rPr>
                <w:b/>
                <w:sz w:val="20"/>
                <w:szCs w:val="20"/>
              </w:rPr>
              <w:t>2424</w:t>
            </w:r>
          </w:p>
          <w:p w14:paraId="6A6C3A44" w14:textId="2E8C6333" w:rsidR="00C8524C" w:rsidRPr="00914D00" w:rsidRDefault="00C8524C" w:rsidP="0097215E">
            <w:pPr>
              <w:jc w:val="center"/>
              <w:rPr>
                <w:sz w:val="18"/>
                <w:szCs w:val="20"/>
              </w:rPr>
            </w:pPr>
            <w:r>
              <w:rPr>
                <w:sz w:val="20"/>
                <w:szCs w:val="20"/>
              </w:rPr>
              <w:t>4-5-6-10-12-20</w:t>
            </w:r>
          </w:p>
        </w:tc>
      </w:tr>
    </w:tbl>
    <w:p w14:paraId="1C9951B6" w14:textId="77777777" w:rsidR="00C8524C" w:rsidRDefault="00C8524C" w:rsidP="00C8524C"/>
    <w:p w14:paraId="40E06791" w14:textId="77777777" w:rsidR="00C8524C" w:rsidRDefault="00C8524C" w:rsidP="00C8524C">
      <w:pPr>
        <w:jc w:val="center"/>
      </w:pPr>
    </w:p>
    <w:tbl>
      <w:tblPr>
        <w:tblStyle w:val="Grilledutableau1"/>
        <w:tblW w:w="0" w:type="auto"/>
        <w:tblLook w:val="04A0" w:firstRow="1" w:lastRow="0" w:firstColumn="1" w:lastColumn="0" w:noHBand="0" w:noVBand="1"/>
      </w:tblPr>
      <w:tblGrid>
        <w:gridCol w:w="1226"/>
        <w:gridCol w:w="8262"/>
      </w:tblGrid>
      <w:tr w:rsidR="00C8524C" w:rsidRPr="00222BB9" w14:paraId="0EBEB2CD" w14:textId="77777777" w:rsidTr="0097215E">
        <w:trPr>
          <w:trHeight w:val="536"/>
        </w:trPr>
        <w:tc>
          <w:tcPr>
            <w:tcW w:w="9637" w:type="dxa"/>
            <w:gridSpan w:val="2"/>
            <w:vAlign w:val="center"/>
          </w:tcPr>
          <w:p w14:paraId="7BF20535" w14:textId="77777777" w:rsidR="00C8524C" w:rsidRPr="00222BB9" w:rsidRDefault="00C8524C" w:rsidP="0097215E">
            <w:pPr>
              <w:jc w:val="center"/>
              <w:rPr>
                <w:rFonts w:ascii="Verdana" w:hAnsi="Verdana"/>
                <w:b/>
              </w:rPr>
            </w:pPr>
            <w:r w:rsidRPr="00222BB9">
              <w:rPr>
                <w:rFonts w:ascii="Verdana" w:hAnsi="Verdana"/>
                <w:b/>
              </w:rPr>
              <w:t>Coups de pouce CM2</w:t>
            </w:r>
          </w:p>
        </w:tc>
      </w:tr>
      <w:tr w:rsidR="00C8524C" w:rsidRPr="00222BB9" w14:paraId="1580C94B" w14:textId="77777777" w:rsidTr="0097215E">
        <w:trPr>
          <w:trHeight w:val="504"/>
        </w:trPr>
        <w:tc>
          <w:tcPr>
            <w:tcW w:w="1234" w:type="dxa"/>
            <w:vAlign w:val="center"/>
          </w:tcPr>
          <w:p w14:paraId="44DE0F5B" w14:textId="1715F895" w:rsidR="00C8524C" w:rsidRPr="00222BB9" w:rsidRDefault="00AE1AA3" w:rsidP="0097215E">
            <w:pPr>
              <w:rPr>
                <w:rFonts w:ascii="Verdana" w:hAnsi="Verdana"/>
                <w:b/>
              </w:rPr>
            </w:pPr>
            <w:r>
              <w:rPr>
                <w:rFonts w:ascii="Verdana" w:hAnsi="Verdana"/>
                <w:b/>
              </w:rPr>
              <w:t>369</w:t>
            </w:r>
          </w:p>
        </w:tc>
        <w:tc>
          <w:tcPr>
            <w:tcW w:w="8403" w:type="dxa"/>
            <w:vAlign w:val="center"/>
          </w:tcPr>
          <w:p w14:paraId="15FFE855" w14:textId="741F0BF3" w:rsidR="00C8524C" w:rsidRPr="00222BB9" w:rsidRDefault="000A56D1" w:rsidP="0097215E">
            <w:pPr>
              <w:rPr>
                <w:rFonts w:ascii="Verdana" w:hAnsi="Verdana"/>
              </w:rPr>
            </w:pPr>
            <w:r>
              <w:rPr>
                <w:rFonts w:ascii="Verdana" w:hAnsi="Verdana"/>
              </w:rPr>
              <w:t>T</w:t>
            </w:r>
            <w:r w:rsidR="00887FF1">
              <w:rPr>
                <w:rFonts w:ascii="Verdana" w:hAnsi="Verdana"/>
              </w:rPr>
              <w:t>rouve</w:t>
            </w:r>
            <w:r>
              <w:rPr>
                <w:rFonts w:ascii="Verdana" w:hAnsi="Verdana"/>
              </w:rPr>
              <w:t xml:space="preserve"> à quelles tables de multiplication te fait penser ce nombre t’aidera.</w:t>
            </w:r>
          </w:p>
        </w:tc>
      </w:tr>
      <w:tr w:rsidR="00C8524C" w:rsidRPr="00222BB9" w14:paraId="7217BB33" w14:textId="77777777" w:rsidTr="0097215E">
        <w:trPr>
          <w:trHeight w:val="536"/>
        </w:trPr>
        <w:tc>
          <w:tcPr>
            <w:tcW w:w="1234" w:type="dxa"/>
            <w:vAlign w:val="center"/>
          </w:tcPr>
          <w:p w14:paraId="08B6EF82" w14:textId="435AFE0E" w:rsidR="00C8524C" w:rsidRPr="00222BB9" w:rsidRDefault="00AE1AA3" w:rsidP="0097215E">
            <w:pPr>
              <w:rPr>
                <w:rFonts w:ascii="Verdana" w:hAnsi="Verdana"/>
                <w:b/>
              </w:rPr>
            </w:pPr>
            <w:r>
              <w:rPr>
                <w:rFonts w:ascii="Verdana" w:hAnsi="Verdana"/>
                <w:b/>
              </w:rPr>
              <w:t>5050</w:t>
            </w:r>
          </w:p>
        </w:tc>
        <w:tc>
          <w:tcPr>
            <w:tcW w:w="8403" w:type="dxa"/>
            <w:vAlign w:val="center"/>
          </w:tcPr>
          <w:p w14:paraId="6D0EF69C" w14:textId="1CDE4FDD" w:rsidR="00C8524C" w:rsidRPr="00222BB9" w:rsidRDefault="00887FF1" w:rsidP="0097215E">
            <w:pPr>
              <w:rPr>
                <w:rFonts w:ascii="Verdana" w:hAnsi="Verdana"/>
              </w:rPr>
            </w:pPr>
            <w:r>
              <w:rPr>
                <w:rFonts w:ascii="Verdana" w:hAnsi="Verdana"/>
              </w:rPr>
              <w:t>Je te le donne en 1000 !</w:t>
            </w:r>
          </w:p>
        </w:tc>
      </w:tr>
      <w:tr w:rsidR="00C8524C" w:rsidRPr="00222BB9" w14:paraId="2B574FB1" w14:textId="77777777" w:rsidTr="0097215E">
        <w:trPr>
          <w:trHeight w:val="504"/>
        </w:trPr>
        <w:tc>
          <w:tcPr>
            <w:tcW w:w="1234" w:type="dxa"/>
            <w:vAlign w:val="center"/>
          </w:tcPr>
          <w:p w14:paraId="13758F89" w14:textId="3960EE13" w:rsidR="00C8524C" w:rsidRPr="00222BB9" w:rsidRDefault="00AE1AA3" w:rsidP="0097215E">
            <w:pPr>
              <w:rPr>
                <w:rFonts w:ascii="Verdana" w:hAnsi="Verdana"/>
                <w:b/>
              </w:rPr>
            </w:pPr>
            <w:r>
              <w:rPr>
                <w:rFonts w:ascii="Verdana" w:hAnsi="Verdana"/>
                <w:b/>
              </w:rPr>
              <w:t>2020</w:t>
            </w:r>
          </w:p>
        </w:tc>
        <w:tc>
          <w:tcPr>
            <w:tcW w:w="8403" w:type="dxa"/>
            <w:vAlign w:val="center"/>
          </w:tcPr>
          <w:p w14:paraId="201045ED" w14:textId="0B5FBF4B" w:rsidR="00C8524C" w:rsidRPr="00222BB9" w:rsidRDefault="00887FF1" w:rsidP="0097215E">
            <w:pPr>
              <w:rPr>
                <w:rFonts w:ascii="Verdana" w:hAnsi="Verdana"/>
              </w:rPr>
            </w:pPr>
            <w:r>
              <w:rPr>
                <w:rFonts w:ascii="Verdana" w:hAnsi="Verdana"/>
              </w:rPr>
              <w:t>Trouve à quelles tables de multiplication te fait penser ce nombre t’aidera.</w:t>
            </w:r>
          </w:p>
        </w:tc>
      </w:tr>
      <w:tr w:rsidR="00C8524C" w:rsidRPr="00222BB9" w14:paraId="4E0F41BC" w14:textId="77777777" w:rsidTr="0097215E">
        <w:trPr>
          <w:trHeight w:val="536"/>
        </w:trPr>
        <w:tc>
          <w:tcPr>
            <w:tcW w:w="1234" w:type="dxa"/>
            <w:vAlign w:val="center"/>
          </w:tcPr>
          <w:p w14:paraId="4F9914CA" w14:textId="0619354D" w:rsidR="00C8524C" w:rsidRPr="00222BB9" w:rsidRDefault="00AE1AA3" w:rsidP="0097215E">
            <w:pPr>
              <w:rPr>
                <w:rFonts w:ascii="Verdana" w:hAnsi="Verdana"/>
                <w:b/>
              </w:rPr>
            </w:pPr>
            <w:r>
              <w:rPr>
                <w:rFonts w:ascii="Verdana" w:hAnsi="Verdana"/>
                <w:b/>
              </w:rPr>
              <w:t>999</w:t>
            </w:r>
          </w:p>
        </w:tc>
        <w:tc>
          <w:tcPr>
            <w:tcW w:w="8403" w:type="dxa"/>
            <w:vAlign w:val="center"/>
          </w:tcPr>
          <w:p w14:paraId="3EBF5AE8" w14:textId="0F81E1F6" w:rsidR="00C8524C" w:rsidRPr="00222BB9" w:rsidRDefault="00887FF1" w:rsidP="0097215E">
            <w:pPr>
              <w:rPr>
                <w:rFonts w:ascii="Verdana" w:hAnsi="Verdana"/>
              </w:rPr>
            </w:pPr>
            <w:r>
              <w:rPr>
                <w:rFonts w:ascii="Verdana" w:hAnsi="Verdana"/>
              </w:rPr>
              <w:t>Ce nombre est tout en 9 !</w:t>
            </w:r>
          </w:p>
        </w:tc>
      </w:tr>
      <w:tr w:rsidR="00C8524C" w:rsidRPr="00222BB9" w14:paraId="5762DD46" w14:textId="77777777" w:rsidTr="0097215E">
        <w:trPr>
          <w:trHeight w:val="504"/>
        </w:trPr>
        <w:tc>
          <w:tcPr>
            <w:tcW w:w="1234" w:type="dxa"/>
            <w:vAlign w:val="center"/>
          </w:tcPr>
          <w:p w14:paraId="3A599FC4" w14:textId="792CF74D" w:rsidR="00C8524C" w:rsidRPr="00222BB9" w:rsidRDefault="00AE1AA3" w:rsidP="0097215E">
            <w:pPr>
              <w:rPr>
                <w:rFonts w:ascii="Verdana" w:hAnsi="Verdana"/>
                <w:b/>
              </w:rPr>
            </w:pPr>
            <w:r>
              <w:rPr>
                <w:rFonts w:ascii="Verdana" w:hAnsi="Verdana"/>
                <w:b/>
              </w:rPr>
              <w:t>2424</w:t>
            </w:r>
          </w:p>
        </w:tc>
        <w:tc>
          <w:tcPr>
            <w:tcW w:w="8403" w:type="dxa"/>
            <w:vAlign w:val="center"/>
          </w:tcPr>
          <w:p w14:paraId="1B52ED35" w14:textId="75F41F48" w:rsidR="00C8524C" w:rsidRPr="00222BB9" w:rsidRDefault="00887FF1" w:rsidP="0097215E">
            <w:pPr>
              <w:rPr>
                <w:rFonts w:ascii="Verdana" w:hAnsi="Verdana"/>
              </w:rPr>
            </w:pPr>
            <w:r>
              <w:rPr>
                <w:rFonts w:ascii="Verdana" w:hAnsi="Verdana"/>
              </w:rPr>
              <w:t>Trouve à quelles tables de multiplication te fait penser ce nombre t’aidera.</w:t>
            </w:r>
          </w:p>
        </w:tc>
      </w:tr>
    </w:tbl>
    <w:p w14:paraId="06CFAA2A" w14:textId="77777777" w:rsidR="00C8524C" w:rsidRDefault="00C8524C" w:rsidP="00C8524C">
      <w:pPr>
        <w:jc w:val="both"/>
      </w:pPr>
    </w:p>
    <w:p w14:paraId="67BFB7AA" w14:textId="77777777" w:rsidR="00C8524C" w:rsidRPr="00D741BC" w:rsidRDefault="00C8524C" w:rsidP="00C8524C">
      <w:r w:rsidRPr="00D741BC">
        <w:t xml:space="preserve">Autres solutions sur : </w:t>
      </w:r>
      <w:hyperlink r:id="rId8" w:history="1">
        <w:r w:rsidRPr="00D741BC">
          <w:rPr>
            <w:rStyle w:val="Lienhypertexte"/>
          </w:rPr>
          <w:t>https://www.dcode.fr/compte-est-bon</w:t>
        </w:r>
      </w:hyperlink>
    </w:p>
    <w:p w14:paraId="2DE50733" w14:textId="77777777" w:rsidR="00C8524C" w:rsidRDefault="00C8524C" w:rsidP="0038268B">
      <w:pPr>
        <w:ind w:left="360"/>
        <w:jc w:val="both"/>
        <w:rPr>
          <w:sz w:val="28"/>
        </w:rPr>
      </w:pPr>
    </w:p>
    <w:p w14:paraId="3C7B7F18" w14:textId="77777777" w:rsidR="00C8524C" w:rsidRPr="00C8524C" w:rsidRDefault="00C8524C" w:rsidP="00C8524C">
      <w:pPr>
        <w:shd w:val="clear" w:color="auto" w:fill="D0CECE" w:themeFill="background2" w:themeFillShade="E6"/>
        <w:jc w:val="center"/>
        <w:rPr>
          <w:rFonts w:ascii="Comic Sans MS" w:hAnsi="Comic Sans MS"/>
          <w:b/>
          <w:color w:val="00B050"/>
          <w:sz w:val="40"/>
        </w:rPr>
      </w:pPr>
      <w:r w:rsidRPr="00C8524C">
        <w:rPr>
          <w:rFonts w:ascii="Comic Sans MS" w:hAnsi="Comic Sans MS"/>
          <w:b/>
          <w:color w:val="00B050"/>
          <w:sz w:val="40"/>
        </w:rPr>
        <w:t>Problèmes pour se creuser la tête</w:t>
      </w:r>
    </w:p>
    <w:p w14:paraId="6F67F859" w14:textId="77777777" w:rsidR="00C8524C" w:rsidRDefault="00C8524C" w:rsidP="0038268B">
      <w:pPr>
        <w:ind w:left="360"/>
        <w:jc w:val="both"/>
        <w:rPr>
          <w:sz w:val="28"/>
        </w:rPr>
      </w:pPr>
    </w:p>
    <w:p w14:paraId="512E31CC" w14:textId="0A40B4E2" w:rsidR="0000191C" w:rsidRDefault="00224400" w:rsidP="0038268B">
      <w:pPr>
        <w:ind w:left="360"/>
        <w:jc w:val="both"/>
        <w:rPr>
          <w:sz w:val="28"/>
        </w:rPr>
      </w:pPr>
      <w:r>
        <w:rPr>
          <w:noProof/>
          <w:sz w:val="28"/>
          <w:lang w:eastAsia="fr-FR"/>
        </w:rPr>
        <mc:AlternateContent>
          <mc:Choice Requires="wps">
            <w:drawing>
              <wp:anchor distT="0" distB="0" distL="114300" distR="114300" simplePos="0" relativeHeight="251936768" behindDoc="0" locked="0" layoutInCell="1" allowOverlap="1" wp14:anchorId="0DB33112" wp14:editId="7DAB11C4">
                <wp:simplePos x="0" y="0"/>
                <wp:positionH relativeFrom="column">
                  <wp:posOffset>-306813</wp:posOffset>
                </wp:positionH>
                <wp:positionV relativeFrom="paragraph">
                  <wp:posOffset>164979</wp:posOffset>
                </wp:positionV>
                <wp:extent cx="6600825" cy="2004304"/>
                <wp:effectExtent l="19050" t="19050" r="28575" b="15240"/>
                <wp:wrapNone/>
                <wp:docPr id="16" name="Rectangle : coins arrondis 16"/>
                <wp:cNvGraphicFramePr/>
                <a:graphic xmlns:a="http://schemas.openxmlformats.org/drawingml/2006/main">
                  <a:graphicData uri="http://schemas.microsoft.com/office/word/2010/wordprocessingShape">
                    <wps:wsp>
                      <wps:cNvSpPr/>
                      <wps:spPr>
                        <a:xfrm>
                          <a:off x="0" y="0"/>
                          <a:ext cx="6600825" cy="2004304"/>
                        </a:xfrm>
                        <a:prstGeom prst="roundRect">
                          <a:avLst>
                            <a:gd name="adj" fmla="val 11154"/>
                          </a:avLst>
                        </a:prstGeom>
                        <a:noFill/>
                        <a:ln w="2857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0360D059" id="Rectangle : coins arrondis 16" o:spid="_x0000_s1026" style="position:absolute;margin-left:-24.15pt;margin-top:13pt;width:519.75pt;height:157.8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30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" filled="f" strokecolor="#00b050" strokeweight="2.25pt">
                <v:stroke joinstyle="miter"/>
              </v:roundrect>
            </w:pict>
          </mc:Fallback>
        </mc:AlternateContent>
      </w:r>
    </w:p>
    <w:p w14:paraId="0C62F93E" w14:textId="77777777" w:rsidR="00A21B11" w:rsidRPr="00C86BF0" w:rsidRDefault="00A21B11" w:rsidP="00A21B11">
      <w:pPr>
        <w:jc w:val="both"/>
        <w:rPr>
          <w:color w:val="FF0000"/>
          <w:sz w:val="28"/>
        </w:rPr>
      </w:pPr>
      <w:r>
        <w:rPr>
          <w:sz w:val="28"/>
        </w:rPr>
        <w:t>Problème 1 –</w:t>
      </w:r>
      <w:r w:rsidRPr="0000191C">
        <w:rPr>
          <w:sz w:val="28"/>
        </w:rPr>
        <w:t xml:space="preserve"> </w:t>
      </w:r>
      <w:r>
        <w:rPr>
          <w:sz w:val="28"/>
        </w:rPr>
        <w:t>L’âge de Pierre</w:t>
      </w:r>
      <w:r>
        <w:rPr>
          <w:color w:val="FF0000"/>
          <w:sz w:val="28"/>
        </w:rPr>
        <w:t xml:space="preserve"> </w:t>
      </w:r>
    </w:p>
    <w:p w14:paraId="4C0081FC" w14:textId="77777777" w:rsidR="00A21B11" w:rsidRDefault="00A21B11" w:rsidP="00A21B11">
      <w:pPr>
        <w:jc w:val="both"/>
      </w:pPr>
      <w:r>
        <w:rPr>
          <w:noProof/>
          <w:lang w:eastAsia="fr-FR"/>
        </w:rPr>
        <mc:AlternateContent>
          <mc:Choice Requires="wps">
            <w:drawing>
              <wp:anchor distT="0" distB="0" distL="114300" distR="114300" simplePos="0" relativeHeight="251981824" behindDoc="0" locked="0" layoutInCell="1" allowOverlap="1" wp14:anchorId="1EEE9EFE" wp14:editId="43563AC2">
                <wp:simplePos x="0" y="0"/>
                <wp:positionH relativeFrom="column">
                  <wp:posOffset>1581150</wp:posOffset>
                </wp:positionH>
                <wp:positionV relativeFrom="paragraph">
                  <wp:posOffset>152400</wp:posOffset>
                </wp:positionV>
                <wp:extent cx="1828800" cy="1828800"/>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61476D84" w14:textId="77777777" w:rsidR="00640E0F" w:rsidRPr="00FB20C2" w:rsidRDefault="00640E0F" w:rsidP="00A21B11">
                            <w:pPr>
                              <w:spacing w:after="0"/>
                              <w:jc w:val="both"/>
                              <w:rPr>
                                <w:sz w:val="14"/>
                                <w:szCs w:val="14"/>
                              </w:rPr>
                            </w:pPr>
                            <w:proofErr w:type="gramStart"/>
                            <w:r w:rsidRPr="00FB20C2">
                              <w:rPr>
                                <w:sz w:val="14"/>
                                <w:szCs w:val="14"/>
                              </w:rPr>
                              <w:t>à</w:t>
                            </w:r>
                            <w:proofErr w:type="gramEnd"/>
                            <w:r w:rsidRPr="00FB20C2">
                              <w:rPr>
                                <w:sz w:val="14"/>
                                <w:szCs w:val="14"/>
                              </w:rPr>
                              <w:t xml:space="preserve"> 1 an, une bougie,</w:t>
                            </w:r>
                          </w:p>
                          <w:p w14:paraId="0C415E03" w14:textId="77777777" w:rsidR="00640E0F" w:rsidRPr="00FB20C2" w:rsidRDefault="00640E0F" w:rsidP="00A21B11">
                            <w:pPr>
                              <w:spacing w:after="0"/>
                              <w:jc w:val="both"/>
                              <w:rPr>
                                <w:sz w:val="14"/>
                                <w:szCs w:val="14"/>
                              </w:rPr>
                            </w:pPr>
                            <w:proofErr w:type="gramStart"/>
                            <w:r w:rsidRPr="00FB20C2">
                              <w:rPr>
                                <w:sz w:val="14"/>
                                <w:szCs w:val="14"/>
                              </w:rPr>
                              <w:t>à</w:t>
                            </w:r>
                            <w:proofErr w:type="gramEnd"/>
                            <w:r w:rsidRPr="00FB20C2">
                              <w:rPr>
                                <w:sz w:val="14"/>
                                <w:szCs w:val="14"/>
                              </w:rPr>
                              <w:t xml:space="preserve"> 2 ans, deux bougies,</w:t>
                            </w:r>
                          </w:p>
                          <w:p w14:paraId="42C052A3" w14:textId="77777777" w:rsidR="00640E0F" w:rsidRPr="00A25886" w:rsidRDefault="00640E0F" w:rsidP="00A21B11">
                            <w:pPr>
                              <w:spacing w:after="0"/>
                              <w:jc w:val="both"/>
                              <w:rPr>
                                <w:sz w:val="14"/>
                                <w:szCs w:val="14"/>
                              </w:rPr>
                            </w:pPr>
                            <w:proofErr w:type="spellStart"/>
                            <w:proofErr w:type="gramStart"/>
                            <w:r w:rsidRPr="00FB20C2">
                              <w:rPr>
                                <w:sz w:val="14"/>
                                <w:szCs w:val="14"/>
                              </w:rPr>
                              <w:t>etc</w:t>
                            </w:r>
                            <w:proofErr w:type="spellEnd"/>
                            <w:proofErr w:type="gramEnd"/>
                            <w:r w:rsidRPr="00FB20C2">
                              <w:rPr>
                                <w:sz w:val="14"/>
                                <w:szCs w:val="14"/>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1EEE9EFE" id="_x0000_t202" coordsize="21600,21600" o:spt="202" path="m,l,21600r21600,l21600,xe">
                <v:stroke joinstyle="miter"/>
                <v:path gradientshapeok="t" o:connecttype="rect"/>
              </v:shapetype>
              <v:shape id="Zone de texte 15" o:spid="_x0000_s1026" type="#_x0000_t202" style="position:absolute;left:0;text-align:left;margin-left:124.5pt;margin-top:12pt;width:2in;height:2in;z-index:2519818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" filled="f" stroked="f" strokeweight=".5pt">
                <v:textbox style="mso-fit-shape-to-text:t">
                  <w:txbxContent>
                    <w:p w14:paraId="61476D84" w14:textId="77777777" w:rsidR="00640E0F" w:rsidRPr="00FB20C2" w:rsidRDefault="00640E0F" w:rsidP="00A21B11">
                      <w:pPr>
                        <w:spacing w:after="0"/>
                        <w:jc w:val="both"/>
                        <w:rPr>
                          <w:sz w:val="14"/>
                          <w:szCs w:val="14"/>
                        </w:rPr>
                      </w:pPr>
                      <w:proofErr w:type="gramStart"/>
                      <w:r w:rsidRPr="00FB20C2">
                        <w:rPr>
                          <w:sz w:val="14"/>
                          <w:szCs w:val="14"/>
                        </w:rPr>
                        <w:t>à</w:t>
                      </w:r>
                      <w:proofErr w:type="gramEnd"/>
                      <w:r w:rsidRPr="00FB20C2">
                        <w:rPr>
                          <w:sz w:val="14"/>
                          <w:szCs w:val="14"/>
                        </w:rPr>
                        <w:t xml:space="preserve"> 1 an, une bougie,</w:t>
                      </w:r>
                    </w:p>
                    <w:p w14:paraId="0C415E03" w14:textId="77777777" w:rsidR="00640E0F" w:rsidRPr="00FB20C2" w:rsidRDefault="00640E0F" w:rsidP="00A21B11">
                      <w:pPr>
                        <w:spacing w:after="0"/>
                        <w:jc w:val="both"/>
                        <w:rPr>
                          <w:sz w:val="14"/>
                          <w:szCs w:val="14"/>
                        </w:rPr>
                      </w:pPr>
                      <w:proofErr w:type="gramStart"/>
                      <w:r w:rsidRPr="00FB20C2">
                        <w:rPr>
                          <w:sz w:val="14"/>
                          <w:szCs w:val="14"/>
                        </w:rPr>
                        <w:t>à</w:t>
                      </w:r>
                      <w:proofErr w:type="gramEnd"/>
                      <w:r w:rsidRPr="00FB20C2">
                        <w:rPr>
                          <w:sz w:val="14"/>
                          <w:szCs w:val="14"/>
                        </w:rPr>
                        <w:t xml:space="preserve"> 2 ans, deux bougies,</w:t>
                      </w:r>
                    </w:p>
                    <w:p w14:paraId="42C052A3" w14:textId="77777777" w:rsidR="00640E0F" w:rsidRPr="00A25886" w:rsidRDefault="00640E0F" w:rsidP="00A21B11">
                      <w:pPr>
                        <w:spacing w:after="0"/>
                        <w:jc w:val="both"/>
                        <w:rPr>
                          <w:sz w:val="14"/>
                          <w:szCs w:val="14"/>
                        </w:rPr>
                      </w:pPr>
                      <w:proofErr w:type="spellStart"/>
                      <w:proofErr w:type="gramStart"/>
                      <w:r w:rsidRPr="00FB20C2">
                        <w:rPr>
                          <w:sz w:val="14"/>
                          <w:szCs w:val="14"/>
                        </w:rPr>
                        <w:t>etc</w:t>
                      </w:r>
                      <w:proofErr w:type="spellEnd"/>
                      <w:proofErr w:type="gramEnd"/>
                      <w:r w:rsidRPr="00FB20C2">
                        <w:rPr>
                          <w:sz w:val="14"/>
                          <w:szCs w:val="14"/>
                        </w:rPr>
                        <w:t xml:space="preserve"> ...</w:t>
                      </w:r>
                    </w:p>
                  </w:txbxContent>
                </v:textbox>
                <w10:wrap type="square"/>
              </v:shape>
            </w:pict>
          </mc:Fallback>
        </mc:AlternateContent>
      </w:r>
      <w:r>
        <w:rPr>
          <w:noProof/>
          <w:lang w:eastAsia="fr-FR"/>
        </w:rPr>
        <w:drawing>
          <wp:anchor distT="0" distB="0" distL="114300" distR="114300" simplePos="0" relativeHeight="251978752" behindDoc="1" locked="0" layoutInCell="1" allowOverlap="1" wp14:anchorId="5E18FF10" wp14:editId="7FFDF9CD">
            <wp:simplePos x="0" y="0"/>
            <wp:positionH relativeFrom="margin">
              <wp:posOffset>447675</wp:posOffset>
            </wp:positionH>
            <wp:positionV relativeFrom="paragraph">
              <wp:posOffset>12700</wp:posOffset>
            </wp:positionV>
            <wp:extent cx="798195" cy="1266825"/>
            <wp:effectExtent l="0" t="0" r="1905" b="0"/>
            <wp:wrapTight wrapText="bothSides">
              <wp:wrapPolygon edited="0">
                <wp:start x="0" y="0"/>
                <wp:lineTo x="0" y="21113"/>
                <wp:lineTo x="21136" y="21113"/>
                <wp:lineTo x="21136" y="0"/>
                <wp:lineTo x="0" y="0"/>
              </wp:wrapPolygon>
            </wp:wrapTight>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screen">
                      <a:extLst>
                        <a:ext uri="{28A0092B-C50C-407E-A947-70E740481C1C}">
                          <a14:useLocalDpi xmlns:a14="http://schemas.microsoft.com/office/drawing/2010/main"/>
                        </a:ext>
                      </a:extLst>
                    </a:blip>
                    <a:stretch>
                      <a:fillRect/>
                    </a:stretch>
                  </pic:blipFill>
                  <pic:spPr>
                    <a:xfrm>
                      <a:off x="0" y="0"/>
                      <a:ext cx="798195" cy="1266825"/>
                    </a:xfrm>
                    <a:prstGeom prst="rect">
                      <a:avLst/>
                    </a:prstGeom>
                  </pic:spPr>
                </pic:pic>
              </a:graphicData>
            </a:graphic>
            <wp14:sizeRelH relativeFrom="margin">
              <wp14:pctWidth>0</wp14:pctWidth>
            </wp14:sizeRelH>
            <wp14:sizeRelV relativeFrom="margin">
              <wp14:pctHeight>0</wp14:pctHeight>
            </wp14:sizeRelV>
          </wp:anchor>
        </w:drawing>
      </w:r>
    </w:p>
    <w:p w14:paraId="4A877ECE" w14:textId="77777777" w:rsidR="00A21B11" w:rsidRDefault="00A21B11" w:rsidP="00A21B11">
      <w:pPr>
        <w:jc w:val="both"/>
      </w:pPr>
      <w:r>
        <w:rPr>
          <w:noProof/>
          <w:lang w:eastAsia="fr-FR"/>
        </w:rPr>
        <w:drawing>
          <wp:anchor distT="0" distB="0" distL="114300" distR="114300" simplePos="0" relativeHeight="251979776" behindDoc="1" locked="0" layoutInCell="1" allowOverlap="1" wp14:anchorId="4D652A61" wp14:editId="3D179D49">
            <wp:simplePos x="0" y="0"/>
            <wp:positionH relativeFrom="column">
              <wp:posOffset>1919605</wp:posOffset>
            </wp:positionH>
            <wp:positionV relativeFrom="paragraph">
              <wp:posOffset>173355</wp:posOffset>
            </wp:positionV>
            <wp:extent cx="505460" cy="752475"/>
            <wp:effectExtent l="0" t="0" r="8890" b="9525"/>
            <wp:wrapTight wrapText="bothSides">
              <wp:wrapPolygon edited="0">
                <wp:start x="0" y="0"/>
                <wp:lineTo x="0" y="21327"/>
                <wp:lineTo x="21166" y="21327"/>
                <wp:lineTo x="21166" y="0"/>
                <wp:lineTo x="0" y="0"/>
              </wp:wrapPolygon>
            </wp:wrapTight>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505460" cy="752475"/>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mc:AlternateContent>
          <mc:Choice Requires="wps">
            <w:drawing>
              <wp:anchor distT="0" distB="0" distL="114300" distR="114300" simplePos="0" relativeHeight="251980800" behindDoc="0" locked="0" layoutInCell="1" allowOverlap="1" wp14:anchorId="4DF9CF63" wp14:editId="0395E8F4">
                <wp:simplePos x="0" y="0"/>
                <wp:positionH relativeFrom="margin">
                  <wp:align>right</wp:align>
                </wp:positionH>
                <wp:positionV relativeFrom="paragraph">
                  <wp:posOffset>13335</wp:posOffset>
                </wp:positionV>
                <wp:extent cx="2733675" cy="1019175"/>
                <wp:effectExtent l="0" t="0" r="28575" b="28575"/>
                <wp:wrapSquare wrapText="bothSides"/>
                <wp:docPr id="36" name="Zone de texte 36"/>
                <wp:cNvGraphicFramePr/>
                <a:graphic xmlns:a="http://schemas.openxmlformats.org/drawingml/2006/main">
                  <a:graphicData uri="http://schemas.microsoft.com/office/word/2010/wordprocessingShape">
                    <wps:wsp>
                      <wps:cNvSpPr txBox="1"/>
                      <wps:spPr>
                        <a:xfrm>
                          <a:off x="0" y="0"/>
                          <a:ext cx="2733675" cy="1019175"/>
                        </a:xfrm>
                        <a:prstGeom prst="rect">
                          <a:avLst/>
                        </a:prstGeom>
                        <a:noFill/>
                        <a:ln w="6350">
                          <a:solidFill>
                            <a:prstClr val="black"/>
                          </a:solidFill>
                        </a:ln>
                      </wps:spPr>
                      <wps:txbx>
                        <w:txbxContent>
                          <w:p w14:paraId="672EFDDF" w14:textId="5E22032B" w:rsidR="00640E0F" w:rsidRDefault="00640E0F" w:rsidP="00A21B11">
                            <w:pPr>
                              <w:jc w:val="both"/>
                            </w:pPr>
                            <w:r>
                              <w:t xml:space="preserve">Pierre a gardé toutes les bougies de ses gâteaux d’anniversaire. Il en a aujourd’hui 120 ! </w:t>
                            </w:r>
                          </w:p>
                          <w:p w14:paraId="10CE38DE" w14:textId="77777777" w:rsidR="00640E0F" w:rsidRPr="00BB20C1" w:rsidRDefault="00640E0F" w:rsidP="00A21B11">
                            <w:pPr>
                              <w:jc w:val="both"/>
                            </w:pPr>
                            <w:r>
                              <w:t>Mais quel est donc l’âge de Pierre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F9CF63" id="Zone de texte 36" o:spid="_x0000_s1027" type="#_x0000_t202" style="position:absolute;left:0;text-align:left;margin-left:164.05pt;margin-top:1.05pt;width:215.25pt;height:80.25pt;z-index:2519808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" filled="f" strokeweight=".5pt">
                <v:textbox>
                  <w:txbxContent>
                    <w:p w14:paraId="672EFDDF" w14:textId="5E22032B" w:rsidR="00640E0F" w:rsidRDefault="00640E0F" w:rsidP="00A21B11">
                      <w:pPr>
                        <w:jc w:val="both"/>
                      </w:pPr>
                      <w:r>
                        <w:t xml:space="preserve">Pierre a gardé toutes les bougies de ses gâteaux d’anniversaire. Il en a aujourd’hui 120 ! </w:t>
                      </w:r>
                    </w:p>
                    <w:p w14:paraId="10CE38DE" w14:textId="77777777" w:rsidR="00640E0F" w:rsidRPr="00BB20C1" w:rsidRDefault="00640E0F" w:rsidP="00A21B11">
                      <w:pPr>
                        <w:jc w:val="both"/>
                      </w:pPr>
                      <w:r>
                        <w:t>Mais quel est donc l’âge de Pierre ?</w:t>
                      </w:r>
                    </w:p>
                  </w:txbxContent>
                </v:textbox>
                <w10:wrap type="square" anchorx="margin"/>
              </v:shape>
            </w:pict>
          </mc:Fallback>
        </mc:AlternateContent>
      </w:r>
    </w:p>
    <w:p w14:paraId="4B189202" w14:textId="77777777" w:rsidR="00A21B11" w:rsidRDefault="00A21B11" w:rsidP="00A21B11">
      <w:pPr>
        <w:jc w:val="both"/>
      </w:pPr>
    </w:p>
    <w:p w14:paraId="08A62328" w14:textId="77777777" w:rsidR="00A21B11" w:rsidRDefault="00A21B11" w:rsidP="00A21B11">
      <w:pPr>
        <w:jc w:val="both"/>
      </w:pPr>
    </w:p>
    <w:p w14:paraId="689F737F" w14:textId="2B6F6218" w:rsidR="00A21B11" w:rsidRDefault="00E96D15" w:rsidP="00A21B11">
      <w:pPr>
        <w:jc w:val="both"/>
      </w:pPr>
      <w:r>
        <w:rPr>
          <w:noProof/>
          <w:lang w:eastAsia="fr-FR"/>
        </w:rPr>
        <mc:AlternateContent>
          <mc:Choice Requires="wps">
            <w:drawing>
              <wp:anchor distT="0" distB="0" distL="114300" distR="114300" simplePos="0" relativeHeight="252001280" behindDoc="0" locked="0" layoutInCell="1" allowOverlap="1" wp14:anchorId="6B12EDAF" wp14:editId="2D88E7C0">
                <wp:simplePos x="0" y="0"/>
                <wp:positionH relativeFrom="margin">
                  <wp:posOffset>647700</wp:posOffset>
                </wp:positionH>
                <wp:positionV relativeFrom="paragraph">
                  <wp:posOffset>18415</wp:posOffset>
                </wp:positionV>
                <wp:extent cx="1828800" cy="171450"/>
                <wp:effectExtent l="0" t="0" r="0" b="0"/>
                <wp:wrapSquare wrapText="bothSides"/>
                <wp:docPr id="3" name="Zone de texte 3"/>
                <wp:cNvGraphicFramePr/>
                <a:graphic xmlns:a="http://schemas.openxmlformats.org/drawingml/2006/main">
                  <a:graphicData uri="http://schemas.microsoft.com/office/word/2010/wordprocessingShape">
                    <wps:wsp>
                      <wps:cNvSpPr txBox="1"/>
                      <wps:spPr>
                        <a:xfrm>
                          <a:off x="0" y="0"/>
                          <a:ext cx="1828800" cy="171450"/>
                        </a:xfrm>
                        <a:prstGeom prst="rect">
                          <a:avLst/>
                        </a:prstGeom>
                        <a:noFill/>
                        <a:ln w="6350">
                          <a:noFill/>
                        </a:ln>
                      </wps:spPr>
                      <wps:txbx>
                        <w:txbxContent>
                          <w:p w14:paraId="7369585A" w14:textId="77777777" w:rsidR="00640E0F" w:rsidRPr="008B788E" w:rsidRDefault="00640E0F" w:rsidP="00E96D15">
                            <w:pPr>
                              <w:rPr>
                                <w:sz w:val="8"/>
                                <w:szCs w:val="8"/>
                              </w:rPr>
                            </w:pPr>
                            <w:r w:rsidRPr="008B788E">
                              <w:rPr>
                                <w:sz w:val="8"/>
                                <w:szCs w:val="8"/>
                              </w:rPr>
                              <w:t>DSDEN 53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B12EDAF" id="Zone de texte 3" o:spid="_x0000_s1028" type="#_x0000_t202" style="position:absolute;left:0;text-align:left;margin-left:51pt;margin-top:1.45pt;width:2in;height:13.5pt;z-index:252001280;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" filled="f" stroked="f" strokeweight=".5pt">
                <v:textbox>
                  <w:txbxContent>
                    <w:p w14:paraId="7369585A" w14:textId="77777777" w:rsidR="00640E0F" w:rsidRPr="008B788E" w:rsidRDefault="00640E0F" w:rsidP="00E96D15">
                      <w:pPr>
                        <w:rPr>
                          <w:sz w:val="8"/>
                          <w:szCs w:val="8"/>
                        </w:rPr>
                      </w:pPr>
                      <w:r w:rsidRPr="008B788E">
                        <w:rPr>
                          <w:sz w:val="8"/>
                          <w:szCs w:val="8"/>
                        </w:rPr>
                        <w:t>DSDEN 53</w:t>
                      </w:r>
                    </w:p>
                  </w:txbxContent>
                </v:textbox>
                <w10:wrap type="square" anchorx="margin"/>
              </v:shape>
            </w:pict>
          </mc:Fallback>
        </mc:AlternateContent>
      </w:r>
    </w:p>
    <w:p w14:paraId="2309BB12" w14:textId="77777777" w:rsidR="0082337C" w:rsidRPr="00F2446A" w:rsidRDefault="0082337C" w:rsidP="0082337C">
      <w:pPr>
        <w:jc w:val="both"/>
        <w:rPr>
          <w:b/>
          <w:bCs/>
          <w:color w:val="0070C0"/>
          <w:sz w:val="24"/>
          <w:szCs w:val="24"/>
        </w:rPr>
      </w:pPr>
      <w:r>
        <w:rPr>
          <w:noProof/>
          <w:lang w:eastAsia="fr-FR"/>
        </w:rPr>
        <w:lastRenderedPageBreak/>
        <w:drawing>
          <wp:anchor distT="0" distB="0" distL="114300" distR="114300" simplePos="0" relativeHeight="252008448" behindDoc="1" locked="0" layoutInCell="1" allowOverlap="1" wp14:anchorId="14098C30" wp14:editId="4D53BE71">
            <wp:simplePos x="0" y="0"/>
            <wp:positionH relativeFrom="margin">
              <wp:align>left</wp:align>
            </wp:positionH>
            <wp:positionV relativeFrom="paragraph">
              <wp:posOffset>186690</wp:posOffset>
            </wp:positionV>
            <wp:extent cx="590550" cy="588010"/>
            <wp:effectExtent l="0" t="0" r="0" b="2540"/>
            <wp:wrapTight wrapText="bothSides">
              <wp:wrapPolygon edited="0">
                <wp:start x="9755" y="0"/>
                <wp:lineTo x="0" y="10497"/>
                <wp:lineTo x="0" y="18194"/>
                <wp:lineTo x="2787" y="19594"/>
                <wp:lineTo x="13239" y="20994"/>
                <wp:lineTo x="18813" y="20994"/>
                <wp:lineTo x="20903" y="11896"/>
                <wp:lineTo x="20903" y="9097"/>
                <wp:lineTo x="13239" y="0"/>
                <wp:lineTo x="9755" y="0"/>
              </wp:wrapPolygon>
            </wp:wrapTight>
            <wp:docPr id="4" name="Image 4"/>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1" cstate="screen">
                      <a:extLst>
                        <a:ext uri="{BEBA8EAE-BF5A-486C-A8C5-ECC9F3942E4B}">
                          <a14:imgProps xmlns:a14="http://schemas.microsoft.com/office/drawing/2010/main">
                            <a14:imgLayer r:embed="rId12">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2446A">
        <w:rPr>
          <w:b/>
          <w:bCs/>
          <w:color w:val="0070C0"/>
          <w:sz w:val="24"/>
          <w:szCs w:val="24"/>
        </w:rPr>
        <w:t>Coups de pouce</w:t>
      </w:r>
    </w:p>
    <w:p w14:paraId="475A6978" w14:textId="600DC84E" w:rsidR="0082337C" w:rsidRPr="00F2446A" w:rsidRDefault="0082337C" w:rsidP="0082337C">
      <w:pPr>
        <w:jc w:val="both"/>
        <w:rPr>
          <w:color w:val="0070C0"/>
        </w:rPr>
      </w:pPr>
      <w:r w:rsidRPr="00F2446A">
        <w:rPr>
          <w:color w:val="0070C0"/>
        </w:rPr>
        <w:t>1 - à 1 an</w:t>
      </w:r>
      <w:r w:rsidR="00BD0BCD">
        <w:rPr>
          <w:color w:val="0070C0"/>
        </w:rPr>
        <w:t>,</w:t>
      </w:r>
      <w:r w:rsidRPr="00F2446A">
        <w:rPr>
          <w:color w:val="0070C0"/>
        </w:rPr>
        <w:t xml:space="preserve"> Pierre a 1 bougie ; à 2 ans, Pierre a 3 bougies</w:t>
      </w:r>
      <w:r>
        <w:rPr>
          <w:color w:val="0070C0"/>
        </w:rPr>
        <w:t> ; à 3 ans</w:t>
      </w:r>
      <w:r w:rsidR="00BD0BCD">
        <w:rPr>
          <w:color w:val="0070C0"/>
        </w:rPr>
        <w:t>,</w:t>
      </w:r>
      <w:r>
        <w:rPr>
          <w:color w:val="0070C0"/>
        </w:rPr>
        <w:t xml:space="preserve"> Pierre a 6 bougies</w:t>
      </w:r>
      <w:r w:rsidRPr="00F2446A">
        <w:rPr>
          <w:color w:val="0070C0"/>
        </w:rPr>
        <w:t> …</w:t>
      </w:r>
    </w:p>
    <w:p w14:paraId="728D08D1" w14:textId="77777777" w:rsidR="0082337C" w:rsidRDefault="0082337C" w:rsidP="0082337C">
      <w:pPr>
        <w:jc w:val="both"/>
        <w:rPr>
          <w:color w:val="0070C0"/>
        </w:rPr>
      </w:pPr>
      <w:r w:rsidRPr="00DD099A">
        <w:rPr>
          <w:color w:val="0070C0"/>
        </w:rPr>
        <w:t xml:space="preserve">2 </w:t>
      </w:r>
      <w:r>
        <w:rPr>
          <w:color w:val="0070C0"/>
        </w:rPr>
        <w:t>–</w:t>
      </w:r>
      <w:r w:rsidRPr="00DD099A">
        <w:rPr>
          <w:color w:val="0070C0"/>
        </w:rPr>
        <w:t xml:space="preserve"> </w:t>
      </w:r>
      <w:r>
        <w:rPr>
          <w:color w:val="0070C0"/>
        </w:rPr>
        <w:t>Organise bien ta recherche, année par année</w:t>
      </w:r>
    </w:p>
    <w:p w14:paraId="27982D2B" w14:textId="4EEDD835" w:rsidR="0082337C" w:rsidRDefault="0082337C" w:rsidP="0082337C">
      <w:pPr>
        <w:jc w:val="both"/>
        <w:rPr>
          <w:color w:val="0070C0"/>
        </w:rPr>
      </w:pPr>
      <w:r>
        <w:rPr>
          <w:color w:val="0070C0"/>
        </w:rPr>
        <w:t>3- Construis un tableau avec une ligne par année en notant les informations du coup de pouce 1 et en le complétant jusqu’à ce que tu trouves les 120 bougies.</w:t>
      </w:r>
    </w:p>
    <w:p w14:paraId="0ACAD441" w14:textId="3DF17EF7" w:rsidR="00224400" w:rsidRDefault="00477FC9" w:rsidP="00AF607F">
      <w:pPr>
        <w:jc w:val="both"/>
      </w:pPr>
      <w:r>
        <w:rPr>
          <w:noProof/>
          <w:sz w:val="28"/>
          <w:lang w:eastAsia="fr-FR"/>
        </w:rPr>
        <mc:AlternateContent>
          <mc:Choice Requires="wps">
            <w:drawing>
              <wp:anchor distT="0" distB="0" distL="114300" distR="114300" simplePos="0" relativeHeight="251938816" behindDoc="0" locked="0" layoutInCell="1" allowOverlap="1" wp14:anchorId="71982AA9" wp14:editId="2568791B">
                <wp:simplePos x="0" y="0"/>
                <wp:positionH relativeFrom="margin">
                  <wp:align>center</wp:align>
                </wp:positionH>
                <wp:positionV relativeFrom="paragraph">
                  <wp:posOffset>148995</wp:posOffset>
                </wp:positionV>
                <wp:extent cx="6488754" cy="2558780"/>
                <wp:effectExtent l="19050" t="19050" r="26670" b="13335"/>
                <wp:wrapNone/>
                <wp:docPr id="17" name="Rectangle : coins arrondis 17"/>
                <wp:cNvGraphicFramePr/>
                <a:graphic xmlns:a="http://schemas.openxmlformats.org/drawingml/2006/main">
                  <a:graphicData uri="http://schemas.microsoft.com/office/word/2010/wordprocessingShape">
                    <wps:wsp>
                      <wps:cNvSpPr/>
                      <wps:spPr>
                        <a:xfrm>
                          <a:off x="0" y="0"/>
                          <a:ext cx="6488754" cy="2558780"/>
                        </a:xfrm>
                        <a:prstGeom prst="roundRect">
                          <a:avLst>
                            <a:gd name="adj" fmla="val 11843"/>
                          </a:avLst>
                        </a:prstGeom>
                        <a:noFill/>
                        <a:ln w="285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F5CC7C3" w14:textId="77777777" w:rsidR="00640E0F" w:rsidRDefault="00640E0F" w:rsidP="0082337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982AA9" id="Rectangle : coins arrondis 17" o:spid="_x0000_s1029" style="position:absolute;left:0;text-align:left;margin-left:0;margin-top:11.75pt;width:510.95pt;height:201.5pt;z-index:2519388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77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" filled="f" strokecolor="#0070c0" strokeweight="2.25pt">
                <v:stroke joinstyle="miter"/>
                <v:textbox>
                  <w:txbxContent>
                    <w:p w14:paraId="7F5CC7C3" w14:textId="77777777" w:rsidR="00640E0F" w:rsidRDefault="00640E0F" w:rsidP="0082337C">
                      <w:pPr>
                        <w:jc w:val="center"/>
                      </w:pPr>
                    </w:p>
                  </w:txbxContent>
                </v:textbox>
                <w10:wrap anchorx="margin"/>
              </v:roundrect>
            </w:pict>
          </mc:Fallback>
        </mc:AlternateContent>
      </w:r>
    </w:p>
    <w:p w14:paraId="03B2425B" w14:textId="1CDCA5BB" w:rsidR="006278C3" w:rsidRPr="0038268B" w:rsidRDefault="00395905" w:rsidP="00224400">
      <w:pPr>
        <w:jc w:val="both"/>
        <w:rPr>
          <w:sz w:val="28"/>
        </w:rPr>
      </w:pPr>
      <w:r>
        <w:rPr>
          <w:sz w:val="28"/>
        </w:rPr>
        <w:t xml:space="preserve">Problème </w:t>
      </w:r>
      <w:r w:rsidR="0000191C" w:rsidRPr="0000191C">
        <w:rPr>
          <w:sz w:val="28"/>
        </w:rPr>
        <w:t>2</w:t>
      </w:r>
      <w:r>
        <w:rPr>
          <w:sz w:val="28"/>
        </w:rPr>
        <w:t xml:space="preserve"> </w:t>
      </w:r>
      <w:r w:rsidR="006E5401">
        <w:rPr>
          <w:sz w:val="28"/>
        </w:rPr>
        <w:t>–</w:t>
      </w:r>
      <w:r w:rsidR="0000191C" w:rsidRPr="0000191C">
        <w:rPr>
          <w:sz w:val="28"/>
        </w:rPr>
        <w:t xml:space="preserve"> </w:t>
      </w:r>
      <w:r w:rsidR="00682E51">
        <w:rPr>
          <w:sz w:val="28"/>
        </w:rPr>
        <w:t>Le magot</w:t>
      </w:r>
    </w:p>
    <w:p w14:paraId="76148B16" w14:textId="77777777" w:rsidR="00192C78" w:rsidRDefault="00192C78" w:rsidP="00192C78">
      <w:r>
        <w:rPr>
          <w:noProof/>
          <w:lang w:eastAsia="fr-FR"/>
        </w:rPr>
        <w:drawing>
          <wp:anchor distT="0" distB="0" distL="114300" distR="114300" simplePos="0" relativeHeight="252003328" behindDoc="1" locked="0" layoutInCell="1" allowOverlap="1" wp14:anchorId="373042E6" wp14:editId="51833CA2">
            <wp:simplePos x="0" y="0"/>
            <wp:positionH relativeFrom="margin">
              <wp:align>right</wp:align>
            </wp:positionH>
            <wp:positionV relativeFrom="paragraph">
              <wp:posOffset>6985</wp:posOffset>
            </wp:positionV>
            <wp:extent cx="1609090" cy="1571625"/>
            <wp:effectExtent l="0" t="0" r="0" b="9525"/>
            <wp:wrapTight wrapText="bothSides">
              <wp:wrapPolygon edited="0">
                <wp:start x="0" y="0"/>
                <wp:lineTo x="0" y="21469"/>
                <wp:lineTo x="21225" y="21469"/>
                <wp:lineTo x="21225"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609090" cy="1571625"/>
                    </a:xfrm>
                    <a:prstGeom prst="rect">
                      <a:avLst/>
                    </a:prstGeom>
                  </pic:spPr>
                </pic:pic>
              </a:graphicData>
            </a:graphic>
            <wp14:sizeRelH relativeFrom="margin">
              <wp14:pctWidth>0</wp14:pctWidth>
            </wp14:sizeRelH>
            <wp14:sizeRelV relativeFrom="margin">
              <wp14:pctHeight>0</wp14:pctHeight>
            </wp14:sizeRelV>
          </wp:anchor>
        </w:drawing>
      </w:r>
      <w:r>
        <w:t>A</w:t>
      </w:r>
      <w:r w:rsidRPr="00AF607F">
        <w:t>u fil des années, Monsieur Harpag</w:t>
      </w:r>
      <w:r>
        <w:t>on a amassé un beau paquet de pièces d’or. Il en a entre 50 et 80. Un joli petit magot !</w:t>
      </w:r>
      <w:r>
        <w:br/>
      </w:r>
      <w:r w:rsidRPr="00AF607F">
        <w:br/>
        <w:t>Chaque matin, il recompte ses pièces d’or de deux manières différentes</w:t>
      </w:r>
      <w:r>
        <w:t> :</w:t>
      </w:r>
    </w:p>
    <w:p w14:paraId="0D28C4FB" w14:textId="77777777" w:rsidR="00192C78" w:rsidRDefault="00192C78" w:rsidP="00192C78">
      <w:pPr>
        <w:pStyle w:val="Paragraphedeliste"/>
        <w:numPr>
          <w:ilvl w:val="0"/>
          <w:numId w:val="5"/>
        </w:numPr>
        <w:jc w:val="both"/>
      </w:pPr>
      <w:r>
        <w:rPr>
          <w:noProof/>
          <w:lang w:eastAsia="fr-FR"/>
        </w:rPr>
        <mc:AlternateContent>
          <mc:Choice Requires="wps">
            <w:drawing>
              <wp:anchor distT="0" distB="0" distL="114300" distR="114300" simplePos="0" relativeHeight="252004352" behindDoc="0" locked="0" layoutInCell="1" allowOverlap="1" wp14:anchorId="32B9ECD7" wp14:editId="21BFD3B7">
                <wp:simplePos x="0" y="0"/>
                <wp:positionH relativeFrom="margin">
                  <wp:posOffset>4838700</wp:posOffset>
                </wp:positionH>
                <wp:positionV relativeFrom="paragraph">
                  <wp:posOffset>8255</wp:posOffset>
                </wp:positionV>
                <wp:extent cx="1828800" cy="171450"/>
                <wp:effectExtent l="0" t="0" r="0" b="0"/>
                <wp:wrapSquare wrapText="bothSides"/>
                <wp:docPr id="48" name="Zone de texte 48"/>
                <wp:cNvGraphicFramePr/>
                <a:graphic xmlns:a="http://schemas.openxmlformats.org/drawingml/2006/main">
                  <a:graphicData uri="http://schemas.microsoft.com/office/word/2010/wordprocessingShape">
                    <wps:wsp>
                      <wps:cNvSpPr txBox="1"/>
                      <wps:spPr>
                        <a:xfrm>
                          <a:off x="0" y="0"/>
                          <a:ext cx="1828800" cy="171450"/>
                        </a:xfrm>
                        <a:prstGeom prst="rect">
                          <a:avLst/>
                        </a:prstGeom>
                        <a:noFill/>
                        <a:ln w="6350">
                          <a:noFill/>
                        </a:ln>
                      </wps:spPr>
                      <wps:txbx>
                        <w:txbxContent>
                          <w:p w14:paraId="5DE35A85" w14:textId="77777777" w:rsidR="00640E0F" w:rsidRPr="008B788E" w:rsidRDefault="00640E0F" w:rsidP="00192C78">
                            <w:pPr>
                              <w:rPr>
                                <w:sz w:val="8"/>
                                <w:szCs w:val="8"/>
                              </w:rPr>
                            </w:pPr>
                            <w:r w:rsidRPr="008B788E">
                              <w:rPr>
                                <w:sz w:val="8"/>
                                <w:szCs w:val="8"/>
                              </w:rPr>
                              <w:t>DSDEN 53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B9ECD7" id="Zone de texte 48" o:spid="_x0000_s1030" type="#_x0000_t202" style="position:absolute;left:0;text-align:left;margin-left:381pt;margin-top:.65pt;width:2in;height:13.5pt;z-index:252004352;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" filled="f" stroked="f" strokeweight=".5pt">
                <v:textbox>
                  <w:txbxContent>
                    <w:p w14:paraId="5DE35A85" w14:textId="77777777" w:rsidR="00640E0F" w:rsidRPr="008B788E" w:rsidRDefault="00640E0F" w:rsidP="00192C78">
                      <w:pPr>
                        <w:rPr>
                          <w:sz w:val="8"/>
                          <w:szCs w:val="8"/>
                        </w:rPr>
                      </w:pPr>
                      <w:r w:rsidRPr="008B788E">
                        <w:rPr>
                          <w:sz w:val="8"/>
                          <w:szCs w:val="8"/>
                        </w:rPr>
                        <w:t>DSDEN 53</w:t>
                      </w:r>
                    </w:p>
                  </w:txbxContent>
                </v:textbox>
                <w10:wrap type="square" anchorx="margin"/>
              </v:shape>
            </w:pict>
          </mc:Fallback>
        </mc:AlternateContent>
      </w:r>
      <w:r>
        <w:t>Quand il compte ses pièces par 5 il lui en reste 2.</w:t>
      </w:r>
    </w:p>
    <w:p w14:paraId="70197991" w14:textId="79FE90AE" w:rsidR="00192C78" w:rsidRDefault="009863FF" w:rsidP="00192C78">
      <w:pPr>
        <w:pStyle w:val="Paragraphedeliste"/>
        <w:numPr>
          <w:ilvl w:val="0"/>
          <w:numId w:val="5"/>
        </w:numPr>
        <w:jc w:val="both"/>
      </w:pPr>
      <w:r>
        <w:rPr>
          <w:noProof/>
          <w:lang w:eastAsia="fr-FR"/>
        </w:rPr>
        <mc:AlternateContent>
          <mc:Choice Requires="wps">
            <w:drawing>
              <wp:anchor distT="0" distB="0" distL="114300" distR="114300" simplePos="0" relativeHeight="252006400" behindDoc="0" locked="0" layoutInCell="1" allowOverlap="1" wp14:anchorId="4AF819F6" wp14:editId="32E13980">
                <wp:simplePos x="0" y="0"/>
                <wp:positionH relativeFrom="margin">
                  <wp:posOffset>4974590</wp:posOffset>
                </wp:positionH>
                <wp:positionV relativeFrom="paragraph">
                  <wp:posOffset>246380</wp:posOffset>
                </wp:positionV>
                <wp:extent cx="1828800" cy="171450"/>
                <wp:effectExtent l="0" t="0" r="0" b="0"/>
                <wp:wrapSquare wrapText="bothSides"/>
                <wp:docPr id="53" name="Zone de texte 53"/>
                <wp:cNvGraphicFramePr/>
                <a:graphic xmlns:a="http://schemas.openxmlformats.org/drawingml/2006/main">
                  <a:graphicData uri="http://schemas.microsoft.com/office/word/2010/wordprocessingShape">
                    <wps:wsp>
                      <wps:cNvSpPr txBox="1"/>
                      <wps:spPr>
                        <a:xfrm>
                          <a:off x="0" y="0"/>
                          <a:ext cx="1828800" cy="171450"/>
                        </a:xfrm>
                        <a:prstGeom prst="rect">
                          <a:avLst/>
                        </a:prstGeom>
                        <a:noFill/>
                        <a:ln w="6350">
                          <a:noFill/>
                        </a:ln>
                      </wps:spPr>
                      <wps:txbx>
                        <w:txbxContent>
                          <w:p w14:paraId="0DC33370" w14:textId="77777777" w:rsidR="00640E0F" w:rsidRPr="008B788E" w:rsidRDefault="00640E0F" w:rsidP="009863FF">
                            <w:pPr>
                              <w:rPr>
                                <w:sz w:val="8"/>
                                <w:szCs w:val="8"/>
                              </w:rPr>
                            </w:pPr>
                            <w:r w:rsidRPr="008B788E">
                              <w:rPr>
                                <w:sz w:val="8"/>
                                <w:szCs w:val="8"/>
                              </w:rPr>
                              <w:t>DSDEN 53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AF819F6" id="Zone de texte 53" o:spid="_x0000_s1031" type="#_x0000_t202" style="position:absolute;left:0;text-align:left;margin-left:391.7pt;margin-top:19.4pt;width:2in;height:13.5pt;z-index:252006400;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" filled="f" stroked="f" strokeweight=".5pt">
                <v:textbox>
                  <w:txbxContent>
                    <w:p w14:paraId="0DC33370" w14:textId="77777777" w:rsidR="00640E0F" w:rsidRPr="008B788E" w:rsidRDefault="00640E0F" w:rsidP="009863FF">
                      <w:pPr>
                        <w:rPr>
                          <w:sz w:val="8"/>
                          <w:szCs w:val="8"/>
                        </w:rPr>
                      </w:pPr>
                      <w:r w:rsidRPr="008B788E">
                        <w:rPr>
                          <w:sz w:val="8"/>
                          <w:szCs w:val="8"/>
                        </w:rPr>
                        <w:t>DSDEN 53</w:t>
                      </w:r>
                    </w:p>
                  </w:txbxContent>
                </v:textbox>
                <w10:wrap type="square" anchorx="margin"/>
              </v:shape>
            </w:pict>
          </mc:Fallback>
        </mc:AlternateContent>
      </w:r>
      <w:r w:rsidR="00192C78">
        <w:t>Quand il compte ses pièces par 4 il lui en reste 3 ;</w:t>
      </w:r>
    </w:p>
    <w:p w14:paraId="3D7D6A65" w14:textId="6A2A7605" w:rsidR="00A21B11" w:rsidRDefault="00192C78" w:rsidP="00192C78">
      <w:pPr>
        <w:jc w:val="both"/>
      </w:pPr>
      <w:r>
        <w:rPr>
          <w:b/>
          <w:bCs/>
        </w:rPr>
        <w:t>Combien de pièces d’or possède-t-il</w:t>
      </w:r>
      <w:r w:rsidRPr="001C1797">
        <w:rPr>
          <w:b/>
          <w:bCs/>
        </w:rPr>
        <w:t> ?</w:t>
      </w:r>
      <w:r w:rsidR="009863FF" w:rsidRPr="009863FF">
        <w:rPr>
          <w:noProof/>
          <w:lang w:eastAsia="fr-FR"/>
        </w:rPr>
        <w:t xml:space="preserve"> </w:t>
      </w:r>
      <w:r w:rsidR="00477FC9">
        <w:rPr>
          <w:noProof/>
          <w:lang w:eastAsia="fr-FR"/>
        </w:rPr>
        <w:drawing>
          <wp:anchor distT="0" distB="0" distL="114300" distR="114300" simplePos="0" relativeHeight="251994112" behindDoc="1" locked="0" layoutInCell="1" allowOverlap="1" wp14:anchorId="7FFF4A97" wp14:editId="331993AC">
            <wp:simplePos x="0" y="0"/>
            <wp:positionH relativeFrom="margin">
              <wp:posOffset>87401</wp:posOffset>
            </wp:positionH>
            <wp:positionV relativeFrom="paragraph">
              <wp:posOffset>64216</wp:posOffset>
            </wp:positionV>
            <wp:extent cx="590550" cy="588010"/>
            <wp:effectExtent l="0" t="0" r="0" b="2540"/>
            <wp:wrapTight wrapText="bothSides">
              <wp:wrapPolygon edited="0">
                <wp:start x="9755" y="0"/>
                <wp:lineTo x="0" y="10497"/>
                <wp:lineTo x="0" y="18194"/>
                <wp:lineTo x="2787" y="19594"/>
                <wp:lineTo x="13239" y="20994"/>
                <wp:lineTo x="18813" y="20994"/>
                <wp:lineTo x="20903" y="13296"/>
                <wp:lineTo x="20903" y="8397"/>
                <wp:lineTo x="13239" y="0"/>
                <wp:lineTo x="9755" y="0"/>
              </wp:wrapPolygon>
            </wp:wrapTight>
            <wp:docPr id="38" name="Image 38"/>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1" cstate="screen">
                      <a:extLst>
                        <a:ext uri="{BEBA8EAE-BF5A-486C-A8C5-ECC9F3942E4B}">
                          <a14:imgProps xmlns:a14="http://schemas.microsoft.com/office/drawing/2010/main">
                            <a14:imgLayer r:embed="rId12">
                              <a14:imgEffect>
                                <a14:brightnessContrast bright="-20000"/>
                              </a14:imgEffect>
                            </a14:imgLayer>
                          </a14:imgProps>
                        </a:ext>
                        <a:ext uri="{28A0092B-C50C-407E-A947-70E740481C1C}">
                          <a14:useLocalDpi xmlns:a14="http://schemas.microsoft.com/office/drawing/2010/main"/>
                        </a:ext>
                      </a:extLst>
                    </a:blip>
                    <a:srcRect/>
                    <a:stretch>
                      <a:fillRect/>
                    </a:stretch>
                  </pic:blipFill>
                  <pic:spPr bwMode="auto">
                    <a:xfrm>
                      <a:off x="0" y="0"/>
                      <a:ext cx="590550" cy="58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D207C0" w14:textId="77777777" w:rsidR="0082337C" w:rsidRDefault="0082337C" w:rsidP="00477FC9">
      <w:pPr>
        <w:jc w:val="both"/>
        <w:rPr>
          <w:b/>
          <w:bCs/>
          <w:color w:val="0070C0"/>
        </w:rPr>
      </w:pPr>
    </w:p>
    <w:p w14:paraId="4EAAAC80" w14:textId="078089A9" w:rsidR="00477FC9" w:rsidRPr="00477FC9" w:rsidRDefault="00CF1127" w:rsidP="00477FC9">
      <w:pPr>
        <w:jc w:val="both"/>
        <w:rPr>
          <w:b/>
          <w:bCs/>
          <w:color w:val="0070C0"/>
        </w:rPr>
      </w:pPr>
      <w:r>
        <w:rPr>
          <w:b/>
          <w:bCs/>
          <w:color w:val="0070C0"/>
        </w:rPr>
        <w:t>Coup</w:t>
      </w:r>
      <w:r w:rsidR="00477FC9" w:rsidRPr="00477FC9">
        <w:rPr>
          <w:b/>
          <w:bCs/>
          <w:color w:val="0070C0"/>
        </w:rPr>
        <w:t xml:space="preserve"> de pouce</w:t>
      </w:r>
    </w:p>
    <w:p w14:paraId="7FD613D5" w14:textId="6A838C8B" w:rsidR="0082337C" w:rsidRDefault="00B67927" w:rsidP="0082337C">
      <w:pPr>
        <w:jc w:val="both"/>
        <w:rPr>
          <w:color w:val="0070C0"/>
        </w:rPr>
      </w:pPr>
      <w:r>
        <w:rPr>
          <w:color w:val="0070C0"/>
        </w:rPr>
        <w:t>1</w:t>
      </w:r>
      <w:r w:rsidR="0082337C">
        <w:rPr>
          <w:color w:val="0070C0"/>
        </w:rPr>
        <w:t xml:space="preserve"> – Entre les nombres 50 et 80, il y a 29 possibilités. Pas la peine de toutes les tester ! </w:t>
      </w:r>
      <w:r>
        <w:rPr>
          <w:color w:val="0070C0"/>
        </w:rPr>
        <w:t>Un exemple ce ne peut être 51 car il en resterait 1 s’il les comptait par 5</w:t>
      </w:r>
      <w:r w:rsidR="00CF1127">
        <w:rPr>
          <w:color w:val="0070C0"/>
        </w:rPr>
        <w:t>.</w:t>
      </w:r>
    </w:p>
    <w:p w14:paraId="78B82199" w14:textId="2E5A8FF5" w:rsidR="00A21B11" w:rsidRDefault="00A21B11" w:rsidP="00A8396B">
      <w:pPr>
        <w:jc w:val="both"/>
      </w:pPr>
    </w:p>
    <w:p w14:paraId="2F8C7BF5" w14:textId="25CB5681" w:rsidR="005C5CAA" w:rsidRPr="00C070FC" w:rsidRDefault="005C5CAA" w:rsidP="009B7386">
      <w:pPr>
        <w:pStyle w:val="Paragraphedeliste"/>
        <w:shd w:val="clear" w:color="auto" w:fill="D0CECE" w:themeFill="background2" w:themeFillShade="E6"/>
        <w:ind w:left="0"/>
        <w:jc w:val="center"/>
        <w:rPr>
          <w:rFonts w:ascii="Comic Sans MS" w:hAnsi="Comic Sans MS"/>
          <w:b/>
          <w:sz w:val="56"/>
        </w:rPr>
      </w:pPr>
      <w:r w:rsidRPr="00FA31C5">
        <w:rPr>
          <w:rFonts w:ascii="Comic Sans MS" w:hAnsi="Comic Sans MS"/>
          <w:b/>
          <w:color w:val="0070C0"/>
          <w:sz w:val="40"/>
        </w:rPr>
        <w:t>Problèmes</w:t>
      </w:r>
      <w:r w:rsidR="0016786C" w:rsidRPr="00FA31C5">
        <w:rPr>
          <w:rFonts w:ascii="Comic Sans MS" w:hAnsi="Comic Sans MS"/>
          <w:b/>
          <w:color w:val="0070C0"/>
          <w:sz w:val="40"/>
        </w:rPr>
        <w:t xml:space="preserve"> arithmétiques</w:t>
      </w:r>
      <w:r w:rsidRPr="00FA31C5">
        <w:rPr>
          <w:rFonts w:ascii="Comic Sans MS" w:hAnsi="Comic Sans MS"/>
          <w:b/>
          <w:color w:val="0070C0"/>
          <w:sz w:val="40"/>
        </w:rPr>
        <w:t xml:space="preserve"> simples</w:t>
      </w:r>
      <w:r w:rsidR="002062D3">
        <w:rPr>
          <w:rFonts w:ascii="Comic Sans MS" w:hAnsi="Comic Sans MS"/>
          <w:b/>
          <w:color w:val="0070C0"/>
          <w:sz w:val="40"/>
        </w:rPr>
        <w:t> : le savais-tu ?</w:t>
      </w:r>
    </w:p>
    <w:p w14:paraId="2CE95661" w14:textId="625B72B4" w:rsidR="00FA31C5" w:rsidRDefault="00FA31C5">
      <w:pPr>
        <w:rPr>
          <w:rFonts w:cs="Arial"/>
          <w:b/>
          <w:bCs/>
        </w:rPr>
      </w:pPr>
      <w:r>
        <w:rPr>
          <w:rFonts w:cs="Arial"/>
          <w:b/>
          <w:bCs/>
          <w:noProof/>
          <w:lang w:eastAsia="fr-FR"/>
        </w:rPr>
        <w:drawing>
          <wp:anchor distT="0" distB="0" distL="114300" distR="114300" simplePos="0" relativeHeight="251995136" behindDoc="1" locked="0" layoutInCell="1" allowOverlap="1" wp14:anchorId="0CE2A93A" wp14:editId="694C4BB0">
            <wp:simplePos x="0" y="0"/>
            <wp:positionH relativeFrom="margin">
              <wp:align>left</wp:align>
            </wp:positionH>
            <wp:positionV relativeFrom="paragraph">
              <wp:posOffset>42559</wp:posOffset>
            </wp:positionV>
            <wp:extent cx="585470" cy="591185"/>
            <wp:effectExtent l="0" t="0" r="5080" b="0"/>
            <wp:wrapTight wrapText="bothSides">
              <wp:wrapPolygon edited="0">
                <wp:start x="9839" y="0"/>
                <wp:lineTo x="0" y="10440"/>
                <wp:lineTo x="0" y="18097"/>
                <wp:lineTo x="2811" y="19489"/>
                <wp:lineTo x="13354" y="20881"/>
                <wp:lineTo x="18976" y="20881"/>
                <wp:lineTo x="21085" y="13224"/>
                <wp:lineTo x="21085" y="9048"/>
                <wp:lineTo x="13354" y="0"/>
                <wp:lineTo x="9839" y="0"/>
              </wp:wrapPolygon>
            </wp:wrapTight>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5470" cy="591185"/>
                    </a:xfrm>
                    <a:prstGeom prst="rect">
                      <a:avLst/>
                    </a:prstGeom>
                    <a:noFill/>
                  </pic:spPr>
                </pic:pic>
              </a:graphicData>
            </a:graphic>
          </wp:anchor>
        </w:drawing>
      </w:r>
    </w:p>
    <w:p w14:paraId="03F3CAE2" w14:textId="1DC29D27" w:rsidR="00395905" w:rsidRDefault="00FA31C5" w:rsidP="002062D3">
      <w:pPr>
        <w:jc w:val="both"/>
        <w:rPr>
          <w:rFonts w:cs="Arial"/>
          <w:b/>
          <w:bCs/>
          <w:color w:val="0070C0"/>
          <w:sz w:val="24"/>
          <w:szCs w:val="24"/>
        </w:rPr>
      </w:pPr>
      <w:r w:rsidRPr="00FA31C5">
        <w:rPr>
          <w:rFonts w:cs="Arial"/>
          <w:b/>
          <w:bCs/>
          <w:color w:val="0070C0"/>
          <w:sz w:val="24"/>
          <w:szCs w:val="24"/>
        </w:rPr>
        <w:t>Pas de coup de pouce</w:t>
      </w:r>
      <w:r w:rsidR="008112DE">
        <w:rPr>
          <w:rFonts w:cs="Arial"/>
          <w:b/>
          <w:bCs/>
          <w:color w:val="0070C0"/>
          <w:sz w:val="24"/>
          <w:szCs w:val="24"/>
        </w:rPr>
        <w:t xml:space="preserve"> mais des </w:t>
      </w:r>
      <w:r w:rsidR="002062D3">
        <w:rPr>
          <w:rFonts w:cs="Arial"/>
          <w:b/>
          <w:bCs/>
          <w:color w:val="0070C0"/>
          <w:sz w:val="24"/>
          <w:szCs w:val="24"/>
        </w:rPr>
        <w:t>infos pour te s</w:t>
      </w:r>
      <w:r w:rsidR="00C5283A">
        <w:rPr>
          <w:rFonts w:cs="Arial"/>
          <w:b/>
          <w:bCs/>
          <w:color w:val="0070C0"/>
          <w:sz w:val="24"/>
          <w:szCs w:val="24"/>
        </w:rPr>
        <w:t>urprendre, t’apprendre le monde sauf pour le problème n°</w:t>
      </w:r>
      <w:r w:rsidR="0037089D">
        <w:rPr>
          <w:rFonts w:cs="Arial"/>
          <w:b/>
          <w:bCs/>
          <w:color w:val="0070C0"/>
          <w:sz w:val="24"/>
          <w:szCs w:val="24"/>
        </w:rPr>
        <w:t>8.</w:t>
      </w:r>
    </w:p>
    <w:p w14:paraId="295F6258" w14:textId="4B4CA408" w:rsidR="00584324" w:rsidRDefault="00584324">
      <w:pPr>
        <w:rPr>
          <w:rFonts w:cs="Arial"/>
          <w:b/>
          <w:bCs/>
          <w:color w:val="0070C0"/>
          <w:sz w:val="24"/>
          <w:szCs w:val="24"/>
        </w:rPr>
      </w:pPr>
    </w:p>
    <w:p w14:paraId="563DAD7B" w14:textId="0C02EA04" w:rsidR="00584324" w:rsidRPr="00FA31C5" w:rsidRDefault="00584324">
      <w:pPr>
        <w:rPr>
          <w:rFonts w:cs="Arial"/>
          <w:b/>
          <w:bCs/>
          <w:color w:val="0070C0"/>
          <w:sz w:val="24"/>
          <w:szCs w:val="24"/>
        </w:rPr>
      </w:pPr>
      <w:r>
        <w:rPr>
          <w:noProof/>
          <w:lang w:eastAsia="fr-FR"/>
        </w:rPr>
        <w:drawing>
          <wp:inline distT="0" distB="0" distL="0" distR="0" wp14:anchorId="66D84928" wp14:editId="1B7C5199">
            <wp:extent cx="6031230" cy="1299845"/>
            <wp:effectExtent l="0" t="0" r="762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31230" cy="1299845"/>
                    </a:xfrm>
                    <a:prstGeom prst="rect">
                      <a:avLst/>
                    </a:prstGeom>
                  </pic:spPr>
                </pic:pic>
              </a:graphicData>
            </a:graphic>
          </wp:inline>
        </w:drawing>
      </w:r>
    </w:p>
    <w:p w14:paraId="4820EA54" w14:textId="6EAD3AD9" w:rsidR="00E65B33" w:rsidRPr="008112DE" w:rsidRDefault="00584324">
      <w:pPr>
        <w:rPr>
          <w:color w:val="0070C0"/>
        </w:rPr>
      </w:pPr>
      <w:r w:rsidRPr="008112DE">
        <w:rPr>
          <w:color w:val="0070C0"/>
        </w:rPr>
        <w:t>Quand tu achètes une clé USB pour conserver des données, le prix tient compte de la capacité de stockage : plus cette capacité est importante et plus le prix augmente.</w:t>
      </w:r>
    </w:p>
    <w:p w14:paraId="6F5D2380" w14:textId="133BB527" w:rsidR="00584324" w:rsidRDefault="00B413D9">
      <w:r>
        <w:rPr>
          <w:noProof/>
          <w:lang w:eastAsia="fr-FR"/>
        </w:rPr>
        <w:lastRenderedPageBreak/>
        <w:drawing>
          <wp:inline distT="0" distB="0" distL="0" distR="0" wp14:anchorId="74A1484C" wp14:editId="1C897901">
            <wp:extent cx="6031230" cy="1438910"/>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31230" cy="1438910"/>
                    </a:xfrm>
                    <a:prstGeom prst="rect">
                      <a:avLst/>
                    </a:prstGeom>
                  </pic:spPr>
                </pic:pic>
              </a:graphicData>
            </a:graphic>
          </wp:inline>
        </w:drawing>
      </w:r>
    </w:p>
    <w:p w14:paraId="2E4FDDF6" w14:textId="0D2D0B53" w:rsidR="008112DE" w:rsidRDefault="008112DE">
      <w:pPr>
        <w:rPr>
          <w:color w:val="0070C0"/>
        </w:rPr>
      </w:pPr>
      <w:r w:rsidRPr="008112DE">
        <w:rPr>
          <w:color w:val="0070C0"/>
        </w:rPr>
        <w:t>C’est Mercure qui met le moins de temps pour faire sa révolution : il lui suffit de 88 jours !</w:t>
      </w:r>
    </w:p>
    <w:p w14:paraId="441A2070" w14:textId="14181645" w:rsidR="00EA2368" w:rsidRDefault="00EA2368">
      <w:pPr>
        <w:rPr>
          <w:color w:val="0070C0"/>
        </w:rPr>
      </w:pPr>
      <w:r>
        <w:rPr>
          <w:noProof/>
          <w:sz w:val="28"/>
          <w:lang w:eastAsia="fr-FR"/>
        </w:rPr>
        <mc:AlternateContent>
          <mc:Choice Requires="wps">
            <w:drawing>
              <wp:anchor distT="0" distB="0" distL="114300" distR="114300" simplePos="0" relativeHeight="252012544" behindDoc="0" locked="0" layoutInCell="1" allowOverlap="1" wp14:anchorId="18A0FFD7" wp14:editId="522746C2">
                <wp:simplePos x="0" y="0"/>
                <wp:positionH relativeFrom="margin">
                  <wp:posOffset>-133350</wp:posOffset>
                </wp:positionH>
                <wp:positionV relativeFrom="paragraph">
                  <wp:posOffset>47625</wp:posOffset>
                </wp:positionV>
                <wp:extent cx="6229350" cy="1317380"/>
                <wp:effectExtent l="19050" t="19050" r="19050" b="16510"/>
                <wp:wrapNone/>
                <wp:docPr id="26" name="Rectangle : coins arrondis 19"/>
                <wp:cNvGraphicFramePr/>
                <a:graphic xmlns:a="http://schemas.openxmlformats.org/drawingml/2006/main">
                  <a:graphicData uri="http://schemas.microsoft.com/office/word/2010/wordprocessingShape">
                    <wps:wsp>
                      <wps:cNvSpPr/>
                      <wps:spPr>
                        <a:xfrm>
                          <a:off x="0" y="0"/>
                          <a:ext cx="6229350" cy="1317380"/>
                        </a:xfrm>
                        <a:prstGeom prst="roundRect">
                          <a:avLst>
                            <a:gd name="adj" fmla="val 14069"/>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5898B0BD" id="Rectangle : coins arrondis 19" o:spid="_x0000_s1026" style="position:absolute;margin-left:-10.5pt;margin-top:3.75pt;width:490.5pt;height:103.75pt;z-index:252012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2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" filled="f" strokecolor="#00b050" strokeweight="2.25pt">
                <v:stroke joinstyle="miter"/>
                <w10:wrap anchorx="margin"/>
              </v:roundrect>
            </w:pict>
          </mc:Fallback>
        </mc:AlternateContent>
      </w:r>
    </w:p>
    <w:p w14:paraId="419C24A3" w14:textId="234AC3E5" w:rsidR="00EA2368" w:rsidRPr="0000191C" w:rsidRDefault="00EA2368" w:rsidP="00EA2368">
      <w:pPr>
        <w:spacing w:after="0"/>
        <w:jc w:val="both"/>
        <w:rPr>
          <w:sz w:val="28"/>
        </w:rPr>
      </w:pPr>
      <w:bookmarkStart w:id="0" w:name="_Hlk36283480"/>
      <w:r>
        <w:rPr>
          <w:noProof/>
          <w:sz w:val="28"/>
          <w:lang w:eastAsia="fr-FR"/>
        </w:rPr>
        <w:drawing>
          <wp:anchor distT="0" distB="0" distL="114300" distR="114300" simplePos="0" relativeHeight="252010496" behindDoc="0" locked="0" layoutInCell="1" allowOverlap="1" wp14:anchorId="516DC996" wp14:editId="7BDB58F4">
            <wp:simplePos x="0" y="0"/>
            <wp:positionH relativeFrom="column">
              <wp:posOffset>-23495</wp:posOffset>
            </wp:positionH>
            <wp:positionV relativeFrom="paragraph">
              <wp:posOffset>346710</wp:posOffset>
            </wp:positionV>
            <wp:extent cx="419100" cy="553720"/>
            <wp:effectExtent l="0" t="0" r="0" b="0"/>
            <wp:wrapThrough wrapText="bothSides">
              <wp:wrapPolygon edited="0">
                <wp:start x="0" y="0"/>
                <wp:lineTo x="0" y="20807"/>
                <wp:lineTo x="20618" y="20807"/>
                <wp:lineTo x="20618" y="0"/>
                <wp:lineTo x="0" y="0"/>
              </wp:wrapPolygon>
            </wp:wrapThrough>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419100" cy="553720"/>
                    </a:xfrm>
                    <a:prstGeom prst="rect">
                      <a:avLst/>
                    </a:prstGeom>
                    <a:noFill/>
                  </pic:spPr>
                </pic:pic>
              </a:graphicData>
            </a:graphic>
            <wp14:sizeRelH relativeFrom="margin">
              <wp14:pctWidth>0</wp14:pctWidth>
            </wp14:sizeRelH>
            <wp14:sizeRelV relativeFrom="margin">
              <wp14:pctHeight>0</wp14:pctHeight>
            </wp14:sizeRelV>
          </wp:anchor>
        </w:drawing>
      </w:r>
      <w:r>
        <w:rPr>
          <w:sz w:val="28"/>
        </w:rPr>
        <w:t>Problème 5 – La fuite</w:t>
      </w:r>
    </w:p>
    <w:p w14:paraId="1E365D4E" w14:textId="77777777" w:rsidR="00EA2368" w:rsidRDefault="00EA2368" w:rsidP="00EA2368">
      <w:pPr>
        <w:jc w:val="both"/>
      </w:pPr>
      <w:r>
        <w:t xml:space="preserve">Madame </w:t>
      </w:r>
      <w:proofErr w:type="spellStart"/>
      <w:r>
        <w:t>Restalamézon</w:t>
      </w:r>
      <w:proofErr w:type="spellEnd"/>
      <w:r>
        <w:t xml:space="preserve"> surveille la consommation d’eau de sa famille. Elle a repéré que le robinet de la cuisine fuit. En 5 minutes, c’est </w:t>
      </w:r>
      <w:bookmarkStart w:id="1" w:name="_Hlk36651240"/>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bookmarkEnd w:id="1"/>
      <w:r>
        <w:rPr>
          <w:rFonts w:eastAsiaTheme="minorEastAsia"/>
          <w:b/>
          <w:lang w:eastAsia="fr-FR"/>
        </w:rPr>
        <w:t xml:space="preserve"> </w:t>
      </w:r>
      <w:r>
        <w:t>L d’eau gaspillée.</w:t>
      </w:r>
    </w:p>
    <w:p w14:paraId="26A635E1" w14:textId="77777777" w:rsidR="00EA2368" w:rsidRDefault="00EA2368" w:rsidP="00EA2368">
      <w:pPr>
        <w:spacing w:after="0"/>
        <w:jc w:val="both"/>
      </w:pPr>
      <w:r>
        <w:rPr>
          <w:b/>
          <w:noProof/>
          <w:lang w:eastAsia="fr-FR"/>
        </w:rPr>
        <w:t xml:space="preserve">Combien d’eau sera perdue en </w:t>
      </w:r>
      <w:bookmarkStart w:id="2" w:name="_Hlk37322057"/>
      <m:oMath>
        <m:f>
          <m:fPr>
            <m:ctrlPr>
              <w:rPr>
                <w:rFonts w:ascii="Cambria Math" w:hAnsi="Cambria Math"/>
                <w:b/>
                <w:i/>
                <w:noProof/>
                <w:lang w:eastAsia="fr-FR"/>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Pr>
          <w:rFonts w:eastAsiaTheme="minorEastAsia"/>
          <w:b/>
          <w:noProof/>
          <w:lang w:eastAsia="fr-FR"/>
        </w:rPr>
        <w:t xml:space="preserve"> heure </w:t>
      </w:r>
      <w:bookmarkEnd w:id="2"/>
      <w:r>
        <w:t>?</w:t>
      </w:r>
    </w:p>
    <w:bookmarkEnd w:id="0"/>
    <w:p w14:paraId="51EB5F8A" w14:textId="7E23BBF4" w:rsidR="008112DE" w:rsidRDefault="008112DE"/>
    <w:p w14:paraId="218AFB4B" w14:textId="3B851155" w:rsidR="008112DE" w:rsidRDefault="008112DE" w:rsidP="008112DE">
      <w:pPr>
        <w:jc w:val="both"/>
        <w:rPr>
          <w:color w:val="0070C0"/>
        </w:rPr>
      </w:pPr>
      <w:r w:rsidRPr="008112DE">
        <w:rPr>
          <w:color w:val="0070C0"/>
        </w:rPr>
        <w:t>L’eau est un bien précieux : ne la gaspillons pas. Pense à prévenir tes parents dès que tu remarques une fuite chez toi. Tu peux aussi relever le compteur chaque mois.</w:t>
      </w:r>
    </w:p>
    <w:p w14:paraId="2D71F093" w14:textId="56A8A3D9" w:rsidR="0091202E" w:rsidRDefault="00027F1D" w:rsidP="008112DE">
      <w:pPr>
        <w:jc w:val="both"/>
      </w:pPr>
      <w:r>
        <w:rPr>
          <w:noProof/>
          <w:lang w:eastAsia="fr-FR"/>
        </w:rPr>
        <w:drawing>
          <wp:inline distT="0" distB="0" distL="0" distR="0" wp14:anchorId="1EA2AA34" wp14:editId="50EF3760">
            <wp:extent cx="6031230" cy="1333500"/>
            <wp:effectExtent l="0" t="0" r="762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31230" cy="1333500"/>
                    </a:xfrm>
                    <a:prstGeom prst="rect">
                      <a:avLst/>
                    </a:prstGeom>
                  </pic:spPr>
                </pic:pic>
              </a:graphicData>
            </a:graphic>
          </wp:inline>
        </w:drawing>
      </w:r>
    </w:p>
    <w:p w14:paraId="33FC6718" w14:textId="3AA7BF88" w:rsidR="008112DE" w:rsidRDefault="008112DE" w:rsidP="008112DE">
      <w:pPr>
        <w:jc w:val="both"/>
        <w:rPr>
          <w:color w:val="0070C0"/>
        </w:rPr>
      </w:pPr>
      <w:r w:rsidRPr="001B37B0">
        <w:rPr>
          <w:color w:val="0070C0"/>
        </w:rPr>
        <w:t xml:space="preserve"> </w:t>
      </w:r>
      <w:r w:rsidR="001B37B0" w:rsidRPr="001B37B0">
        <w:rPr>
          <w:color w:val="0070C0"/>
        </w:rPr>
        <w:t>La valeur de la pièce de monnaie ne dépend pas de la valeur des métaux qui la composent ! Sauf, les pièces d’or…</w:t>
      </w:r>
    </w:p>
    <w:p w14:paraId="506B8C43" w14:textId="3A38DBD2" w:rsidR="0091202E" w:rsidRPr="001B37B0" w:rsidRDefault="00AC15E0" w:rsidP="008112DE">
      <w:pPr>
        <w:jc w:val="both"/>
        <w:rPr>
          <w:color w:val="0070C0"/>
        </w:rPr>
      </w:pPr>
      <w:r>
        <w:rPr>
          <w:noProof/>
          <w:lang w:eastAsia="fr-FR"/>
        </w:rPr>
        <w:drawing>
          <wp:inline distT="0" distB="0" distL="0" distR="0" wp14:anchorId="3255D105" wp14:editId="0190814F">
            <wp:extent cx="6031230" cy="1481455"/>
            <wp:effectExtent l="0" t="0" r="7620" b="444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31230" cy="1481455"/>
                    </a:xfrm>
                    <a:prstGeom prst="rect">
                      <a:avLst/>
                    </a:prstGeom>
                  </pic:spPr>
                </pic:pic>
              </a:graphicData>
            </a:graphic>
          </wp:inline>
        </w:drawing>
      </w:r>
    </w:p>
    <w:p w14:paraId="0F23B895" w14:textId="3A67C8BA" w:rsidR="001B37B0" w:rsidRPr="00065D26" w:rsidRDefault="00065D26" w:rsidP="008112DE">
      <w:pPr>
        <w:jc w:val="both"/>
        <w:rPr>
          <w:color w:val="0070C0"/>
        </w:rPr>
      </w:pPr>
      <w:r w:rsidRPr="00065D26">
        <w:rPr>
          <w:color w:val="0070C0"/>
        </w:rPr>
        <w:t>Au total, maman aura payé plus que le prix de la machine. Acheter à crédit c’est payer le prix de la machine plus des frais qu’on appelle des intérêts.</w:t>
      </w:r>
      <w:r w:rsidR="004F6FE6">
        <w:rPr>
          <w:color w:val="0070C0"/>
        </w:rPr>
        <w:t xml:space="preserve"> Et oui, la banque qui prête l’argent ne le fait pas gratuitement : elle prête l’argent contre des intérêts.</w:t>
      </w:r>
      <w:r w:rsidRPr="00065D26">
        <w:rPr>
          <w:color w:val="0070C0"/>
        </w:rPr>
        <w:t xml:space="preserve"> </w:t>
      </w:r>
    </w:p>
    <w:p w14:paraId="4061F3D4" w14:textId="25ED9987" w:rsidR="00C5283A" w:rsidRDefault="00C5283A">
      <w:pPr>
        <w:rPr>
          <w:sz w:val="24"/>
          <w:szCs w:val="14"/>
        </w:rPr>
      </w:pPr>
      <w:r>
        <w:rPr>
          <w:sz w:val="24"/>
          <w:szCs w:val="14"/>
        </w:rPr>
        <w:br w:type="page"/>
      </w:r>
    </w:p>
    <w:p w14:paraId="27278B77" w14:textId="77777777" w:rsidR="00C5283A" w:rsidRDefault="00C5283A" w:rsidP="00C5283A">
      <w:pPr>
        <w:jc w:val="both"/>
        <w:rPr>
          <w:sz w:val="24"/>
          <w:szCs w:val="14"/>
        </w:rPr>
      </w:pPr>
    </w:p>
    <w:p w14:paraId="08D3EEC6" w14:textId="77777777" w:rsidR="00C5283A" w:rsidRDefault="00C5283A" w:rsidP="00C5283A">
      <w:pPr>
        <w:jc w:val="both"/>
        <w:rPr>
          <w:sz w:val="28"/>
        </w:rPr>
      </w:pPr>
      <w:r>
        <w:rPr>
          <w:noProof/>
          <w:sz w:val="28"/>
          <w:lang w:eastAsia="fr-FR"/>
        </w:rPr>
        <mc:AlternateContent>
          <mc:Choice Requires="wps">
            <w:drawing>
              <wp:anchor distT="0" distB="0" distL="114300" distR="114300" simplePos="0" relativeHeight="252015616" behindDoc="0" locked="0" layoutInCell="1" allowOverlap="1" wp14:anchorId="0690ED1A" wp14:editId="00E4A530">
                <wp:simplePos x="0" y="0"/>
                <wp:positionH relativeFrom="margin">
                  <wp:posOffset>-252095</wp:posOffset>
                </wp:positionH>
                <wp:positionV relativeFrom="paragraph">
                  <wp:posOffset>28576</wp:posOffset>
                </wp:positionV>
                <wp:extent cx="6524625" cy="1581150"/>
                <wp:effectExtent l="19050" t="19050" r="28575" b="19050"/>
                <wp:wrapNone/>
                <wp:docPr id="24" name="Rectangle : coins arrondis 1"/>
                <wp:cNvGraphicFramePr/>
                <a:graphic xmlns:a="http://schemas.openxmlformats.org/drawingml/2006/main">
                  <a:graphicData uri="http://schemas.microsoft.com/office/word/2010/wordprocessingShape">
                    <wps:wsp>
                      <wps:cNvSpPr/>
                      <wps:spPr>
                        <a:xfrm>
                          <a:off x="0" y="0"/>
                          <a:ext cx="6524625" cy="1581150"/>
                        </a:xfrm>
                        <a:prstGeom prst="roundRect">
                          <a:avLst>
                            <a:gd name="adj" fmla="val 10707"/>
                          </a:avLst>
                        </a:prstGeom>
                        <a:noFill/>
                        <a:ln w="28575">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4EA9FFAD" id="Rectangle : coins arrondis 1" o:spid="_x0000_s1026" style="position:absolute;margin-left:-19.85pt;margin-top:2.25pt;width:513.75pt;height:124.5pt;z-index:25201561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" filled="f" strokecolor="#ffc000" strokeweight="2.25pt">
                <v:stroke joinstyle="miter"/>
                <w10:wrap anchorx="margin"/>
              </v:roundrect>
            </w:pict>
          </mc:Fallback>
        </mc:AlternateContent>
      </w:r>
    </w:p>
    <w:p w14:paraId="457BE4D7" w14:textId="77777777" w:rsidR="00C5283A" w:rsidRDefault="00C5283A" w:rsidP="00C5283A">
      <w:pPr>
        <w:jc w:val="both"/>
        <w:rPr>
          <w:sz w:val="28"/>
        </w:rPr>
      </w:pPr>
      <w:r>
        <w:rPr>
          <w:sz w:val="28"/>
        </w:rPr>
        <w:t>Problème 8 – Nettoyons !</w:t>
      </w:r>
    </w:p>
    <w:p w14:paraId="3D06EDD0" w14:textId="77777777" w:rsidR="00C5283A" w:rsidRDefault="00C5283A" w:rsidP="00C5283A">
      <w:pPr>
        <w:jc w:val="both"/>
        <w:rPr>
          <w:sz w:val="28"/>
        </w:rPr>
      </w:pPr>
      <w:r>
        <w:rPr>
          <w:noProof/>
          <w:sz w:val="28"/>
          <w:lang w:eastAsia="fr-FR"/>
        </w:rPr>
        <w:drawing>
          <wp:anchor distT="0" distB="0" distL="114300" distR="114300" simplePos="0" relativeHeight="252014592" behindDoc="0" locked="0" layoutInCell="1" allowOverlap="1" wp14:anchorId="5EA1D264" wp14:editId="011129C3">
            <wp:simplePos x="0" y="0"/>
            <wp:positionH relativeFrom="column">
              <wp:posOffset>-4445</wp:posOffset>
            </wp:positionH>
            <wp:positionV relativeFrom="paragraph">
              <wp:posOffset>-1270</wp:posOffset>
            </wp:positionV>
            <wp:extent cx="828675" cy="705982"/>
            <wp:effectExtent l="0" t="0" r="0" b="0"/>
            <wp:wrapSquare wrapText="bothSides"/>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roblème 8.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28675" cy="705982"/>
                    </a:xfrm>
                    <a:prstGeom prst="rect">
                      <a:avLst/>
                    </a:prstGeom>
                  </pic:spPr>
                </pic:pic>
              </a:graphicData>
            </a:graphic>
          </wp:anchor>
        </w:drawing>
      </w:r>
      <w:r>
        <w:rPr>
          <w:sz w:val="28"/>
        </w:rPr>
        <w:t xml:space="preserve"> Sur le flacon d’un nettoyant ménager, le dosage est de 3 bouchons de produit pour 5 litres d’eau. Combien doit-on mettre de bouchons pour 12,5 litres d’eau ?</w:t>
      </w:r>
    </w:p>
    <w:p w14:paraId="4DDE1902" w14:textId="77777777" w:rsidR="00C5283A" w:rsidRDefault="00C5283A" w:rsidP="00C5283A">
      <w:pPr>
        <w:jc w:val="both"/>
        <w:rPr>
          <w:sz w:val="28"/>
        </w:rPr>
      </w:pPr>
      <w:r w:rsidRPr="00FA31C5">
        <w:rPr>
          <w:b/>
          <w:bCs/>
          <w:noProof/>
          <w:color w:val="0070C0"/>
          <w:sz w:val="24"/>
          <w:szCs w:val="24"/>
          <w:lang w:eastAsia="fr-FR"/>
        </w:rPr>
        <w:drawing>
          <wp:anchor distT="0" distB="0" distL="114300" distR="114300" simplePos="0" relativeHeight="252016640" behindDoc="0" locked="0" layoutInCell="1" allowOverlap="1" wp14:anchorId="0A7BDE35" wp14:editId="4D084BDB">
            <wp:simplePos x="0" y="0"/>
            <wp:positionH relativeFrom="margin">
              <wp:posOffset>-114300</wp:posOffset>
            </wp:positionH>
            <wp:positionV relativeFrom="paragraph">
              <wp:posOffset>191770</wp:posOffset>
            </wp:positionV>
            <wp:extent cx="590550" cy="588010"/>
            <wp:effectExtent l="0" t="0" r="0" b="2540"/>
            <wp:wrapSquare wrapText="bothSides"/>
            <wp:docPr id="25" name="Image 25"/>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0550" cy="588010"/>
                    </a:xfrm>
                    <a:prstGeom prst="rect">
                      <a:avLst/>
                    </a:prstGeom>
                    <a:noFill/>
                  </pic:spPr>
                </pic:pic>
              </a:graphicData>
            </a:graphic>
          </wp:anchor>
        </w:drawing>
      </w:r>
    </w:p>
    <w:p w14:paraId="5C723066" w14:textId="77777777" w:rsidR="00C5283A" w:rsidRPr="00FA31C5" w:rsidRDefault="00C5283A" w:rsidP="00C5283A">
      <w:pPr>
        <w:spacing w:after="0"/>
        <w:rPr>
          <w:b/>
          <w:bCs/>
        </w:rPr>
      </w:pPr>
      <w:r w:rsidRPr="00FA31C5">
        <w:rPr>
          <w:b/>
          <w:bCs/>
          <w:color w:val="0070C0"/>
          <w:sz w:val="24"/>
          <w:szCs w:val="24"/>
        </w:rPr>
        <w:t>Coups de pouce</w:t>
      </w:r>
    </w:p>
    <w:p w14:paraId="23B7AE9F" w14:textId="77777777" w:rsidR="00C5283A" w:rsidRDefault="00C5283A" w:rsidP="00C5283A">
      <w:pPr>
        <w:jc w:val="both"/>
        <w:rPr>
          <w:sz w:val="28"/>
        </w:rPr>
      </w:pPr>
    </w:p>
    <w:p w14:paraId="58B2BD03" w14:textId="77777777" w:rsidR="00C5283A" w:rsidRPr="006032B0" w:rsidRDefault="00C5283A" w:rsidP="00C5283A">
      <w:pPr>
        <w:ind w:left="2410" w:hanging="2410"/>
        <w:jc w:val="both"/>
        <w:rPr>
          <w:color w:val="0070C0"/>
          <w:szCs w:val="18"/>
        </w:rPr>
      </w:pPr>
      <w:r w:rsidRPr="006032B0">
        <w:rPr>
          <w:color w:val="0070C0"/>
          <w:szCs w:val="18"/>
        </w:rPr>
        <w:t xml:space="preserve">1 –Mini compte est bon : avec 3 des nombres ci-dessous, tu peux obtenir 12,5 : </w:t>
      </w:r>
      <w:r>
        <w:rPr>
          <w:color w:val="0070C0"/>
          <w:szCs w:val="18"/>
        </w:rPr>
        <w:t xml:space="preserve">              </w:t>
      </w:r>
      <w:r w:rsidRPr="006032B0">
        <w:rPr>
          <w:color w:val="0070C0"/>
          <w:szCs w:val="18"/>
        </w:rPr>
        <w:t xml:space="preserve">0,5 – 2,5 – 2 – 3 - 5 </w:t>
      </w:r>
    </w:p>
    <w:p w14:paraId="155A32CA" w14:textId="5ED8494B" w:rsidR="00AC15E0" w:rsidRDefault="00C5283A" w:rsidP="00C5283A">
      <w:r w:rsidRPr="006032B0">
        <w:rPr>
          <w:color w:val="0070C0"/>
          <w:szCs w:val="18"/>
        </w:rPr>
        <w:t>2 –La moitié de 5</w:t>
      </w:r>
    </w:p>
    <w:p w14:paraId="3ABAF0F5" w14:textId="77777777" w:rsidR="004619C1" w:rsidRPr="00D2512C" w:rsidRDefault="004619C1" w:rsidP="009B7386">
      <w:pPr>
        <w:pStyle w:val="Paragraphedeliste"/>
        <w:shd w:val="clear" w:color="auto" w:fill="D0CECE" w:themeFill="background2" w:themeFillShade="E6"/>
        <w:ind w:left="0"/>
        <w:jc w:val="center"/>
        <w:rPr>
          <w:rFonts w:ascii="Comic Sans MS" w:hAnsi="Comic Sans MS"/>
          <w:b/>
          <w:color w:val="0070C0"/>
          <w:sz w:val="40"/>
        </w:rPr>
      </w:pPr>
      <w:r w:rsidRPr="00D2512C">
        <w:rPr>
          <w:rFonts w:ascii="Comic Sans MS" w:hAnsi="Comic Sans MS"/>
          <w:b/>
          <w:color w:val="0070C0"/>
          <w:sz w:val="40"/>
        </w:rPr>
        <w:t>Problèmes à étapes</w:t>
      </w:r>
    </w:p>
    <w:p w14:paraId="75B86BAA" w14:textId="7F5CAA5A" w:rsidR="00C5283A" w:rsidRDefault="00F602E7" w:rsidP="00C5283A">
      <w:pPr>
        <w:jc w:val="both"/>
      </w:pPr>
      <w:r>
        <w:rPr>
          <w:sz w:val="24"/>
          <w:szCs w:val="14"/>
        </w:rPr>
        <w:t xml:space="preserve">Pour ces problèmes, tu peux t’appuyer sur une représentation de ton choix : un dessin, un schéma ou les barres. </w:t>
      </w:r>
    </w:p>
    <w:p w14:paraId="30BAAAF7" w14:textId="18E51E31" w:rsidR="00395905" w:rsidRPr="006032B0" w:rsidRDefault="00F602E7" w:rsidP="00395905">
      <w:pPr>
        <w:jc w:val="both"/>
        <w:rPr>
          <w:bCs/>
          <w:sz w:val="28"/>
        </w:rPr>
      </w:pPr>
      <w:r>
        <w:rPr>
          <w:noProof/>
          <w:sz w:val="28"/>
          <w:lang w:eastAsia="fr-FR"/>
        </w:rPr>
        <mc:AlternateContent>
          <mc:Choice Requires="wps">
            <w:drawing>
              <wp:anchor distT="0" distB="0" distL="114300" distR="114300" simplePos="0" relativeHeight="251971584" behindDoc="0" locked="0" layoutInCell="1" allowOverlap="1" wp14:anchorId="0A6CD5F3" wp14:editId="25A02C6B">
                <wp:simplePos x="0" y="0"/>
                <wp:positionH relativeFrom="margin">
                  <wp:posOffset>-248447</wp:posOffset>
                </wp:positionH>
                <wp:positionV relativeFrom="paragraph">
                  <wp:posOffset>255432</wp:posOffset>
                </wp:positionV>
                <wp:extent cx="6524625" cy="2480959"/>
                <wp:effectExtent l="19050" t="19050" r="28575" b="14605"/>
                <wp:wrapNone/>
                <wp:docPr id="1" name="Rectangle : coins arrondis 1"/>
                <wp:cNvGraphicFramePr/>
                <a:graphic xmlns:a="http://schemas.openxmlformats.org/drawingml/2006/main">
                  <a:graphicData uri="http://schemas.microsoft.com/office/word/2010/wordprocessingShape">
                    <wps:wsp>
                      <wps:cNvSpPr/>
                      <wps:spPr>
                        <a:xfrm>
                          <a:off x="0" y="0"/>
                          <a:ext cx="6524625" cy="2480959"/>
                        </a:xfrm>
                        <a:prstGeom prst="roundRect">
                          <a:avLst>
                            <a:gd name="adj" fmla="val 10707"/>
                          </a:avLst>
                        </a:prstGeom>
                        <a:noFill/>
                        <a:ln w="28575">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628F3552" id="Rectangle : coins arrondis 1" o:spid="_x0000_s1026" style="position:absolute;margin-left:-19.55pt;margin-top:20.1pt;width:513.75pt;height:195.35pt;z-index:25197158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" filled="f" strokecolor="#7030a0" strokeweight="2.25pt">
                <v:stroke joinstyle="miter"/>
                <w10:wrap anchorx="margin"/>
              </v:roundrect>
            </w:pict>
          </mc:Fallback>
        </mc:AlternateContent>
      </w:r>
    </w:p>
    <w:p w14:paraId="041AE51C" w14:textId="01BDFA76" w:rsidR="00841242" w:rsidRDefault="00841242" w:rsidP="0081238C">
      <w:pPr>
        <w:jc w:val="both"/>
      </w:pPr>
      <w:bookmarkStart w:id="3" w:name="_Hlk36484293"/>
      <w:r>
        <w:rPr>
          <w:sz w:val="28"/>
        </w:rPr>
        <w:t xml:space="preserve">Problème 9 – </w:t>
      </w:r>
      <w:r w:rsidR="00ED577B">
        <w:rPr>
          <w:sz w:val="28"/>
        </w:rPr>
        <w:t>Allez, zoo !</w:t>
      </w:r>
    </w:p>
    <w:bookmarkEnd w:id="3"/>
    <w:p w14:paraId="4976A143" w14:textId="15A55E65" w:rsidR="00ED577B" w:rsidRDefault="00ED577B" w:rsidP="00841242">
      <w:pPr>
        <w:jc w:val="both"/>
      </w:pPr>
      <w:r w:rsidRPr="00F72497">
        <w:rPr>
          <w:noProof/>
          <w:lang w:eastAsia="fr-FR"/>
        </w:rPr>
        <w:drawing>
          <wp:anchor distT="0" distB="0" distL="114300" distR="114300" simplePos="0" relativeHeight="251986944" behindDoc="1" locked="0" layoutInCell="1" allowOverlap="1" wp14:anchorId="7740943C" wp14:editId="0655059B">
            <wp:simplePos x="0" y="0"/>
            <wp:positionH relativeFrom="margin">
              <wp:align>left</wp:align>
            </wp:positionH>
            <wp:positionV relativeFrom="paragraph">
              <wp:posOffset>67310</wp:posOffset>
            </wp:positionV>
            <wp:extent cx="3152775" cy="1057275"/>
            <wp:effectExtent l="0" t="0" r="9525" b="9525"/>
            <wp:wrapTight wrapText="bothSides">
              <wp:wrapPolygon edited="0">
                <wp:start x="0" y="0"/>
                <wp:lineTo x="0" y="21405"/>
                <wp:lineTo x="21535" y="21405"/>
                <wp:lineTo x="21535"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3152775" cy="1057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t>Paul, Isabelle</w:t>
      </w:r>
      <w:r>
        <w:t xml:space="preserve"> et leurs 3 enfants décident d’aller passer la journée au zoo. </w:t>
      </w:r>
    </w:p>
    <w:p w14:paraId="4AEFFF3E" w14:textId="543DA7AB" w:rsidR="00ED577B" w:rsidRDefault="00ED577B" w:rsidP="00841242">
      <w:pPr>
        <w:jc w:val="both"/>
      </w:pPr>
      <w:r>
        <w:t>Mais Paul doit partir à midi avec un de ses enfants qui a une compétition de natation.</w:t>
      </w:r>
    </w:p>
    <w:p w14:paraId="3DAD79A3" w14:textId="40F13081" w:rsidR="00ED577B" w:rsidRDefault="0039780A" w:rsidP="00841242">
      <w:pPr>
        <w:jc w:val="both"/>
      </w:pPr>
      <w:r>
        <w:t>Isabelle</w:t>
      </w:r>
      <w:r w:rsidR="00ED577B">
        <w:t xml:space="preserve"> achète au cours de cette journée 3 boissons à 1,75 € l’une, et 3 sandwichs à 4,75 € l’un.</w:t>
      </w:r>
    </w:p>
    <w:p w14:paraId="16D40F02" w14:textId="519119E8" w:rsidR="00841242" w:rsidRDefault="00ED577B" w:rsidP="00841242">
      <w:pPr>
        <w:jc w:val="both"/>
      </w:pPr>
      <w:r>
        <w:t>Combien ont-ils dépensé au cours de cette journée ?</w:t>
      </w:r>
    </w:p>
    <w:p w14:paraId="5406F3EE" w14:textId="469BA9D4" w:rsidR="00ED577B" w:rsidRDefault="00537877" w:rsidP="00841242">
      <w:pPr>
        <w:spacing w:after="0"/>
        <w:jc w:val="both"/>
      </w:pPr>
      <w:r w:rsidRPr="00FA31C5">
        <w:rPr>
          <w:b/>
          <w:bCs/>
          <w:noProof/>
          <w:color w:val="0070C0"/>
          <w:sz w:val="24"/>
          <w:szCs w:val="24"/>
          <w:lang w:eastAsia="fr-FR"/>
        </w:rPr>
        <w:drawing>
          <wp:anchor distT="0" distB="0" distL="114300" distR="114300" simplePos="0" relativeHeight="251996160" behindDoc="0" locked="0" layoutInCell="1" allowOverlap="1" wp14:anchorId="50D10762" wp14:editId="39336D43">
            <wp:simplePos x="0" y="0"/>
            <wp:positionH relativeFrom="margin">
              <wp:posOffset>19050</wp:posOffset>
            </wp:positionH>
            <wp:positionV relativeFrom="paragraph">
              <wp:posOffset>39519</wp:posOffset>
            </wp:positionV>
            <wp:extent cx="590550" cy="588010"/>
            <wp:effectExtent l="0" t="0" r="0" b="2540"/>
            <wp:wrapSquare wrapText="bothSides"/>
            <wp:docPr id="35" name="Image 35"/>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0550" cy="588010"/>
                    </a:xfrm>
                    <a:prstGeom prst="rect">
                      <a:avLst/>
                    </a:prstGeom>
                    <a:noFill/>
                  </pic:spPr>
                </pic:pic>
              </a:graphicData>
            </a:graphic>
          </wp:anchor>
        </w:drawing>
      </w:r>
    </w:p>
    <w:p w14:paraId="726C2C3A" w14:textId="71AECF33" w:rsidR="00841242" w:rsidRPr="00FA31C5" w:rsidRDefault="00FA31C5" w:rsidP="00841242">
      <w:pPr>
        <w:spacing w:after="0"/>
        <w:rPr>
          <w:b/>
          <w:bCs/>
        </w:rPr>
      </w:pPr>
      <w:bookmarkStart w:id="4" w:name="_Hlk37943325"/>
      <w:r w:rsidRPr="00FA31C5">
        <w:rPr>
          <w:b/>
          <w:bCs/>
          <w:color w:val="0070C0"/>
          <w:sz w:val="24"/>
          <w:szCs w:val="24"/>
        </w:rPr>
        <w:t>Coups de pouce</w:t>
      </w:r>
      <w:bookmarkEnd w:id="4"/>
    </w:p>
    <w:p w14:paraId="3AE98EB4" w14:textId="285E2CC5" w:rsidR="00841242" w:rsidRDefault="00841242" w:rsidP="00841242">
      <w:pPr>
        <w:spacing w:after="0"/>
      </w:pPr>
    </w:p>
    <w:p w14:paraId="2A30C84F" w14:textId="389AA849" w:rsidR="00FA31C5" w:rsidRPr="00FA31C5" w:rsidRDefault="00355471" w:rsidP="00355471">
      <w:pPr>
        <w:jc w:val="right"/>
        <w:rPr>
          <w:szCs w:val="18"/>
        </w:rPr>
      </w:pPr>
      <w:r>
        <w:rPr>
          <w:szCs w:val="18"/>
        </w:rPr>
        <w:t xml:space="preserve"> </w:t>
      </w:r>
    </w:p>
    <w:p w14:paraId="7A022A93" w14:textId="1467D3F3" w:rsidR="00FD11B8" w:rsidRDefault="00FA31C5" w:rsidP="0081238C">
      <w:pPr>
        <w:jc w:val="both"/>
        <w:rPr>
          <w:color w:val="0070C0"/>
          <w:szCs w:val="18"/>
        </w:rPr>
      </w:pPr>
      <w:r w:rsidRPr="00FA31C5">
        <w:rPr>
          <w:color w:val="0070C0"/>
          <w:szCs w:val="18"/>
        </w:rPr>
        <w:t xml:space="preserve">1 </w:t>
      </w:r>
      <w:r>
        <w:rPr>
          <w:color w:val="0070C0"/>
          <w:szCs w:val="18"/>
        </w:rPr>
        <w:t>–</w:t>
      </w:r>
      <w:r w:rsidRPr="00FA31C5">
        <w:rPr>
          <w:color w:val="0070C0"/>
          <w:szCs w:val="18"/>
        </w:rPr>
        <w:t xml:space="preserve"> </w:t>
      </w:r>
      <w:r w:rsidR="00355471">
        <w:rPr>
          <w:color w:val="0070C0"/>
          <w:szCs w:val="18"/>
        </w:rPr>
        <w:t>Les parents ont sorti 3 fois la carte bleue : 1 fois pour payer les entrées, une 2</w:t>
      </w:r>
      <w:r w:rsidR="00355471" w:rsidRPr="00355471">
        <w:rPr>
          <w:color w:val="0070C0"/>
          <w:szCs w:val="18"/>
          <w:vertAlign w:val="superscript"/>
        </w:rPr>
        <w:t>ème</w:t>
      </w:r>
      <w:r w:rsidR="00355471">
        <w:rPr>
          <w:color w:val="0070C0"/>
          <w:szCs w:val="18"/>
        </w:rPr>
        <w:t xml:space="preserve"> fois pour </w:t>
      </w:r>
      <w:proofErr w:type="gramStart"/>
      <w:r w:rsidR="00355471">
        <w:rPr>
          <w:color w:val="0070C0"/>
          <w:szCs w:val="18"/>
        </w:rPr>
        <w:t>…….</w:t>
      </w:r>
      <w:proofErr w:type="gramEnd"/>
      <w:r w:rsidR="00355471">
        <w:rPr>
          <w:color w:val="0070C0"/>
          <w:szCs w:val="18"/>
        </w:rPr>
        <w:t xml:space="preserve">. </w:t>
      </w:r>
      <w:proofErr w:type="gramStart"/>
      <w:r w:rsidR="00355471">
        <w:rPr>
          <w:color w:val="0070C0"/>
          <w:szCs w:val="18"/>
        </w:rPr>
        <w:t>et</w:t>
      </w:r>
      <w:proofErr w:type="gramEnd"/>
      <w:r w:rsidR="00355471">
        <w:rPr>
          <w:color w:val="0070C0"/>
          <w:szCs w:val="18"/>
        </w:rPr>
        <w:t xml:space="preserve"> une 3</w:t>
      </w:r>
      <w:r w:rsidR="00355471" w:rsidRPr="00355471">
        <w:rPr>
          <w:color w:val="0070C0"/>
          <w:szCs w:val="18"/>
          <w:vertAlign w:val="superscript"/>
        </w:rPr>
        <w:t>ème</w:t>
      </w:r>
      <w:r w:rsidR="00355471">
        <w:rPr>
          <w:color w:val="0070C0"/>
          <w:szCs w:val="18"/>
        </w:rPr>
        <w:t xml:space="preserve"> fois pour …….</w:t>
      </w:r>
    </w:p>
    <w:p w14:paraId="13A832AA" w14:textId="5C23FB1E" w:rsidR="00EB16C4" w:rsidRDefault="00EB16C4" w:rsidP="0081238C">
      <w:pPr>
        <w:jc w:val="both"/>
        <w:rPr>
          <w:color w:val="0070C0"/>
          <w:szCs w:val="18"/>
        </w:rPr>
      </w:pPr>
      <w:r>
        <w:rPr>
          <w:color w:val="0070C0"/>
          <w:szCs w:val="18"/>
        </w:rPr>
        <w:t>2 – Fais bien attention au prix d’entrée que paiera chacun en fonction de sa présence ou non l’après-midi.</w:t>
      </w:r>
    </w:p>
    <w:p w14:paraId="14A15BB8" w14:textId="4CEFBB6F" w:rsidR="00FA31C5" w:rsidRDefault="00FA31C5" w:rsidP="0081238C">
      <w:pPr>
        <w:jc w:val="both"/>
        <w:rPr>
          <w:color w:val="0070C0"/>
          <w:szCs w:val="18"/>
        </w:rPr>
      </w:pPr>
      <w:r>
        <w:rPr>
          <w:color w:val="0070C0"/>
          <w:szCs w:val="18"/>
        </w:rPr>
        <w:t xml:space="preserve">2 </w:t>
      </w:r>
      <w:r w:rsidR="00EB16C4">
        <w:rPr>
          <w:color w:val="0070C0"/>
          <w:szCs w:val="18"/>
        </w:rPr>
        <w:t>–</w:t>
      </w:r>
      <w:r>
        <w:rPr>
          <w:color w:val="0070C0"/>
          <w:szCs w:val="18"/>
        </w:rPr>
        <w:t xml:space="preserve"> </w:t>
      </w:r>
      <w:r w:rsidR="00EB16C4">
        <w:rPr>
          <w:color w:val="0070C0"/>
          <w:szCs w:val="18"/>
        </w:rPr>
        <w:t>Calcule le prix de chacune des rubriques</w:t>
      </w:r>
    </w:p>
    <w:p w14:paraId="7BCFCD3F" w14:textId="48853BF5" w:rsidR="00355471" w:rsidRDefault="00355471" w:rsidP="00355471">
      <w:pPr>
        <w:spacing w:after="0"/>
      </w:pPr>
      <w:r>
        <w:rPr>
          <w:noProof/>
          <w:lang w:eastAsia="fr-FR"/>
        </w:rPr>
        <w:lastRenderedPageBreak/>
        <mc:AlternateContent>
          <mc:Choice Requires="wps">
            <w:drawing>
              <wp:anchor distT="0" distB="0" distL="114300" distR="114300" simplePos="0" relativeHeight="252024832" behindDoc="0" locked="0" layoutInCell="1" allowOverlap="1" wp14:anchorId="5A27BC8D" wp14:editId="3DB021DD">
                <wp:simplePos x="0" y="0"/>
                <wp:positionH relativeFrom="margin">
                  <wp:posOffset>-309245</wp:posOffset>
                </wp:positionH>
                <wp:positionV relativeFrom="paragraph">
                  <wp:posOffset>97791</wp:posOffset>
                </wp:positionV>
                <wp:extent cx="6524625" cy="4152900"/>
                <wp:effectExtent l="19050" t="19050" r="28575" b="19050"/>
                <wp:wrapNone/>
                <wp:docPr id="20" name="Rectangle à coins arrondis 20"/>
                <wp:cNvGraphicFramePr/>
                <a:graphic xmlns:a="http://schemas.openxmlformats.org/drawingml/2006/main">
                  <a:graphicData uri="http://schemas.microsoft.com/office/word/2010/wordprocessingShape">
                    <wps:wsp>
                      <wps:cNvSpPr/>
                      <wps:spPr>
                        <a:xfrm>
                          <a:off x="0" y="0"/>
                          <a:ext cx="6524625" cy="4152900"/>
                        </a:xfrm>
                        <a:prstGeom prst="roundRect">
                          <a:avLst>
                            <a:gd name="adj" fmla="val 10707"/>
                          </a:avLst>
                        </a:prstGeom>
                        <a:noFill/>
                        <a:ln w="28575" cap="flat" cmpd="sng" algn="ctr">
                          <a:solidFill>
                            <a:srgbClr val="B11F5E"/>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28176577" id="Rectangle à coins arrondis 20" o:spid="_x0000_s1026" style="position:absolute;margin-left:-24.35pt;margin-top:7.7pt;width:513.75pt;height:327pt;z-index:252024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" filled="f" strokecolor="#b11f5e" strokeweight="2.25pt">
                <v:stroke joinstyle="miter"/>
                <w10:wrap anchorx="margin"/>
              </v:roundrect>
            </w:pict>
          </mc:Fallback>
        </mc:AlternateContent>
      </w:r>
    </w:p>
    <w:p w14:paraId="6E01DE06" w14:textId="7BF42058" w:rsidR="00355471" w:rsidRDefault="00355471" w:rsidP="00355471">
      <w:pPr>
        <w:jc w:val="both"/>
        <w:rPr>
          <w:sz w:val="28"/>
        </w:rPr>
      </w:pPr>
      <w:r>
        <w:rPr>
          <w:noProof/>
          <w:lang w:eastAsia="fr-FR"/>
        </w:rPr>
        <w:drawing>
          <wp:anchor distT="0" distB="0" distL="114300" distR="114300" simplePos="0" relativeHeight="252023808" behindDoc="1" locked="0" layoutInCell="1" allowOverlap="1" wp14:anchorId="41794869" wp14:editId="5624C58B">
            <wp:simplePos x="0" y="0"/>
            <wp:positionH relativeFrom="column">
              <wp:posOffset>-4445</wp:posOffset>
            </wp:positionH>
            <wp:positionV relativeFrom="paragraph">
              <wp:posOffset>302260</wp:posOffset>
            </wp:positionV>
            <wp:extent cx="3059430" cy="1997710"/>
            <wp:effectExtent l="0" t="0" r="7620" b="2540"/>
            <wp:wrapTight wrapText="bothSides">
              <wp:wrapPolygon edited="0">
                <wp:start x="0" y="0"/>
                <wp:lineTo x="0" y="21421"/>
                <wp:lineTo x="21519" y="21421"/>
                <wp:lineTo x="21519" y="0"/>
                <wp:lineTo x="0" y="0"/>
              </wp:wrapPolygon>
            </wp:wrapTight>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59430" cy="1997710"/>
                    </a:xfrm>
                    <a:prstGeom prst="rect">
                      <a:avLst/>
                    </a:prstGeom>
                    <a:noFill/>
                  </pic:spPr>
                </pic:pic>
              </a:graphicData>
            </a:graphic>
            <wp14:sizeRelH relativeFrom="page">
              <wp14:pctWidth>0</wp14:pctWidth>
            </wp14:sizeRelH>
            <wp14:sizeRelV relativeFrom="page">
              <wp14:pctHeight>0</wp14:pctHeight>
            </wp14:sizeRelV>
          </wp:anchor>
        </w:drawing>
      </w:r>
      <w:r>
        <w:rPr>
          <w:sz w:val="28"/>
        </w:rPr>
        <w:t xml:space="preserve">Problème 10 – À vol </w:t>
      </w:r>
      <w:proofErr w:type="gramStart"/>
      <w:r>
        <w:rPr>
          <w:sz w:val="28"/>
        </w:rPr>
        <w:t xml:space="preserve">d’oiseau  </w:t>
      </w:r>
      <w:r>
        <w:rPr>
          <w:i/>
          <w:color w:val="2E74B5" w:themeColor="accent1" w:themeShade="BF"/>
          <w:sz w:val="28"/>
        </w:rPr>
        <w:t>(</w:t>
      </w:r>
      <w:proofErr w:type="gramEnd"/>
      <w:r>
        <w:rPr>
          <w:i/>
          <w:color w:val="2E74B5" w:themeColor="accent1" w:themeShade="BF"/>
          <w:sz w:val="28"/>
        </w:rPr>
        <w:t>lire tout le texte</w:t>
      </w:r>
      <w:r w:rsidR="00CA08F6">
        <w:rPr>
          <w:i/>
          <w:color w:val="2E74B5" w:themeColor="accent1" w:themeShade="BF"/>
          <w:sz w:val="28"/>
        </w:rPr>
        <w:t xml:space="preserve"> dans le cadre</w:t>
      </w:r>
      <w:r>
        <w:rPr>
          <w:i/>
          <w:color w:val="2E74B5" w:themeColor="accent1" w:themeShade="BF"/>
          <w:sz w:val="28"/>
        </w:rPr>
        <w:t>)</w:t>
      </w:r>
    </w:p>
    <w:p w14:paraId="58AF7AFF" w14:textId="77777777" w:rsidR="00355471" w:rsidRDefault="00355471" w:rsidP="00355471">
      <w:pPr>
        <w:jc w:val="both"/>
      </w:pPr>
      <w:bookmarkStart w:id="5" w:name="_Hlk37866721"/>
      <w:bookmarkStart w:id="6" w:name="_Hlk37867249"/>
      <w:r>
        <w:t>Voici une carte de la Martinique. Elle représente notre territoire en beaucoup plus petit</w:t>
      </w:r>
      <w:bookmarkEnd w:id="5"/>
      <w:r>
        <w:t xml:space="preserve"> car on l’a réduit 10 000 fois. En réalité, la Martinique est donc 10 000 fois plus grande</w:t>
      </w:r>
      <w:bookmarkEnd w:id="6"/>
      <w:r>
        <w:t>.</w:t>
      </w:r>
    </w:p>
    <w:p w14:paraId="5F0E7B5A" w14:textId="77777777" w:rsidR="00355471" w:rsidRDefault="00355471" w:rsidP="00355471">
      <w:pPr>
        <w:jc w:val="both"/>
      </w:pPr>
      <w:r>
        <w:t xml:space="preserve">Par la route, il y a 40 km entre Fort de France et le Marin. </w:t>
      </w:r>
    </w:p>
    <w:p w14:paraId="499F090E" w14:textId="77777777" w:rsidR="00355471" w:rsidRDefault="00355471" w:rsidP="00355471">
      <w:pPr>
        <w:jc w:val="both"/>
        <w:rPr>
          <w:b/>
          <w:bCs/>
          <w:i/>
        </w:rPr>
      </w:pPr>
      <w:r>
        <w:rPr>
          <w:b/>
          <w:bCs/>
        </w:rPr>
        <w:t xml:space="preserve">Quelle est la différence de km entre la distance par la route et la distance </w:t>
      </w:r>
      <w:r>
        <w:rPr>
          <w:b/>
          <w:bCs/>
          <w:i/>
        </w:rPr>
        <w:t>à vol d’oiseau ?</w:t>
      </w:r>
    </w:p>
    <w:p w14:paraId="540A49F4" w14:textId="3C377329" w:rsidR="00C7794C" w:rsidRDefault="00C7794C" w:rsidP="00C7794C">
      <w:pPr>
        <w:jc w:val="both"/>
        <w:rPr>
          <w:b/>
          <w:bCs/>
          <w:i/>
        </w:rPr>
      </w:pPr>
      <w:r>
        <w:rPr>
          <w:bCs/>
          <w:i/>
          <w:color w:val="2E74B5" w:themeColor="accent1" w:themeShade="BF"/>
        </w:rPr>
        <w:t xml:space="preserve">Voici 2 informations supplémentaires qui te seront nécessaires pour résoudre le problème : </w:t>
      </w:r>
      <w:r>
        <w:rPr>
          <w:b/>
          <w:bCs/>
          <w:i/>
          <w:color w:val="2E74B5" w:themeColor="accent1" w:themeShade="BF"/>
        </w:rPr>
        <w:t>L’échelle indique que 1 cm sur la carte représente 10 km dans la réalité.</w:t>
      </w:r>
      <w:r>
        <w:rPr>
          <w:bCs/>
          <w:i/>
          <w:color w:val="2E74B5" w:themeColor="accent1" w:themeShade="BF"/>
        </w:rPr>
        <w:t xml:space="preserve"> </w:t>
      </w:r>
      <w:r>
        <w:rPr>
          <w:b/>
          <w:bCs/>
          <w:i/>
          <w:color w:val="2E74B5" w:themeColor="accent1" w:themeShade="BF"/>
        </w:rPr>
        <w:t>La distance à vol d’oiseau entre Fort de France et le Marin sur la carte est de 2,5 cm.</w:t>
      </w:r>
      <w:r>
        <w:rPr>
          <w:bCs/>
          <w:i/>
          <w:color w:val="2E74B5" w:themeColor="accent1" w:themeShade="BF"/>
        </w:rPr>
        <w:t xml:space="preserve"> Tu serais</w:t>
      </w:r>
      <w:r>
        <w:rPr>
          <w:b/>
          <w:bCs/>
          <w:i/>
        </w:rPr>
        <w:t xml:space="preserve"> </w:t>
      </w:r>
      <w:r>
        <w:rPr>
          <w:bCs/>
          <w:i/>
          <w:color w:val="2E74B5" w:themeColor="accent1" w:themeShade="BF"/>
        </w:rPr>
        <w:t xml:space="preserve">en classe, on t’aurait fourni la carte et à l’aide d’un double-décimètre, tu aurais mesuré ces 2 distances. Comme tu travailles chez toi et que l’on sait que toutes les familles n’ont pas la possibilité d’imprimer, alors nous te donnons ces informations.  Mais rappelle-toi, quand tu rencontreras un problème du même genre en classe, il faudra mesurer ces distances. </w:t>
      </w:r>
    </w:p>
    <w:p w14:paraId="4C272BE1" w14:textId="788A8065" w:rsidR="00841242" w:rsidRDefault="00EB16C4" w:rsidP="00841242">
      <w:r w:rsidRPr="00FA31C5">
        <w:rPr>
          <w:b/>
          <w:bCs/>
          <w:noProof/>
          <w:color w:val="0070C0"/>
          <w:sz w:val="24"/>
          <w:szCs w:val="24"/>
          <w:lang w:eastAsia="fr-FR"/>
        </w:rPr>
        <w:drawing>
          <wp:anchor distT="0" distB="0" distL="114300" distR="114300" simplePos="0" relativeHeight="251999232" behindDoc="0" locked="0" layoutInCell="1" allowOverlap="1" wp14:anchorId="746C93E8" wp14:editId="4B90B033">
            <wp:simplePos x="0" y="0"/>
            <wp:positionH relativeFrom="margin">
              <wp:align>left</wp:align>
            </wp:positionH>
            <wp:positionV relativeFrom="paragraph">
              <wp:posOffset>76984</wp:posOffset>
            </wp:positionV>
            <wp:extent cx="590550" cy="588010"/>
            <wp:effectExtent l="0" t="0" r="0" b="2540"/>
            <wp:wrapSquare wrapText="bothSides"/>
            <wp:docPr id="27" name="Image 27"/>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0550" cy="588010"/>
                    </a:xfrm>
                    <a:prstGeom prst="rect">
                      <a:avLst/>
                    </a:prstGeom>
                    <a:noFill/>
                  </pic:spPr>
                </pic:pic>
              </a:graphicData>
            </a:graphic>
          </wp:anchor>
        </w:drawing>
      </w:r>
    </w:p>
    <w:p w14:paraId="15CB3B25" w14:textId="657AC859" w:rsidR="00841242" w:rsidRDefault="00EB16C4" w:rsidP="00841242">
      <w:r w:rsidRPr="00FA31C5">
        <w:rPr>
          <w:b/>
          <w:bCs/>
          <w:color w:val="0070C0"/>
          <w:sz w:val="24"/>
          <w:szCs w:val="24"/>
        </w:rPr>
        <w:t>Coups de pouce</w:t>
      </w:r>
    </w:p>
    <w:p w14:paraId="2D991F42" w14:textId="77777777" w:rsidR="00C17082" w:rsidRDefault="00C17082" w:rsidP="00EB16C4">
      <w:pPr>
        <w:rPr>
          <w:color w:val="0070C0"/>
        </w:rPr>
      </w:pPr>
    </w:p>
    <w:p w14:paraId="71BBA6EE" w14:textId="71BAFD6C" w:rsidR="00EB16C4" w:rsidRPr="00EB16C4" w:rsidRDefault="00EB16C4" w:rsidP="00EB16C4">
      <w:pPr>
        <w:rPr>
          <w:color w:val="0070C0"/>
        </w:rPr>
      </w:pPr>
      <w:r w:rsidRPr="00EB16C4">
        <w:rPr>
          <w:color w:val="0070C0"/>
        </w:rPr>
        <w:t>1 - L’expression « À vol d’oiseau » signifie « en ligne droite »</w:t>
      </w:r>
    </w:p>
    <w:p w14:paraId="09986FB2" w14:textId="77777777" w:rsidR="00EB16C4" w:rsidRPr="00EB16C4" w:rsidRDefault="00EB16C4" w:rsidP="00EB16C4">
      <w:pPr>
        <w:rPr>
          <w:color w:val="0070C0"/>
        </w:rPr>
      </w:pPr>
      <w:r>
        <w:rPr>
          <w:color w:val="0070C0"/>
        </w:rPr>
        <w:t xml:space="preserve">2 - </w:t>
      </w:r>
      <w:r w:rsidRPr="00EB16C4">
        <w:rPr>
          <w:color w:val="0070C0"/>
        </w:rPr>
        <w:t>L’échelle indique que 1 cm sur la carte représente 10 km dans la réalité.</w:t>
      </w:r>
    </w:p>
    <w:p w14:paraId="0F19492F" w14:textId="23EABE5D" w:rsidR="000C3111" w:rsidRDefault="005F3184">
      <w:pPr>
        <w:rPr>
          <w:color w:val="0070C0"/>
        </w:rPr>
      </w:pPr>
      <w:r>
        <w:rPr>
          <w:color w:val="0070C0"/>
        </w:rPr>
        <w:t>3</w:t>
      </w:r>
      <w:r w:rsidR="004D6A17" w:rsidRPr="004D6A17">
        <w:rPr>
          <w:color w:val="0070C0"/>
        </w:rPr>
        <w:t xml:space="preserve">- Trouve la distance réelle </w:t>
      </w:r>
      <w:r w:rsidR="004D6A17">
        <w:rPr>
          <w:color w:val="0070C0"/>
        </w:rPr>
        <w:t xml:space="preserve">en km </w:t>
      </w:r>
      <w:r w:rsidR="004D6A17" w:rsidRPr="004D6A17">
        <w:rPr>
          <w:color w:val="0070C0"/>
        </w:rPr>
        <w:t>pour 0,5 cm sur la carte</w:t>
      </w:r>
      <w:r w:rsidR="004D6A17">
        <w:rPr>
          <w:color w:val="0070C0"/>
        </w:rPr>
        <w:t>.</w:t>
      </w:r>
    </w:p>
    <w:p w14:paraId="7F95ADAE" w14:textId="77777777" w:rsidR="000C3111" w:rsidRDefault="000C3111">
      <w:pPr>
        <w:rPr>
          <w:color w:val="0070C0"/>
        </w:rPr>
      </w:pPr>
      <w:r>
        <w:rPr>
          <w:color w:val="0070C0"/>
        </w:rPr>
        <w:br w:type="page"/>
      </w:r>
    </w:p>
    <w:p w14:paraId="160DA11E" w14:textId="77777777" w:rsidR="00BE0DA2" w:rsidRPr="004D6A17" w:rsidRDefault="00BE0DA2">
      <w:pPr>
        <w:rPr>
          <w:color w:val="0070C0"/>
        </w:rPr>
      </w:pPr>
    </w:p>
    <w:p w14:paraId="457A6347" w14:textId="77777777" w:rsidR="005F3184" w:rsidRDefault="005F3184" w:rsidP="005F3184">
      <w:pPr>
        <w:pStyle w:val="Paragraphedeliste"/>
        <w:shd w:val="clear" w:color="auto" w:fill="D0CECE" w:themeFill="background2" w:themeFillShade="E6"/>
        <w:ind w:left="0"/>
        <w:jc w:val="center"/>
        <w:rPr>
          <w:rFonts w:ascii="Comic Sans MS" w:hAnsi="Comic Sans MS"/>
          <w:b/>
          <w:sz w:val="40"/>
        </w:rPr>
      </w:pPr>
      <w:r>
        <w:rPr>
          <w:rFonts w:ascii="Comic Sans MS" w:hAnsi="Comic Sans MS"/>
          <w:b/>
          <w:sz w:val="40"/>
        </w:rPr>
        <w:t>Le défi : 1+1=3</w:t>
      </w:r>
    </w:p>
    <w:p w14:paraId="331E94D2" w14:textId="2EFC4F03" w:rsidR="004619C1" w:rsidRDefault="004619C1" w:rsidP="00A8396B">
      <w:pPr>
        <w:jc w:val="both"/>
      </w:pPr>
    </w:p>
    <w:p w14:paraId="37400C50" w14:textId="21F02B8C" w:rsidR="004619C1" w:rsidRDefault="000C3111" w:rsidP="00A8396B">
      <w:pPr>
        <w:jc w:val="both"/>
      </w:pPr>
      <w:r>
        <w:rPr>
          <w:noProof/>
          <w:lang w:eastAsia="fr-FR"/>
        </w:rPr>
        <w:drawing>
          <wp:inline distT="0" distB="0" distL="0" distR="0" wp14:anchorId="15C35B93" wp14:editId="6E646693">
            <wp:extent cx="3143250" cy="3360172"/>
            <wp:effectExtent l="19050" t="19050" r="19050" b="1206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46453" cy="3363596"/>
                    </a:xfrm>
                    <a:prstGeom prst="rect">
                      <a:avLst/>
                    </a:prstGeom>
                    <a:ln>
                      <a:solidFill>
                        <a:schemeClr val="tx1"/>
                      </a:solidFill>
                    </a:ln>
                  </pic:spPr>
                </pic:pic>
              </a:graphicData>
            </a:graphic>
          </wp:inline>
        </w:drawing>
      </w:r>
    </w:p>
    <w:p w14:paraId="7249E360" w14:textId="6B9FBC6E" w:rsidR="00D2512C" w:rsidRPr="0099322C" w:rsidRDefault="00D2512C" w:rsidP="000C3111">
      <w:pPr>
        <w:spacing w:line="276" w:lineRule="auto"/>
        <w:jc w:val="both"/>
        <w:rPr>
          <w:szCs w:val="20"/>
        </w:rPr>
      </w:pPr>
      <w:r>
        <w:rPr>
          <w:noProof/>
          <w:szCs w:val="18"/>
          <w:lang w:eastAsia="fr-FR"/>
        </w:rPr>
        <w:drawing>
          <wp:anchor distT="0" distB="0" distL="114300" distR="114300" simplePos="0" relativeHeight="251926528" behindDoc="1" locked="0" layoutInCell="1" allowOverlap="1" wp14:anchorId="675C432F" wp14:editId="1B74E76B">
            <wp:simplePos x="0" y="0"/>
            <wp:positionH relativeFrom="margin">
              <wp:align>left</wp:align>
            </wp:positionH>
            <wp:positionV relativeFrom="paragraph">
              <wp:posOffset>92574</wp:posOffset>
            </wp:positionV>
            <wp:extent cx="506095" cy="499745"/>
            <wp:effectExtent l="0" t="0" r="8255" b="0"/>
            <wp:wrapTight wrapText="bothSides">
              <wp:wrapPolygon edited="0">
                <wp:start x="8944" y="0"/>
                <wp:lineTo x="0" y="10704"/>
                <wp:lineTo x="0" y="18938"/>
                <wp:lineTo x="8944" y="20584"/>
                <wp:lineTo x="19513" y="20584"/>
                <wp:lineTo x="21139" y="14821"/>
                <wp:lineTo x="21139" y="8234"/>
                <wp:lineTo x="13822" y="0"/>
                <wp:lineTo x="8944" y="0"/>
              </wp:wrapPolygon>
            </wp:wrapTight>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6095" cy="499745"/>
                    </a:xfrm>
                    <a:prstGeom prst="rect">
                      <a:avLst/>
                    </a:prstGeom>
                    <a:noFill/>
                  </pic:spPr>
                </pic:pic>
              </a:graphicData>
            </a:graphic>
          </wp:anchor>
        </w:drawing>
      </w:r>
      <w:r w:rsidRPr="0099322C">
        <w:rPr>
          <w:szCs w:val="20"/>
        </w:rPr>
        <w:t xml:space="preserve">Tu disposes d’un </w:t>
      </w:r>
      <w:r w:rsidR="000C3111">
        <w:rPr>
          <w:szCs w:val="20"/>
        </w:rPr>
        <w:t xml:space="preserve">coup de pouce, </w:t>
      </w:r>
      <w:proofErr w:type="gramStart"/>
      <w:r w:rsidR="000C3111">
        <w:rPr>
          <w:szCs w:val="20"/>
        </w:rPr>
        <w:t>demande le</w:t>
      </w:r>
      <w:proofErr w:type="gramEnd"/>
      <w:r w:rsidR="000C3111">
        <w:rPr>
          <w:szCs w:val="20"/>
        </w:rPr>
        <w:t xml:space="preserve"> à celui ou celle qui t’aide dans ton travail</w:t>
      </w:r>
    </w:p>
    <w:p w14:paraId="14DD67AF" w14:textId="4D1FF912" w:rsidR="009E1141" w:rsidRDefault="009E1141" w:rsidP="004619C1">
      <w:pPr>
        <w:spacing w:line="276" w:lineRule="auto"/>
        <w:jc w:val="both"/>
        <w:rPr>
          <w:sz w:val="24"/>
        </w:rPr>
      </w:pPr>
    </w:p>
    <w:p w14:paraId="6A11144E" w14:textId="27ACE98E" w:rsidR="000C3111" w:rsidRPr="000C3111" w:rsidRDefault="000C3111" w:rsidP="000C3111">
      <w:pPr>
        <w:jc w:val="both"/>
        <w:rPr>
          <w:color w:val="2E74B5" w:themeColor="accent1" w:themeShade="BF"/>
        </w:rPr>
      </w:pPr>
      <w:r w:rsidRPr="000C3111">
        <w:rPr>
          <w:color w:val="2E74B5" w:themeColor="accent1" w:themeShade="BF"/>
        </w:rPr>
        <w:t>Notre système de numération est un système décimal (en latin « </w:t>
      </w:r>
      <w:proofErr w:type="spellStart"/>
      <w:r w:rsidRPr="000C3111">
        <w:rPr>
          <w:color w:val="2E74B5" w:themeColor="accent1" w:themeShade="BF"/>
        </w:rPr>
        <w:t>decem</w:t>
      </w:r>
      <w:proofErr w:type="spellEnd"/>
      <w:r w:rsidRPr="000C3111">
        <w:rPr>
          <w:color w:val="2E74B5" w:themeColor="accent1" w:themeShade="BF"/>
        </w:rPr>
        <w:t> » veut dire 10</w:t>
      </w:r>
      <w:r w:rsidR="007C6FB2">
        <w:rPr>
          <w:color w:val="2E74B5" w:themeColor="accent1" w:themeShade="BF"/>
        </w:rPr>
        <w:t>)</w:t>
      </w:r>
      <w:r w:rsidRPr="000C3111">
        <w:rPr>
          <w:color w:val="2E74B5" w:themeColor="accent1" w:themeShade="BF"/>
        </w:rPr>
        <w:t xml:space="preserve">. </w:t>
      </w:r>
    </w:p>
    <w:p w14:paraId="2C44E2DB" w14:textId="51723EC3" w:rsidR="000C3111" w:rsidRPr="000C3111" w:rsidRDefault="0096313A" w:rsidP="000C3111">
      <w:pPr>
        <w:jc w:val="both"/>
        <w:rPr>
          <w:color w:val="2E74B5" w:themeColor="accent1" w:themeShade="BF"/>
        </w:rPr>
      </w:pPr>
      <w:r>
        <w:rPr>
          <w:noProof/>
          <w:lang w:eastAsia="fr-FR"/>
        </w:rPr>
        <w:drawing>
          <wp:inline distT="0" distB="0" distL="0" distR="0" wp14:anchorId="26DE9229" wp14:editId="393D344A">
            <wp:extent cx="4724400" cy="2752740"/>
            <wp:effectExtent l="0" t="0" r="0" b="952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729514" cy="2755720"/>
                    </a:xfrm>
                    <a:prstGeom prst="rect">
                      <a:avLst/>
                    </a:prstGeom>
                  </pic:spPr>
                </pic:pic>
              </a:graphicData>
            </a:graphic>
          </wp:inline>
        </w:drawing>
      </w:r>
      <w:r w:rsidR="000C3111" w:rsidRPr="000C3111">
        <w:rPr>
          <w:color w:val="2E74B5" w:themeColor="accent1" w:themeShade="BF"/>
        </w:rPr>
        <w:t xml:space="preserve"> </w:t>
      </w:r>
    </w:p>
    <w:p w14:paraId="1980B057" w14:textId="7E9EA94A" w:rsidR="009E1141" w:rsidRDefault="000C3111" w:rsidP="000C3111">
      <w:pPr>
        <w:jc w:val="both"/>
        <w:rPr>
          <w:color w:val="2E74B5" w:themeColor="accent1" w:themeShade="BF"/>
        </w:rPr>
      </w:pPr>
      <w:r w:rsidRPr="000C3111">
        <w:rPr>
          <w:color w:val="2E74B5" w:themeColor="accent1" w:themeShade="BF"/>
        </w:rPr>
        <w:t xml:space="preserve">Le système auquel </w:t>
      </w:r>
      <w:r w:rsidRPr="000C3111">
        <w:rPr>
          <w:color w:val="2F5496" w:themeColor="accent5" w:themeShade="BF"/>
        </w:rPr>
        <w:t xml:space="preserve">appartient le nombre que tu dois trouver est un système binaire </w:t>
      </w:r>
      <w:r w:rsidRPr="000C3111">
        <w:rPr>
          <w:color w:val="2E74B5" w:themeColor="accent1" w:themeShade="BF"/>
        </w:rPr>
        <w:t>(bi veut dire 2)</w:t>
      </w:r>
    </w:p>
    <w:p w14:paraId="3141743E" w14:textId="77777777" w:rsidR="005E2DD8" w:rsidRDefault="005E2DD8" w:rsidP="005E2DD8">
      <w:pPr>
        <w:pStyle w:val="Paragraphedeliste"/>
        <w:shd w:val="clear" w:color="auto" w:fill="D9D9D9" w:themeFill="background1" w:themeFillShade="D9"/>
        <w:ind w:left="0"/>
        <w:jc w:val="center"/>
        <w:rPr>
          <w:rFonts w:ascii="Comic Sans MS" w:hAnsi="Comic Sans MS"/>
          <w:b/>
          <w:color w:val="FF0000"/>
          <w:sz w:val="40"/>
        </w:rPr>
      </w:pPr>
      <w:bookmarkStart w:id="7" w:name="_Hlk36478103"/>
      <w:r>
        <w:rPr>
          <w:rFonts w:ascii="Comic Sans MS" w:hAnsi="Comic Sans MS"/>
          <w:b/>
          <w:color w:val="FF0000"/>
          <w:sz w:val="40"/>
        </w:rPr>
        <w:lastRenderedPageBreak/>
        <w:t>Correction - Le compte est bon</w:t>
      </w:r>
    </w:p>
    <w:p w14:paraId="371547FD" w14:textId="77777777" w:rsidR="005E2DD8" w:rsidRDefault="005E2DD8" w:rsidP="005E2DD8">
      <w:pPr>
        <w:pStyle w:val="Paragraphedeliste"/>
        <w:spacing w:after="0"/>
        <w:ind w:left="0"/>
        <w:jc w:val="center"/>
        <w:rPr>
          <w:rFonts w:ascii="Comic Sans MS" w:hAnsi="Comic Sans MS"/>
          <w:b/>
          <w:sz w:val="24"/>
        </w:rPr>
      </w:pPr>
    </w:p>
    <w:p w14:paraId="46778A1B" w14:textId="77777777" w:rsidR="005E2DD8" w:rsidRDefault="005E2DD8" w:rsidP="005E2DD8">
      <w:pPr>
        <w:jc w:val="both"/>
      </w:pPr>
      <w:r>
        <w:t>Pour chaque compte est bon il existe plusieurs solutions possibles. A chaque fois voici deux solutions. D’autres peuvent être trouvées par les élèves. Elles sont toutes acceptables, on privilégiera celles qui permettent de trouver le résultat le plus rapidement possible contenant les faits numériques et procédures automatisées par les élèves.</w:t>
      </w:r>
    </w:p>
    <w:tbl>
      <w:tblPr>
        <w:tblStyle w:val="Grilledutableau"/>
        <w:tblW w:w="5279" w:type="pct"/>
        <w:tblInd w:w="-113" w:type="dxa"/>
        <w:tblLook w:val="04A0" w:firstRow="1" w:lastRow="0" w:firstColumn="1" w:lastColumn="0" w:noHBand="0" w:noVBand="1"/>
      </w:tblPr>
      <w:tblGrid>
        <w:gridCol w:w="1866"/>
        <w:gridCol w:w="2046"/>
        <w:gridCol w:w="2036"/>
        <w:gridCol w:w="1815"/>
        <w:gridCol w:w="2254"/>
      </w:tblGrid>
      <w:tr w:rsidR="005E2DD8" w14:paraId="295C7045" w14:textId="77777777" w:rsidTr="005E2DD8">
        <w:trPr>
          <w:trHeight w:val="821"/>
        </w:trPr>
        <w:tc>
          <w:tcPr>
            <w:tcW w:w="931" w:type="pct"/>
            <w:tcBorders>
              <w:top w:val="single" w:sz="4" w:space="0" w:color="auto"/>
              <w:left w:val="single" w:sz="4" w:space="0" w:color="auto"/>
              <w:bottom w:val="single" w:sz="4" w:space="0" w:color="auto"/>
              <w:right w:val="single" w:sz="4" w:space="0" w:color="auto"/>
            </w:tcBorders>
            <w:vAlign w:val="center"/>
            <w:hideMark/>
          </w:tcPr>
          <w:p w14:paraId="72F9F570" w14:textId="77777777" w:rsidR="005E2DD8" w:rsidRDefault="005E2DD8">
            <w:pPr>
              <w:jc w:val="center"/>
              <w:rPr>
                <w:rFonts w:ascii="Verdana" w:hAnsi="Verdana"/>
                <w:b/>
                <w:bCs/>
                <w:sz w:val="20"/>
                <w:szCs w:val="20"/>
              </w:rPr>
            </w:pPr>
            <w:r>
              <w:rPr>
                <w:rFonts w:ascii="Verdana" w:hAnsi="Verdana"/>
                <w:b/>
                <w:bCs/>
                <w:sz w:val="20"/>
                <w:szCs w:val="20"/>
              </w:rPr>
              <w:t>369</w:t>
            </w:r>
          </w:p>
          <w:p w14:paraId="7A49BC66" w14:textId="77777777" w:rsidR="005E2DD8" w:rsidRDefault="005E2DD8">
            <w:pPr>
              <w:jc w:val="center"/>
              <w:rPr>
                <w:rFonts w:ascii="Verdana" w:hAnsi="Verdana"/>
              </w:rPr>
            </w:pPr>
            <w:r>
              <w:rPr>
                <w:rFonts w:ascii="Verdana" w:hAnsi="Verdana"/>
                <w:sz w:val="20"/>
                <w:szCs w:val="20"/>
              </w:rPr>
              <w:t>1-2-3-6-20-25</w:t>
            </w:r>
          </w:p>
        </w:tc>
        <w:tc>
          <w:tcPr>
            <w:tcW w:w="1021" w:type="pct"/>
            <w:tcBorders>
              <w:top w:val="single" w:sz="4" w:space="0" w:color="auto"/>
              <w:left w:val="single" w:sz="4" w:space="0" w:color="auto"/>
              <w:bottom w:val="single" w:sz="4" w:space="0" w:color="auto"/>
              <w:right w:val="single" w:sz="4" w:space="0" w:color="auto"/>
            </w:tcBorders>
            <w:vAlign w:val="center"/>
            <w:hideMark/>
          </w:tcPr>
          <w:p w14:paraId="79CD98DA" w14:textId="77777777" w:rsidR="005E2DD8" w:rsidRDefault="005E2DD8">
            <w:pPr>
              <w:jc w:val="center"/>
              <w:rPr>
                <w:rFonts w:ascii="Verdana" w:hAnsi="Verdana"/>
                <w:b/>
                <w:bCs/>
                <w:sz w:val="20"/>
                <w:szCs w:val="20"/>
              </w:rPr>
            </w:pPr>
            <w:r>
              <w:rPr>
                <w:rFonts w:ascii="Verdana" w:hAnsi="Verdana"/>
                <w:b/>
                <w:bCs/>
                <w:sz w:val="20"/>
                <w:szCs w:val="20"/>
              </w:rPr>
              <w:t>5050</w:t>
            </w:r>
          </w:p>
          <w:p w14:paraId="5F6DD084" w14:textId="77777777" w:rsidR="005E2DD8" w:rsidRDefault="005E2DD8">
            <w:pPr>
              <w:jc w:val="center"/>
              <w:rPr>
                <w:rFonts w:ascii="Verdana" w:hAnsi="Verdana"/>
              </w:rPr>
            </w:pPr>
            <w:r>
              <w:rPr>
                <w:rFonts w:ascii="Verdana" w:hAnsi="Verdana"/>
                <w:sz w:val="20"/>
                <w:szCs w:val="20"/>
              </w:rPr>
              <w:t>3-5-8-10-25-40</w:t>
            </w:r>
          </w:p>
        </w:tc>
        <w:tc>
          <w:tcPr>
            <w:tcW w:w="1016" w:type="pct"/>
            <w:tcBorders>
              <w:top w:val="single" w:sz="4" w:space="0" w:color="auto"/>
              <w:left w:val="single" w:sz="4" w:space="0" w:color="auto"/>
              <w:bottom w:val="single" w:sz="4" w:space="0" w:color="auto"/>
              <w:right w:val="single" w:sz="4" w:space="0" w:color="auto"/>
            </w:tcBorders>
            <w:vAlign w:val="center"/>
            <w:hideMark/>
          </w:tcPr>
          <w:p w14:paraId="12E53265" w14:textId="77777777" w:rsidR="005E2DD8" w:rsidRDefault="005E2DD8">
            <w:pPr>
              <w:jc w:val="center"/>
              <w:rPr>
                <w:rFonts w:ascii="Verdana" w:hAnsi="Verdana"/>
                <w:b/>
                <w:bCs/>
                <w:sz w:val="20"/>
                <w:szCs w:val="20"/>
              </w:rPr>
            </w:pPr>
            <w:r>
              <w:rPr>
                <w:rFonts w:ascii="Verdana" w:hAnsi="Verdana"/>
                <w:b/>
                <w:bCs/>
                <w:sz w:val="20"/>
                <w:szCs w:val="20"/>
              </w:rPr>
              <w:t>2020</w:t>
            </w:r>
          </w:p>
          <w:p w14:paraId="7DCB0961" w14:textId="77777777" w:rsidR="005E2DD8" w:rsidRDefault="005E2DD8">
            <w:pPr>
              <w:jc w:val="center"/>
              <w:rPr>
                <w:rFonts w:ascii="Verdana" w:hAnsi="Verdana"/>
              </w:rPr>
            </w:pPr>
            <w:r>
              <w:rPr>
                <w:rFonts w:ascii="Verdana" w:hAnsi="Verdana"/>
                <w:sz w:val="20"/>
                <w:szCs w:val="20"/>
              </w:rPr>
              <w:t>1-4-5-6-25-100</w:t>
            </w:r>
          </w:p>
        </w:tc>
        <w:tc>
          <w:tcPr>
            <w:tcW w:w="906" w:type="pct"/>
            <w:tcBorders>
              <w:top w:val="single" w:sz="4" w:space="0" w:color="auto"/>
              <w:left w:val="single" w:sz="4" w:space="0" w:color="auto"/>
              <w:bottom w:val="single" w:sz="4" w:space="0" w:color="auto"/>
              <w:right w:val="single" w:sz="4" w:space="0" w:color="auto"/>
            </w:tcBorders>
            <w:vAlign w:val="center"/>
            <w:hideMark/>
          </w:tcPr>
          <w:p w14:paraId="7133D362" w14:textId="77777777" w:rsidR="005E2DD8" w:rsidRDefault="005E2DD8">
            <w:pPr>
              <w:jc w:val="center"/>
              <w:rPr>
                <w:rFonts w:ascii="Verdana" w:hAnsi="Verdana"/>
                <w:b/>
                <w:bCs/>
                <w:sz w:val="20"/>
                <w:szCs w:val="20"/>
              </w:rPr>
            </w:pPr>
            <w:r>
              <w:rPr>
                <w:rFonts w:ascii="Verdana" w:hAnsi="Verdana"/>
                <w:b/>
                <w:bCs/>
                <w:sz w:val="20"/>
                <w:szCs w:val="20"/>
              </w:rPr>
              <w:t>999</w:t>
            </w:r>
          </w:p>
          <w:p w14:paraId="6C414E42" w14:textId="77777777" w:rsidR="005E2DD8" w:rsidRDefault="005E2DD8">
            <w:pPr>
              <w:jc w:val="center"/>
              <w:rPr>
                <w:rFonts w:ascii="Verdana" w:hAnsi="Verdana"/>
              </w:rPr>
            </w:pPr>
            <w:r>
              <w:rPr>
                <w:rFonts w:ascii="Verdana" w:hAnsi="Verdana"/>
                <w:sz w:val="20"/>
                <w:szCs w:val="20"/>
              </w:rPr>
              <w:t>2-3-9-11-25-50</w:t>
            </w:r>
          </w:p>
        </w:tc>
        <w:tc>
          <w:tcPr>
            <w:tcW w:w="1125" w:type="pct"/>
            <w:tcBorders>
              <w:top w:val="single" w:sz="4" w:space="0" w:color="auto"/>
              <w:left w:val="single" w:sz="4" w:space="0" w:color="auto"/>
              <w:bottom w:val="single" w:sz="4" w:space="0" w:color="auto"/>
              <w:right w:val="single" w:sz="4" w:space="0" w:color="auto"/>
            </w:tcBorders>
            <w:vAlign w:val="center"/>
            <w:hideMark/>
          </w:tcPr>
          <w:p w14:paraId="20643D54" w14:textId="77777777" w:rsidR="005E2DD8" w:rsidRDefault="005E2DD8">
            <w:pPr>
              <w:jc w:val="center"/>
              <w:rPr>
                <w:b/>
                <w:sz w:val="20"/>
                <w:szCs w:val="20"/>
              </w:rPr>
            </w:pPr>
            <w:r>
              <w:rPr>
                <w:b/>
                <w:sz w:val="20"/>
                <w:szCs w:val="20"/>
              </w:rPr>
              <w:t>2424</w:t>
            </w:r>
          </w:p>
          <w:p w14:paraId="40918307" w14:textId="77777777" w:rsidR="005E2DD8" w:rsidRDefault="005E2DD8">
            <w:pPr>
              <w:jc w:val="center"/>
              <w:rPr>
                <w:rFonts w:ascii="Verdana" w:hAnsi="Verdana"/>
              </w:rPr>
            </w:pPr>
            <w:r>
              <w:rPr>
                <w:sz w:val="20"/>
                <w:szCs w:val="20"/>
              </w:rPr>
              <w:t>4-5-6-10-12-20</w:t>
            </w:r>
          </w:p>
        </w:tc>
      </w:tr>
      <w:tr w:rsidR="005E2DD8" w14:paraId="79D6119E" w14:textId="77777777" w:rsidTr="005E2DD8">
        <w:trPr>
          <w:trHeight w:val="2439"/>
        </w:trPr>
        <w:tc>
          <w:tcPr>
            <w:tcW w:w="931" w:type="pct"/>
            <w:tcBorders>
              <w:top w:val="single" w:sz="4" w:space="0" w:color="auto"/>
              <w:left w:val="single" w:sz="4" w:space="0" w:color="auto"/>
              <w:bottom w:val="single" w:sz="4" w:space="0" w:color="auto"/>
              <w:right w:val="single" w:sz="4" w:space="0" w:color="auto"/>
            </w:tcBorders>
          </w:tcPr>
          <w:p w14:paraId="5A4BE0E7" w14:textId="77777777" w:rsidR="005E2DD8" w:rsidRDefault="005E2DD8">
            <w:pPr>
              <w:rPr>
                <w:rFonts w:ascii="Verdana" w:hAnsi="Verdana"/>
                <w:sz w:val="20"/>
                <w:szCs w:val="20"/>
              </w:rPr>
            </w:pPr>
            <w:r>
              <w:rPr>
                <w:rFonts w:ascii="Verdana" w:hAnsi="Verdana"/>
                <w:sz w:val="20"/>
                <w:szCs w:val="20"/>
              </w:rPr>
              <w:t>20 x 6 = 120</w:t>
            </w:r>
          </w:p>
          <w:p w14:paraId="2BFFF5F4" w14:textId="77777777" w:rsidR="005E2DD8" w:rsidRDefault="005E2DD8">
            <w:pPr>
              <w:rPr>
                <w:rFonts w:ascii="Verdana" w:hAnsi="Verdana"/>
                <w:sz w:val="20"/>
                <w:szCs w:val="20"/>
              </w:rPr>
            </w:pPr>
            <w:r>
              <w:rPr>
                <w:rFonts w:ascii="Verdana" w:hAnsi="Verdana"/>
                <w:sz w:val="20"/>
                <w:szCs w:val="20"/>
              </w:rPr>
              <w:t>120 + 3 = 123</w:t>
            </w:r>
          </w:p>
          <w:p w14:paraId="158B6B08" w14:textId="77777777" w:rsidR="005E2DD8" w:rsidRDefault="005E2DD8">
            <w:pPr>
              <w:rPr>
                <w:rFonts w:ascii="Verdana" w:hAnsi="Verdana"/>
                <w:sz w:val="20"/>
                <w:szCs w:val="20"/>
              </w:rPr>
            </w:pPr>
            <w:r>
              <w:rPr>
                <w:rFonts w:ascii="Verdana" w:hAnsi="Verdana"/>
                <w:sz w:val="20"/>
                <w:szCs w:val="20"/>
              </w:rPr>
              <w:t>123 x 3 = 369</w:t>
            </w:r>
          </w:p>
          <w:p w14:paraId="2095E022" w14:textId="77777777" w:rsidR="005E2DD8" w:rsidRDefault="005E2DD8">
            <w:pPr>
              <w:jc w:val="center"/>
              <w:rPr>
                <w:rFonts w:ascii="Verdana" w:hAnsi="Verdana"/>
                <w:sz w:val="20"/>
                <w:szCs w:val="20"/>
              </w:rPr>
            </w:pPr>
          </w:p>
          <w:p w14:paraId="30C4441B" w14:textId="77777777" w:rsidR="005E2DD8" w:rsidRDefault="005E2DD8">
            <w:pPr>
              <w:jc w:val="center"/>
              <w:rPr>
                <w:rFonts w:ascii="Verdana" w:hAnsi="Verdana"/>
                <w:sz w:val="20"/>
                <w:szCs w:val="20"/>
              </w:rPr>
            </w:pPr>
            <w:proofErr w:type="gramStart"/>
            <w:r>
              <w:rPr>
                <w:rFonts w:ascii="Verdana" w:hAnsi="Verdana"/>
                <w:sz w:val="20"/>
                <w:szCs w:val="20"/>
              </w:rPr>
              <w:t>ou</w:t>
            </w:r>
            <w:proofErr w:type="gramEnd"/>
          </w:p>
          <w:p w14:paraId="74758BC8" w14:textId="77777777" w:rsidR="005E2DD8" w:rsidRDefault="005E2DD8">
            <w:pPr>
              <w:rPr>
                <w:rFonts w:ascii="Verdana" w:hAnsi="Verdana"/>
                <w:sz w:val="20"/>
                <w:szCs w:val="20"/>
              </w:rPr>
            </w:pPr>
          </w:p>
          <w:p w14:paraId="5C807EE7" w14:textId="77777777" w:rsidR="005E2DD8" w:rsidRDefault="005E2DD8">
            <w:pPr>
              <w:rPr>
                <w:rFonts w:ascii="Verdana" w:hAnsi="Verdana"/>
                <w:sz w:val="20"/>
                <w:szCs w:val="20"/>
              </w:rPr>
            </w:pPr>
            <w:r>
              <w:rPr>
                <w:rFonts w:ascii="Verdana" w:hAnsi="Verdana"/>
                <w:sz w:val="20"/>
                <w:szCs w:val="20"/>
              </w:rPr>
              <w:t>20 x 2 = 40</w:t>
            </w:r>
          </w:p>
          <w:p w14:paraId="48913883" w14:textId="77777777" w:rsidR="005E2DD8" w:rsidRDefault="005E2DD8">
            <w:pPr>
              <w:rPr>
                <w:rFonts w:ascii="Verdana" w:hAnsi="Verdana"/>
                <w:sz w:val="20"/>
                <w:szCs w:val="20"/>
              </w:rPr>
            </w:pPr>
            <w:r>
              <w:rPr>
                <w:rFonts w:ascii="Verdana" w:hAnsi="Verdana"/>
                <w:sz w:val="20"/>
                <w:szCs w:val="20"/>
              </w:rPr>
              <w:t>40 + 1 = 41</w:t>
            </w:r>
          </w:p>
          <w:p w14:paraId="0631D634" w14:textId="77777777" w:rsidR="005E2DD8" w:rsidRDefault="005E2DD8">
            <w:pPr>
              <w:rPr>
                <w:rFonts w:ascii="Verdana" w:hAnsi="Verdana"/>
                <w:sz w:val="20"/>
                <w:szCs w:val="20"/>
              </w:rPr>
            </w:pPr>
            <w:r>
              <w:rPr>
                <w:rFonts w:ascii="Verdana" w:hAnsi="Verdana"/>
                <w:sz w:val="20"/>
                <w:szCs w:val="20"/>
              </w:rPr>
              <w:t>6 + 3 = 9</w:t>
            </w:r>
          </w:p>
          <w:p w14:paraId="40F34FD9" w14:textId="77777777" w:rsidR="005E2DD8" w:rsidRDefault="005E2DD8">
            <w:pPr>
              <w:rPr>
                <w:rFonts w:ascii="Verdana" w:hAnsi="Verdana"/>
                <w:sz w:val="20"/>
                <w:szCs w:val="20"/>
              </w:rPr>
            </w:pPr>
            <w:r>
              <w:rPr>
                <w:rFonts w:ascii="Verdana" w:hAnsi="Verdana"/>
                <w:sz w:val="20"/>
                <w:szCs w:val="20"/>
              </w:rPr>
              <w:t xml:space="preserve">41 x 9 = 369 </w:t>
            </w:r>
          </w:p>
        </w:tc>
        <w:tc>
          <w:tcPr>
            <w:tcW w:w="1021" w:type="pct"/>
            <w:tcBorders>
              <w:top w:val="single" w:sz="4" w:space="0" w:color="auto"/>
              <w:left w:val="single" w:sz="4" w:space="0" w:color="auto"/>
              <w:bottom w:val="single" w:sz="4" w:space="0" w:color="auto"/>
              <w:right w:val="single" w:sz="4" w:space="0" w:color="auto"/>
            </w:tcBorders>
          </w:tcPr>
          <w:p w14:paraId="514B1232" w14:textId="77777777" w:rsidR="005E2DD8" w:rsidRDefault="005E2DD8">
            <w:pPr>
              <w:rPr>
                <w:rFonts w:ascii="Verdana" w:hAnsi="Verdana"/>
                <w:sz w:val="20"/>
                <w:szCs w:val="20"/>
              </w:rPr>
            </w:pPr>
            <w:r>
              <w:rPr>
                <w:rFonts w:ascii="Verdana" w:hAnsi="Verdana"/>
                <w:sz w:val="20"/>
                <w:szCs w:val="20"/>
              </w:rPr>
              <w:t>25 x 40 = 1000</w:t>
            </w:r>
          </w:p>
          <w:p w14:paraId="4805E440" w14:textId="77777777" w:rsidR="005E2DD8" w:rsidRDefault="005E2DD8">
            <w:pPr>
              <w:rPr>
                <w:rFonts w:ascii="Verdana" w:hAnsi="Verdana"/>
                <w:sz w:val="20"/>
                <w:szCs w:val="20"/>
              </w:rPr>
            </w:pPr>
            <w:r>
              <w:rPr>
                <w:rFonts w:ascii="Verdana" w:hAnsi="Verdana"/>
                <w:sz w:val="20"/>
                <w:szCs w:val="20"/>
              </w:rPr>
              <w:t>1000 + 10 = 1010</w:t>
            </w:r>
          </w:p>
          <w:p w14:paraId="25124E28" w14:textId="77777777" w:rsidR="005E2DD8" w:rsidRDefault="005E2DD8">
            <w:pPr>
              <w:rPr>
                <w:rFonts w:ascii="Verdana" w:hAnsi="Verdana"/>
                <w:sz w:val="20"/>
                <w:szCs w:val="20"/>
              </w:rPr>
            </w:pPr>
            <w:r>
              <w:rPr>
                <w:rFonts w:ascii="Verdana" w:hAnsi="Verdana"/>
                <w:sz w:val="20"/>
                <w:szCs w:val="20"/>
              </w:rPr>
              <w:t>1010 x 5 = 5050</w:t>
            </w:r>
          </w:p>
          <w:p w14:paraId="4A4D2561" w14:textId="77777777" w:rsidR="005E2DD8" w:rsidRDefault="005E2DD8">
            <w:pPr>
              <w:jc w:val="center"/>
              <w:rPr>
                <w:rFonts w:ascii="Verdana" w:hAnsi="Verdana"/>
                <w:sz w:val="20"/>
                <w:szCs w:val="20"/>
              </w:rPr>
            </w:pPr>
            <w:proofErr w:type="gramStart"/>
            <w:r>
              <w:rPr>
                <w:rFonts w:ascii="Verdana" w:hAnsi="Verdana"/>
                <w:sz w:val="20"/>
                <w:szCs w:val="20"/>
              </w:rPr>
              <w:t>ou</w:t>
            </w:r>
            <w:proofErr w:type="gramEnd"/>
          </w:p>
          <w:p w14:paraId="0C9FD3B5" w14:textId="77777777" w:rsidR="005E2DD8" w:rsidRDefault="005E2DD8">
            <w:pPr>
              <w:jc w:val="center"/>
              <w:rPr>
                <w:rFonts w:ascii="Verdana" w:hAnsi="Verdana"/>
                <w:sz w:val="20"/>
                <w:szCs w:val="20"/>
              </w:rPr>
            </w:pPr>
          </w:p>
          <w:p w14:paraId="6A897595" w14:textId="77777777" w:rsidR="005E2DD8" w:rsidRDefault="005E2DD8">
            <w:pPr>
              <w:jc w:val="both"/>
              <w:rPr>
                <w:rFonts w:ascii="Verdana" w:hAnsi="Verdana"/>
                <w:sz w:val="20"/>
                <w:szCs w:val="20"/>
              </w:rPr>
            </w:pPr>
            <w:r>
              <w:rPr>
                <w:rFonts w:ascii="Verdana" w:hAnsi="Verdana"/>
                <w:sz w:val="20"/>
                <w:szCs w:val="20"/>
              </w:rPr>
              <w:t>40 x 5 = 200</w:t>
            </w:r>
          </w:p>
          <w:p w14:paraId="3670C320" w14:textId="77777777" w:rsidR="005E2DD8" w:rsidRDefault="005E2DD8">
            <w:pPr>
              <w:jc w:val="both"/>
              <w:rPr>
                <w:rFonts w:ascii="Verdana" w:hAnsi="Verdana"/>
                <w:sz w:val="20"/>
                <w:szCs w:val="20"/>
              </w:rPr>
            </w:pPr>
            <w:r>
              <w:rPr>
                <w:rFonts w:ascii="Verdana" w:hAnsi="Verdana"/>
                <w:sz w:val="20"/>
                <w:szCs w:val="20"/>
              </w:rPr>
              <w:t xml:space="preserve">200 x 25= 5000 </w:t>
            </w:r>
          </w:p>
          <w:p w14:paraId="1EFA6EFB" w14:textId="77777777" w:rsidR="005E2DD8" w:rsidRDefault="005E2DD8">
            <w:pPr>
              <w:jc w:val="both"/>
              <w:rPr>
                <w:rFonts w:ascii="Verdana" w:hAnsi="Verdana"/>
                <w:sz w:val="20"/>
                <w:szCs w:val="20"/>
              </w:rPr>
            </w:pPr>
            <w:r>
              <w:rPr>
                <w:rFonts w:ascii="Verdana" w:hAnsi="Verdana"/>
                <w:sz w:val="20"/>
                <w:szCs w:val="20"/>
              </w:rPr>
              <w:t>8 – 3 = 5</w:t>
            </w:r>
          </w:p>
          <w:p w14:paraId="08804A2F" w14:textId="77777777" w:rsidR="005E2DD8" w:rsidRDefault="005E2DD8">
            <w:pPr>
              <w:jc w:val="both"/>
              <w:rPr>
                <w:rFonts w:ascii="Verdana" w:hAnsi="Verdana"/>
                <w:sz w:val="20"/>
                <w:szCs w:val="20"/>
              </w:rPr>
            </w:pPr>
            <w:r>
              <w:rPr>
                <w:rFonts w:ascii="Verdana" w:hAnsi="Verdana"/>
                <w:sz w:val="20"/>
                <w:szCs w:val="20"/>
              </w:rPr>
              <w:t>10 x5 = 50</w:t>
            </w:r>
          </w:p>
          <w:p w14:paraId="3CAAACFD" w14:textId="77777777" w:rsidR="005E2DD8" w:rsidRDefault="005E2DD8">
            <w:pPr>
              <w:jc w:val="both"/>
              <w:rPr>
                <w:rFonts w:ascii="Verdana" w:hAnsi="Verdana"/>
                <w:sz w:val="20"/>
                <w:szCs w:val="20"/>
              </w:rPr>
            </w:pPr>
            <w:r>
              <w:rPr>
                <w:rFonts w:ascii="Verdana" w:hAnsi="Verdana"/>
                <w:sz w:val="20"/>
                <w:szCs w:val="20"/>
              </w:rPr>
              <w:t>5000 + 50 = 5050</w:t>
            </w:r>
          </w:p>
        </w:tc>
        <w:tc>
          <w:tcPr>
            <w:tcW w:w="1016" w:type="pct"/>
            <w:tcBorders>
              <w:top w:val="single" w:sz="4" w:space="0" w:color="auto"/>
              <w:left w:val="single" w:sz="4" w:space="0" w:color="auto"/>
              <w:bottom w:val="single" w:sz="4" w:space="0" w:color="auto"/>
              <w:right w:val="single" w:sz="4" w:space="0" w:color="auto"/>
            </w:tcBorders>
          </w:tcPr>
          <w:p w14:paraId="7ABB3D6C" w14:textId="77777777" w:rsidR="005E2DD8" w:rsidRDefault="005E2DD8">
            <w:pPr>
              <w:rPr>
                <w:rFonts w:ascii="Verdana" w:hAnsi="Verdana"/>
                <w:sz w:val="20"/>
                <w:szCs w:val="20"/>
              </w:rPr>
            </w:pPr>
            <w:r>
              <w:rPr>
                <w:rFonts w:ascii="Verdana" w:hAnsi="Verdana"/>
                <w:sz w:val="20"/>
                <w:szCs w:val="20"/>
              </w:rPr>
              <w:t>25 - 5 = 20</w:t>
            </w:r>
          </w:p>
          <w:p w14:paraId="7C305E6D" w14:textId="37B77555" w:rsidR="005E2DD8" w:rsidRDefault="00A33CE5">
            <w:pPr>
              <w:rPr>
                <w:rFonts w:ascii="Verdana" w:hAnsi="Verdana"/>
                <w:sz w:val="20"/>
                <w:szCs w:val="20"/>
              </w:rPr>
            </w:pPr>
            <w:r>
              <w:rPr>
                <w:rFonts w:ascii="Verdana" w:hAnsi="Verdana"/>
                <w:sz w:val="20"/>
                <w:szCs w:val="20"/>
              </w:rPr>
              <w:t>100</w:t>
            </w:r>
            <w:r w:rsidR="005E2DD8">
              <w:rPr>
                <w:rFonts w:ascii="Verdana" w:hAnsi="Verdana"/>
                <w:sz w:val="20"/>
                <w:szCs w:val="20"/>
              </w:rPr>
              <w:t xml:space="preserve"> + 1 = 101</w:t>
            </w:r>
          </w:p>
          <w:p w14:paraId="66A38816" w14:textId="77777777" w:rsidR="005E2DD8" w:rsidRDefault="005E2DD8">
            <w:pPr>
              <w:rPr>
                <w:rFonts w:ascii="Verdana" w:hAnsi="Verdana"/>
                <w:sz w:val="20"/>
                <w:szCs w:val="20"/>
              </w:rPr>
            </w:pPr>
            <w:r>
              <w:rPr>
                <w:rFonts w:ascii="Verdana" w:hAnsi="Verdana"/>
                <w:sz w:val="20"/>
                <w:szCs w:val="20"/>
              </w:rPr>
              <w:t>101 x 20 = 2020</w:t>
            </w:r>
          </w:p>
          <w:p w14:paraId="2AA8A403" w14:textId="77777777" w:rsidR="005E2DD8" w:rsidRDefault="005E2DD8">
            <w:pPr>
              <w:jc w:val="center"/>
              <w:rPr>
                <w:rFonts w:ascii="Verdana" w:hAnsi="Verdana"/>
                <w:sz w:val="20"/>
                <w:szCs w:val="20"/>
              </w:rPr>
            </w:pPr>
          </w:p>
          <w:p w14:paraId="22A8CFC6" w14:textId="77777777" w:rsidR="005E2DD8" w:rsidRDefault="005E2DD8">
            <w:pPr>
              <w:jc w:val="center"/>
              <w:rPr>
                <w:rFonts w:ascii="Verdana" w:hAnsi="Verdana"/>
                <w:sz w:val="20"/>
                <w:szCs w:val="20"/>
              </w:rPr>
            </w:pPr>
            <w:proofErr w:type="gramStart"/>
            <w:r>
              <w:rPr>
                <w:rFonts w:ascii="Verdana" w:hAnsi="Verdana"/>
                <w:sz w:val="20"/>
                <w:szCs w:val="20"/>
              </w:rPr>
              <w:t>ou</w:t>
            </w:r>
            <w:proofErr w:type="gramEnd"/>
          </w:p>
          <w:p w14:paraId="413799C0" w14:textId="77777777" w:rsidR="005E2DD8" w:rsidRDefault="005E2DD8">
            <w:pPr>
              <w:rPr>
                <w:rFonts w:ascii="Verdana" w:hAnsi="Verdana"/>
                <w:sz w:val="20"/>
                <w:szCs w:val="20"/>
              </w:rPr>
            </w:pPr>
          </w:p>
          <w:p w14:paraId="0D1224C8" w14:textId="77777777" w:rsidR="005E2DD8" w:rsidRDefault="005E2DD8">
            <w:pPr>
              <w:rPr>
                <w:rFonts w:ascii="Verdana" w:hAnsi="Verdana"/>
                <w:sz w:val="20"/>
                <w:szCs w:val="20"/>
              </w:rPr>
            </w:pPr>
            <w:r>
              <w:rPr>
                <w:rFonts w:ascii="Verdana" w:hAnsi="Verdana"/>
                <w:sz w:val="20"/>
                <w:szCs w:val="20"/>
              </w:rPr>
              <w:t>100 + 1 = 101</w:t>
            </w:r>
          </w:p>
          <w:p w14:paraId="0C19D1D2" w14:textId="77777777" w:rsidR="005E2DD8" w:rsidRDefault="005E2DD8">
            <w:pPr>
              <w:rPr>
                <w:rFonts w:ascii="Verdana" w:hAnsi="Verdana"/>
                <w:sz w:val="20"/>
                <w:szCs w:val="20"/>
              </w:rPr>
            </w:pPr>
            <w:r>
              <w:rPr>
                <w:rFonts w:ascii="Verdana" w:hAnsi="Verdana"/>
                <w:sz w:val="20"/>
                <w:szCs w:val="20"/>
              </w:rPr>
              <w:t>101 x 4 = 404</w:t>
            </w:r>
          </w:p>
          <w:p w14:paraId="55930B80" w14:textId="77777777" w:rsidR="005E2DD8" w:rsidRDefault="005E2DD8">
            <w:pPr>
              <w:rPr>
                <w:rFonts w:ascii="Verdana" w:hAnsi="Verdana"/>
                <w:sz w:val="20"/>
                <w:szCs w:val="20"/>
              </w:rPr>
            </w:pPr>
            <w:r>
              <w:rPr>
                <w:rFonts w:ascii="Verdana" w:hAnsi="Verdana"/>
                <w:sz w:val="20"/>
                <w:szCs w:val="20"/>
              </w:rPr>
              <w:t>404 x 5 = 2020</w:t>
            </w:r>
          </w:p>
        </w:tc>
        <w:tc>
          <w:tcPr>
            <w:tcW w:w="906" w:type="pct"/>
            <w:tcBorders>
              <w:top w:val="single" w:sz="4" w:space="0" w:color="auto"/>
              <w:left w:val="single" w:sz="4" w:space="0" w:color="auto"/>
              <w:bottom w:val="single" w:sz="4" w:space="0" w:color="auto"/>
              <w:right w:val="single" w:sz="4" w:space="0" w:color="auto"/>
            </w:tcBorders>
          </w:tcPr>
          <w:p w14:paraId="052D1FC5" w14:textId="77777777" w:rsidR="005E2DD8" w:rsidRDefault="005E2DD8">
            <w:pPr>
              <w:rPr>
                <w:rFonts w:ascii="Verdana" w:hAnsi="Verdana"/>
                <w:sz w:val="20"/>
                <w:szCs w:val="20"/>
              </w:rPr>
            </w:pPr>
            <w:r>
              <w:rPr>
                <w:rFonts w:ascii="Verdana" w:hAnsi="Verdana"/>
                <w:sz w:val="20"/>
                <w:szCs w:val="20"/>
              </w:rPr>
              <w:t>50 x 2 = 100</w:t>
            </w:r>
          </w:p>
          <w:p w14:paraId="2F287C1E" w14:textId="77777777" w:rsidR="005E2DD8" w:rsidRDefault="005E2DD8">
            <w:pPr>
              <w:rPr>
                <w:rFonts w:ascii="Verdana" w:hAnsi="Verdana"/>
                <w:sz w:val="20"/>
                <w:szCs w:val="20"/>
              </w:rPr>
            </w:pPr>
            <w:r>
              <w:rPr>
                <w:rFonts w:ascii="Verdana" w:hAnsi="Verdana"/>
                <w:sz w:val="20"/>
                <w:szCs w:val="20"/>
              </w:rPr>
              <w:t>100 + 11 = 111</w:t>
            </w:r>
          </w:p>
          <w:p w14:paraId="3F2E638A" w14:textId="77777777" w:rsidR="005E2DD8" w:rsidRDefault="005E2DD8">
            <w:pPr>
              <w:rPr>
                <w:rFonts w:ascii="Verdana" w:hAnsi="Verdana"/>
                <w:sz w:val="20"/>
                <w:szCs w:val="20"/>
              </w:rPr>
            </w:pPr>
            <w:r>
              <w:rPr>
                <w:rFonts w:ascii="Verdana" w:hAnsi="Verdana"/>
                <w:sz w:val="20"/>
                <w:szCs w:val="20"/>
              </w:rPr>
              <w:t>111 x 9 = 999</w:t>
            </w:r>
          </w:p>
          <w:p w14:paraId="71AD7A66" w14:textId="77777777" w:rsidR="005E2DD8" w:rsidRDefault="005E2DD8">
            <w:pPr>
              <w:jc w:val="center"/>
              <w:rPr>
                <w:rFonts w:ascii="Verdana" w:hAnsi="Verdana"/>
                <w:sz w:val="20"/>
                <w:szCs w:val="20"/>
              </w:rPr>
            </w:pPr>
          </w:p>
          <w:p w14:paraId="273D9005" w14:textId="77777777" w:rsidR="005E2DD8" w:rsidRDefault="005E2DD8">
            <w:pPr>
              <w:jc w:val="center"/>
              <w:rPr>
                <w:rFonts w:ascii="Verdana" w:hAnsi="Verdana"/>
                <w:sz w:val="20"/>
                <w:szCs w:val="20"/>
              </w:rPr>
            </w:pPr>
            <w:proofErr w:type="gramStart"/>
            <w:r>
              <w:rPr>
                <w:rFonts w:ascii="Verdana" w:hAnsi="Verdana"/>
                <w:sz w:val="20"/>
                <w:szCs w:val="20"/>
              </w:rPr>
              <w:t>ou</w:t>
            </w:r>
            <w:proofErr w:type="gramEnd"/>
          </w:p>
          <w:p w14:paraId="7FCAD81E" w14:textId="77777777" w:rsidR="005E2DD8" w:rsidRDefault="005E2DD8">
            <w:pPr>
              <w:rPr>
                <w:rFonts w:ascii="Verdana" w:hAnsi="Verdana"/>
                <w:sz w:val="20"/>
                <w:szCs w:val="20"/>
              </w:rPr>
            </w:pPr>
          </w:p>
          <w:p w14:paraId="23D201F8" w14:textId="77777777" w:rsidR="005E2DD8" w:rsidRDefault="005E2DD8">
            <w:pPr>
              <w:rPr>
                <w:rFonts w:ascii="Verdana" w:hAnsi="Verdana"/>
                <w:sz w:val="20"/>
                <w:szCs w:val="20"/>
              </w:rPr>
            </w:pPr>
            <w:r>
              <w:rPr>
                <w:rFonts w:ascii="Verdana" w:hAnsi="Verdana"/>
                <w:sz w:val="20"/>
                <w:szCs w:val="20"/>
              </w:rPr>
              <w:t>11 + 9 = 20</w:t>
            </w:r>
          </w:p>
          <w:p w14:paraId="4AA23F5D" w14:textId="77777777" w:rsidR="005E2DD8" w:rsidRDefault="005E2DD8">
            <w:pPr>
              <w:rPr>
                <w:rFonts w:ascii="Verdana" w:hAnsi="Verdana"/>
                <w:sz w:val="20"/>
                <w:szCs w:val="20"/>
              </w:rPr>
            </w:pPr>
            <w:r>
              <w:rPr>
                <w:rFonts w:ascii="Verdana" w:hAnsi="Verdana"/>
                <w:sz w:val="20"/>
                <w:szCs w:val="20"/>
              </w:rPr>
              <w:t>50 x 20 = 1000</w:t>
            </w:r>
          </w:p>
          <w:p w14:paraId="4D65BC6F" w14:textId="77777777" w:rsidR="005E2DD8" w:rsidRDefault="005E2DD8">
            <w:pPr>
              <w:rPr>
                <w:rFonts w:ascii="Verdana" w:hAnsi="Verdana"/>
                <w:sz w:val="20"/>
                <w:szCs w:val="20"/>
              </w:rPr>
            </w:pPr>
            <w:r>
              <w:rPr>
                <w:rFonts w:ascii="Verdana" w:hAnsi="Verdana"/>
                <w:sz w:val="20"/>
                <w:szCs w:val="20"/>
              </w:rPr>
              <w:t>3 – 2 = 1</w:t>
            </w:r>
          </w:p>
          <w:p w14:paraId="52FACC82" w14:textId="77777777" w:rsidR="005E2DD8" w:rsidRDefault="005E2DD8">
            <w:pPr>
              <w:rPr>
                <w:rFonts w:ascii="Verdana" w:hAnsi="Verdana"/>
                <w:sz w:val="20"/>
                <w:szCs w:val="20"/>
              </w:rPr>
            </w:pPr>
            <w:r>
              <w:rPr>
                <w:rFonts w:ascii="Verdana" w:hAnsi="Verdana"/>
                <w:sz w:val="20"/>
                <w:szCs w:val="20"/>
              </w:rPr>
              <w:t>1000 - 1 = 999</w:t>
            </w:r>
          </w:p>
        </w:tc>
        <w:tc>
          <w:tcPr>
            <w:tcW w:w="1125" w:type="pct"/>
            <w:tcBorders>
              <w:top w:val="single" w:sz="4" w:space="0" w:color="auto"/>
              <w:left w:val="single" w:sz="4" w:space="0" w:color="auto"/>
              <w:bottom w:val="single" w:sz="4" w:space="0" w:color="auto"/>
              <w:right w:val="single" w:sz="4" w:space="0" w:color="auto"/>
            </w:tcBorders>
          </w:tcPr>
          <w:p w14:paraId="7A847D6D" w14:textId="77777777" w:rsidR="005E2DD8" w:rsidRDefault="005E2DD8">
            <w:pPr>
              <w:rPr>
                <w:rFonts w:ascii="Verdana" w:hAnsi="Verdana"/>
                <w:sz w:val="20"/>
                <w:szCs w:val="20"/>
              </w:rPr>
            </w:pPr>
            <w:r>
              <w:rPr>
                <w:rFonts w:ascii="Verdana" w:hAnsi="Verdana"/>
                <w:sz w:val="20"/>
                <w:szCs w:val="20"/>
              </w:rPr>
              <w:t>20 x 12 = 240</w:t>
            </w:r>
          </w:p>
          <w:p w14:paraId="47CCB582" w14:textId="77777777" w:rsidR="005E2DD8" w:rsidRDefault="005E2DD8">
            <w:pPr>
              <w:rPr>
                <w:rFonts w:ascii="Verdana" w:hAnsi="Verdana"/>
                <w:sz w:val="20"/>
                <w:szCs w:val="20"/>
              </w:rPr>
            </w:pPr>
            <w:r>
              <w:rPr>
                <w:rFonts w:ascii="Verdana" w:hAnsi="Verdana"/>
                <w:sz w:val="20"/>
                <w:szCs w:val="20"/>
              </w:rPr>
              <w:t>240 x 10 = 2400</w:t>
            </w:r>
          </w:p>
          <w:p w14:paraId="135C2042" w14:textId="77777777" w:rsidR="005E2DD8" w:rsidRDefault="005E2DD8">
            <w:pPr>
              <w:rPr>
                <w:rFonts w:ascii="Verdana" w:hAnsi="Verdana"/>
                <w:sz w:val="20"/>
                <w:szCs w:val="20"/>
              </w:rPr>
            </w:pPr>
            <w:r>
              <w:rPr>
                <w:rFonts w:ascii="Verdana" w:hAnsi="Verdana"/>
                <w:sz w:val="20"/>
                <w:szCs w:val="20"/>
              </w:rPr>
              <w:t>6 x 4 = 24</w:t>
            </w:r>
          </w:p>
          <w:p w14:paraId="504E4A42" w14:textId="77777777" w:rsidR="005E2DD8" w:rsidRDefault="005E2DD8">
            <w:pPr>
              <w:rPr>
                <w:rFonts w:ascii="Verdana" w:hAnsi="Verdana"/>
                <w:sz w:val="20"/>
                <w:szCs w:val="20"/>
              </w:rPr>
            </w:pPr>
            <w:r>
              <w:rPr>
                <w:rFonts w:ascii="Verdana" w:hAnsi="Verdana"/>
                <w:sz w:val="20"/>
                <w:szCs w:val="20"/>
              </w:rPr>
              <w:t>2400 + 24 = 2424</w:t>
            </w:r>
          </w:p>
          <w:p w14:paraId="6683AE5A" w14:textId="77777777" w:rsidR="005E2DD8" w:rsidRDefault="005E2DD8">
            <w:pPr>
              <w:jc w:val="center"/>
              <w:rPr>
                <w:rFonts w:ascii="Verdana" w:hAnsi="Verdana"/>
                <w:sz w:val="20"/>
                <w:szCs w:val="20"/>
              </w:rPr>
            </w:pPr>
            <w:proofErr w:type="gramStart"/>
            <w:r>
              <w:rPr>
                <w:rFonts w:ascii="Verdana" w:hAnsi="Verdana"/>
                <w:sz w:val="20"/>
                <w:szCs w:val="20"/>
              </w:rPr>
              <w:t>ou</w:t>
            </w:r>
            <w:proofErr w:type="gramEnd"/>
          </w:p>
          <w:p w14:paraId="64C48D82" w14:textId="77777777" w:rsidR="005E2DD8" w:rsidRDefault="005E2DD8">
            <w:pPr>
              <w:rPr>
                <w:rFonts w:ascii="Verdana" w:hAnsi="Verdana"/>
                <w:sz w:val="20"/>
                <w:szCs w:val="20"/>
              </w:rPr>
            </w:pPr>
          </w:p>
          <w:p w14:paraId="637593C2" w14:textId="77777777" w:rsidR="005E2DD8" w:rsidRDefault="005E2DD8">
            <w:pPr>
              <w:rPr>
                <w:rFonts w:ascii="Verdana" w:hAnsi="Verdana"/>
                <w:sz w:val="20"/>
                <w:szCs w:val="20"/>
              </w:rPr>
            </w:pPr>
            <w:r>
              <w:rPr>
                <w:rFonts w:ascii="Verdana" w:hAnsi="Verdana"/>
                <w:sz w:val="20"/>
                <w:szCs w:val="20"/>
              </w:rPr>
              <w:t>12 x 5 = 60</w:t>
            </w:r>
          </w:p>
          <w:p w14:paraId="30B26A05" w14:textId="77777777" w:rsidR="005E2DD8" w:rsidRDefault="005E2DD8">
            <w:pPr>
              <w:rPr>
                <w:rFonts w:ascii="Verdana" w:hAnsi="Verdana"/>
                <w:sz w:val="20"/>
                <w:szCs w:val="20"/>
              </w:rPr>
            </w:pPr>
            <w:r>
              <w:rPr>
                <w:rFonts w:ascii="Verdana" w:hAnsi="Verdana"/>
                <w:sz w:val="20"/>
                <w:szCs w:val="20"/>
              </w:rPr>
              <w:t>60 x 10 = 600</w:t>
            </w:r>
          </w:p>
          <w:p w14:paraId="479A14E9" w14:textId="77777777" w:rsidR="005E2DD8" w:rsidRDefault="005E2DD8">
            <w:pPr>
              <w:rPr>
                <w:rFonts w:ascii="Verdana" w:hAnsi="Verdana"/>
                <w:sz w:val="20"/>
                <w:szCs w:val="20"/>
              </w:rPr>
            </w:pPr>
            <w:r>
              <w:rPr>
                <w:rFonts w:ascii="Verdana" w:hAnsi="Verdana"/>
                <w:sz w:val="20"/>
                <w:szCs w:val="20"/>
              </w:rPr>
              <w:t>600 + 6 = 606</w:t>
            </w:r>
          </w:p>
          <w:p w14:paraId="7D211957" w14:textId="77777777" w:rsidR="005E2DD8" w:rsidRDefault="005E2DD8">
            <w:pPr>
              <w:rPr>
                <w:rFonts w:ascii="Verdana" w:hAnsi="Verdana"/>
                <w:sz w:val="20"/>
                <w:szCs w:val="20"/>
              </w:rPr>
            </w:pPr>
            <w:r>
              <w:rPr>
                <w:rFonts w:ascii="Verdana" w:hAnsi="Verdana"/>
                <w:sz w:val="20"/>
                <w:szCs w:val="20"/>
              </w:rPr>
              <w:t>606 x 4 = 2424</w:t>
            </w:r>
          </w:p>
        </w:tc>
      </w:tr>
    </w:tbl>
    <w:p w14:paraId="246ED3B6" w14:textId="77777777" w:rsidR="005E2DD8" w:rsidRDefault="005E2DD8" w:rsidP="005E2DD8"/>
    <w:p w14:paraId="4ABCA397" w14:textId="77777777" w:rsidR="005E2DD8" w:rsidRDefault="005E2DD8" w:rsidP="005E2DD8">
      <w:pPr>
        <w:spacing w:after="0"/>
      </w:pPr>
      <w:r>
        <w:t xml:space="preserve">Autres solutions sur : </w:t>
      </w:r>
      <w:hyperlink r:id="rId27" w:history="1">
        <w:r>
          <w:rPr>
            <w:rStyle w:val="Lienhypertexte"/>
          </w:rPr>
          <w:t>https://www.dcode.fr/compte-est-bon</w:t>
        </w:r>
      </w:hyperlink>
    </w:p>
    <w:p w14:paraId="41DCB3B8" w14:textId="77777777" w:rsidR="005E2DD8" w:rsidRDefault="005E2DD8" w:rsidP="005E2DD8"/>
    <w:p w14:paraId="4AE767D8" w14:textId="5ABB84EA" w:rsidR="005E2DD8" w:rsidRDefault="005E2DD8" w:rsidP="005E2DD8">
      <w:r>
        <w:rPr>
          <w:noProof/>
          <w:lang w:eastAsia="fr-FR"/>
        </w:rPr>
        <mc:AlternateContent>
          <mc:Choice Requires="wps">
            <w:drawing>
              <wp:anchor distT="0" distB="0" distL="114300" distR="114300" simplePos="0" relativeHeight="252042240" behindDoc="0" locked="0" layoutInCell="1" allowOverlap="1" wp14:anchorId="7B72F424" wp14:editId="29DB3CE2">
                <wp:simplePos x="0" y="0"/>
                <wp:positionH relativeFrom="margin">
                  <wp:align>right</wp:align>
                </wp:positionH>
                <wp:positionV relativeFrom="paragraph">
                  <wp:posOffset>6537325</wp:posOffset>
                </wp:positionV>
                <wp:extent cx="2495550" cy="190500"/>
                <wp:effectExtent l="0" t="0" r="0" b="0"/>
                <wp:wrapNone/>
                <wp:docPr id="182" name="Zone de texte 182"/>
                <wp:cNvGraphicFramePr/>
                <a:graphic xmlns:a="http://schemas.openxmlformats.org/drawingml/2006/main">
                  <a:graphicData uri="http://schemas.microsoft.com/office/word/2010/wordprocessingShape">
                    <wps:wsp>
                      <wps:cNvSpPr txBox="1"/>
                      <wps:spPr>
                        <a:xfrm rot="10800000">
                          <a:off x="0" y="0"/>
                          <a:ext cx="2495550" cy="190500"/>
                        </a:xfrm>
                        <a:prstGeom prst="rect">
                          <a:avLst/>
                        </a:prstGeom>
                        <a:solidFill>
                          <a:sysClr val="window" lastClr="FFFFFF"/>
                        </a:solidFill>
                        <a:ln w="6350">
                          <a:noFill/>
                        </a:ln>
                        <a:effectLst/>
                      </wps:spPr>
                      <wps:txbx>
                        <w:txbxContent>
                          <w:p w14:paraId="3C6042C1" w14:textId="77777777" w:rsidR="00640E0F" w:rsidRDefault="00640E0F" w:rsidP="005E2DD8">
                            <w:pPr>
                              <w:rPr>
                                <w:sz w:val="14"/>
                              </w:rPr>
                            </w:pPr>
                            <w:r>
                              <w:rPr>
                                <w:sz w:val="14"/>
                              </w:rPr>
                              <w:t>Trouve le nombre 22 ou 210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72F424" id="Zone de texte 182" o:spid="_x0000_s1032" type="#_x0000_t202" style="position:absolute;margin-left:145.3pt;margin-top:514.75pt;width:196.5pt;height:15pt;rotation:180;z-index:252042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" fillcolor="window" stroked="f" strokeweight=".5pt">
                <v:textbox>
                  <w:txbxContent>
                    <w:p w14:paraId="3C6042C1" w14:textId="77777777" w:rsidR="00640E0F" w:rsidRDefault="00640E0F" w:rsidP="005E2DD8">
                      <w:pPr>
                        <w:rPr>
                          <w:sz w:val="14"/>
                        </w:rPr>
                      </w:pPr>
                      <w:r>
                        <w:rPr>
                          <w:sz w:val="14"/>
                        </w:rPr>
                        <w:t>Trouve le nombre 22 ou 210</w:t>
                      </w:r>
                    </w:p>
                  </w:txbxContent>
                </v:textbox>
                <w10:wrap anchorx="margin"/>
              </v:shape>
            </w:pict>
          </mc:Fallback>
        </mc:AlternateContent>
      </w:r>
      <w:bookmarkEnd w:id="7"/>
    </w:p>
    <w:p w14:paraId="2A87A6AE" w14:textId="77777777" w:rsidR="005E2DD8" w:rsidRDefault="005E2DD8" w:rsidP="005E2DD8">
      <w:pPr>
        <w:pStyle w:val="Paragraphedeliste"/>
        <w:shd w:val="clear" w:color="auto" w:fill="D0CECE" w:themeFill="background2" w:themeFillShade="E6"/>
        <w:ind w:left="0"/>
        <w:jc w:val="center"/>
        <w:rPr>
          <w:rFonts w:ascii="Comic Sans MS" w:hAnsi="Comic Sans MS"/>
          <w:b/>
          <w:color w:val="FF0000"/>
          <w:sz w:val="40"/>
        </w:rPr>
      </w:pPr>
      <w:r>
        <w:rPr>
          <w:rFonts w:ascii="Comic Sans MS" w:hAnsi="Comic Sans MS"/>
          <w:b/>
          <w:color w:val="FF0000"/>
          <w:sz w:val="40"/>
        </w:rPr>
        <w:t>Correction - Problèmes pour se creuser la tête</w:t>
      </w:r>
    </w:p>
    <w:p w14:paraId="3112398D" w14:textId="6921BE64" w:rsidR="005E2DD8" w:rsidRDefault="005E2DD8" w:rsidP="005E2DD8">
      <w:pPr>
        <w:ind w:left="360"/>
        <w:jc w:val="both"/>
        <w:rPr>
          <w:sz w:val="28"/>
        </w:rPr>
      </w:pPr>
      <w:r>
        <w:rPr>
          <w:noProof/>
          <w:lang w:eastAsia="fr-FR"/>
        </w:rPr>
        <mc:AlternateContent>
          <mc:Choice Requires="wps">
            <w:drawing>
              <wp:anchor distT="0" distB="0" distL="114300" distR="114300" simplePos="0" relativeHeight="252044288" behindDoc="0" locked="0" layoutInCell="1" allowOverlap="1" wp14:anchorId="040CF0EF" wp14:editId="1BD8D9A1">
                <wp:simplePos x="0" y="0"/>
                <wp:positionH relativeFrom="column">
                  <wp:posOffset>-309245</wp:posOffset>
                </wp:positionH>
                <wp:positionV relativeFrom="paragraph">
                  <wp:posOffset>167640</wp:posOffset>
                </wp:positionV>
                <wp:extent cx="6600825" cy="2362200"/>
                <wp:effectExtent l="19050" t="19050" r="28575" b="19050"/>
                <wp:wrapNone/>
                <wp:docPr id="133" name="Rectangle à coins arrondis 133"/>
                <wp:cNvGraphicFramePr/>
                <a:graphic xmlns:a="http://schemas.openxmlformats.org/drawingml/2006/main">
                  <a:graphicData uri="http://schemas.microsoft.com/office/word/2010/wordprocessingShape">
                    <wps:wsp>
                      <wps:cNvSpPr/>
                      <wps:spPr>
                        <a:xfrm>
                          <a:off x="0" y="0"/>
                          <a:ext cx="6600825" cy="2362200"/>
                        </a:xfrm>
                        <a:prstGeom prst="roundRect">
                          <a:avLst>
                            <a:gd name="adj" fmla="val 11154"/>
                          </a:avLst>
                        </a:prstGeom>
                        <a:noFill/>
                        <a:ln w="2857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6F936C96" id="Rectangle à coins arrondis 133" o:spid="_x0000_s1026" style="position:absolute;margin-left:-24.35pt;margin-top:13.2pt;width:519.75pt;height:186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30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" filled="f" strokecolor="#00b050" strokeweight="2.25pt">
                <v:stroke joinstyle="miter"/>
              </v:roundrect>
            </w:pict>
          </mc:Fallback>
        </mc:AlternateContent>
      </w:r>
    </w:p>
    <w:p w14:paraId="2336B5FC" w14:textId="03267CC4" w:rsidR="005E2DD8" w:rsidRDefault="005E2DD8" w:rsidP="005E2DD8">
      <w:pPr>
        <w:jc w:val="both"/>
        <w:rPr>
          <w:color w:val="FF0000"/>
          <w:sz w:val="28"/>
        </w:rPr>
      </w:pPr>
      <w:r>
        <w:rPr>
          <w:noProof/>
          <w:lang w:eastAsia="fr-FR"/>
        </w:rPr>
        <w:drawing>
          <wp:anchor distT="0" distB="0" distL="114300" distR="114300" simplePos="0" relativeHeight="252026880" behindDoc="1" locked="0" layoutInCell="1" allowOverlap="1" wp14:anchorId="7F83AB01" wp14:editId="1D91F310">
            <wp:simplePos x="0" y="0"/>
            <wp:positionH relativeFrom="margin">
              <wp:posOffset>271780</wp:posOffset>
            </wp:positionH>
            <wp:positionV relativeFrom="paragraph">
              <wp:posOffset>337820</wp:posOffset>
            </wp:positionV>
            <wp:extent cx="962025" cy="1526540"/>
            <wp:effectExtent l="0" t="0" r="9525" b="0"/>
            <wp:wrapTight wrapText="bothSides">
              <wp:wrapPolygon edited="0">
                <wp:start x="0" y="0"/>
                <wp:lineTo x="0" y="21295"/>
                <wp:lineTo x="21386" y="21295"/>
                <wp:lineTo x="21386" y="0"/>
                <wp:lineTo x="0" y="0"/>
              </wp:wrapPolygon>
            </wp:wrapTight>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62025" cy="1526540"/>
                    </a:xfrm>
                    <a:prstGeom prst="rect">
                      <a:avLst/>
                    </a:prstGeom>
                    <a:noFill/>
                  </pic:spPr>
                </pic:pic>
              </a:graphicData>
            </a:graphic>
            <wp14:sizeRelH relativeFrom="margin">
              <wp14:pctWidth>0</wp14:pctWidth>
            </wp14:sizeRelH>
            <wp14:sizeRelV relativeFrom="margin">
              <wp14:pctHeight>0</wp14:pctHeight>
            </wp14:sizeRelV>
          </wp:anchor>
        </w:drawing>
      </w:r>
      <w:r>
        <w:rPr>
          <w:sz w:val="28"/>
        </w:rPr>
        <w:t>Problème 1 – L’âge de Pierre</w:t>
      </w:r>
      <w:r>
        <w:rPr>
          <w:color w:val="FF0000"/>
          <w:sz w:val="28"/>
        </w:rPr>
        <w:t xml:space="preserve"> </w:t>
      </w:r>
    </w:p>
    <w:p w14:paraId="04F03D46" w14:textId="3A7FBAB5" w:rsidR="005E2DD8" w:rsidRDefault="005E2DD8" w:rsidP="005E2DD8">
      <w:pPr>
        <w:jc w:val="both"/>
      </w:pPr>
      <w:r>
        <w:rPr>
          <w:noProof/>
          <w:lang w:eastAsia="fr-FR"/>
        </w:rPr>
        <mc:AlternateContent>
          <mc:Choice Requires="wps">
            <w:drawing>
              <wp:anchor distT="0" distB="0" distL="114300" distR="114300" simplePos="0" relativeHeight="252043264" behindDoc="0" locked="0" layoutInCell="1" allowOverlap="1" wp14:anchorId="79444FAE" wp14:editId="4D4DBE06">
                <wp:simplePos x="0" y="0"/>
                <wp:positionH relativeFrom="column">
                  <wp:posOffset>1876425</wp:posOffset>
                </wp:positionH>
                <wp:positionV relativeFrom="paragraph">
                  <wp:posOffset>138430</wp:posOffset>
                </wp:positionV>
                <wp:extent cx="1200150" cy="440055"/>
                <wp:effectExtent l="0" t="0" r="0" b="0"/>
                <wp:wrapSquare wrapText="bothSides"/>
                <wp:docPr id="131" name="Zone de texte 131"/>
                <wp:cNvGraphicFramePr/>
                <a:graphic xmlns:a="http://schemas.openxmlformats.org/drawingml/2006/main">
                  <a:graphicData uri="http://schemas.microsoft.com/office/word/2010/wordprocessingShape">
                    <wps:wsp>
                      <wps:cNvSpPr txBox="1"/>
                      <wps:spPr>
                        <a:xfrm>
                          <a:off x="0" y="0"/>
                          <a:ext cx="1207135" cy="447675"/>
                        </a:xfrm>
                        <a:prstGeom prst="rect">
                          <a:avLst/>
                        </a:prstGeom>
                        <a:noFill/>
                        <a:ln w="6350">
                          <a:noFill/>
                        </a:ln>
                      </wps:spPr>
                      <wps:txbx>
                        <w:txbxContent>
                          <w:p w14:paraId="53EDCD24" w14:textId="77777777" w:rsidR="00640E0F" w:rsidRDefault="00640E0F" w:rsidP="005E2DD8">
                            <w:pPr>
                              <w:spacing w:after="0"/>
                              <w:jc w:val="both"/>
                              <w:rPr>
                                <w:sz w:val="14"/>
                                <w:szCs w:val="14"/>
                              </w:rPr>
                            </w:pPr>
                            <w:proofErr w:type="gramStart"/>
                            <w:r>
                              <w:rPr>
                                <w:sz w:val="14"/>
                                <w:szCs w:val="14"/>
                              </w:rPr>
                              <w:t>à</w:t>
                            </w:r>
                            <w:proofErr w:type="gramEnd"/>
                            <w:r>
                              <w:rPr>
                                <w:sz w:val="14"/>
                                <w:szCs w:val="14"/>
                              </w:rPr>
                              <w:t xml:space="preserve"> 1 an, une bougie,</w:t>
                            </w:r>
                          </w:p>
                          <w:p w14:paraId="64E3AE8D" w14:textId="77777777" w:rsidR="00640E0F" w:rsidRDefault="00640E0F" w:rsidP="005E2DD8">
                            <w:pPr>
                              <w:spacing w:after="0"/>
                              <w:jc w:val="both"/>
                              <w:rPr>
                                <w:sz w:val="14"/>
                                <w:szCs w:val="14"/>
                              </w:rPr>
                            </w:pPr>
                            <w:proofErr w:type="gramStart"/>
                            <w:r>
                              <w:rPr>
                                <w:sz w:val="14"/>
                                <w:szCs w:val="14"/>
                              </w:rPr>
                              <w:t>à</w:t>
                            </w:r>
                            <w:proofErr w:type="gramEnd"/>
                            <w:r>
                              <w:rPr>
                                <w:sz w:val="14"/>
                                <w:szCs w:val="14"/>
                              </w:rPr>
                              <w:t xml:space="preserve"> 2 ans, deux bougies,</w:t>
                            </w:r>
                          </w:p>
                          <w:p w14:paraId="0DAC3436" w14:textId="77777777" w:rsidR="00640E0F" w:rsidRDefault="00640E0F" w:rsidP="005E2DD8">
                            <w:pPr>
                              <w:spacing w:after="0"/>
                              <w:jc w:val="both"/>
                              <w:rPr>
                                <w:sz w:val="14"/>
                                <w:szCs w:val="14"/>
                              </w:rPr>
                            </w:pPr>
                            <w:proofErr w:type="spellStart"/>
                            <w:proofErr w:type="gramStart"/>
                            <w:r>
                              <w:rPr>
                                <w:sz w:val="14"/>
                                <w:szCs w:val="14"/>
                              </w:rPr>
                              <w:t>etc</w:t>
                            </w:r>
                            <w:proofErr w:type="spellEnd"/>
                            <w:proofErr w:type="gramEnd"/>
                            <w:r>
                              <w:rPr>
                                <w:sz w:val="14"/>
                                <w:szCs w:val="14"/>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79444FAE" id="Zone de texte 131" o:spid="_x0000_s1033" type="#_x0000_t202" style="position:absolute;left:0;text-align:left;margin-left:147.75pt;margin-top:10.9pt;width:94.5pt;height:34.65pt;z-index:252043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" filled="f" stroked="f" strokeweight=".5pt">
                <v:textbox style="mso-fit-shape-to-text:t">
                  <w:txbxContent>
                    <w:p w14:paraId="53EDCD24" w14:textId="77777777" w:rsidR="00640E0F" w:rsidRDefault="00640E0F" w:rsidP="005E2DD8">
                      <w:pPr>
                        <w:spacing w:after="0"/>
                        <w:jc w:val="both"/>
                        <w:rPr>
                          <w:sz w:val="14"/>
                          <w:szCs w:val="14"/>
                        </w:rPr>
                      </w:pPr>
                      <w:proofErr w:type="gramStart"/>
                      <w:r>
                        <w:rPr>
                          <w:sz w:val="14"/>
                          <w:szCs w:val="14"/>
                        </w:rPr>
                        <w:t>à</w:t>
                      </w:r>
                      <w:proofErr w:type="gramEnd"/>
                      <w:r>
                        <w:rPr>
                          <w:sz w:val="14"/>
                          <w:szCs w:val="14"/>
                        </w:rPr>
                        <w:t xml:space="preserve"> 1 an, une bougie,</w:t>
                      </w:r>
                    </w:p>
                    <w:p w14:paraId="64E3AE8D" w14:textId="77777777" w:rsidR="00640E0F" w:rsidRDefault="00640E0F" w:rsidP="005E2DD8">
                      <w:pPr>
                        <w:spacing w:after="0"/>
                        <w:jc w:val="both"/>
                        <w:rPr>
                          <w:sz w:val="14"/>
                          <w:szCs w:val="14"/>
                        </w:rPr>
                      </w:pPr>
                      <w:proofErr w:type="gramStart"/>
                      <w:r>
                        <w:rPr>
                          <w:sz w:val="14"/>
                          <w:szCs w:val="14"/>
                        </w:rPr>
                        <w:t>à</w:t>
                      </w:r>
                      <w:proofErr w:type="gramEnd"/>
                      <w:r>
                        <w:rPr>
                          <w:sz w:val="14"/>
                          <w:szCs w:val="14"/>
                        </w:rPr>
                        <w:t xml:space="preserve"> 2 ans, deux bougies,</w:t>
                      </w:r>
                    </w:p>
                    <w:p w14:paraId="0DAC3436" w14:textId="77777777" w:rsidR="00640E0F" w:rsidRDefault="00640E0F" w:rsidP="005E2DD8">
                      <w:pPr>
                        <w:spacing w:after="0"/>
                        <w:jc w:val="both"/>
                        <w:rPr>
                          <w:sz w:val="14"/>
                          <w:szCs w:val="14"/>
                        </w:rPr>
                      </w:pPr>
                      <w:proofErr w:type="spellStart"/>
                      <w:proofErr w:type="gramStart"/>
                      <w:r>
                        <w:rPr>
                          <w:sz w:val="14"/>
                          <w:szCs w:val="14"/>
                        </w:rPr>
                        <w:t>etc</w:t>
                      </w:r>
                      <w:proofErr w:type="spellEnd"/>
                      <w:proofErr w:type="gramEnd"/>
                      <w:r>
                        <w:rPr>
                          <w:sz w:val="14"/>
                          <w:szCs w:val="14"/>
                        </w:rPr>
                        <w:t xml:space="preserve"> ...</w:t>
                      </w:r>
                    </w:p>
                  </w:txbxContent>
                </v:textbox>
                <w10:wrap type="square"/>
              </v:shape>
            </w:pict>
          </mc:Fallback>
        </mc:AlternateContent>
      </w:r>
    </w:p>
    <w:p w14:paraId="0F6B46CD" w14:textId="00941DBC" w:rsidR="005E2DD8" w:rsidRDefault="005E2DD8" w:rsidP="005E2DD8">
      <w:pPr>
        <w:jc w:val="both"/>
      </w:pPr>
      <w:r>
        <w:rPr>
          <w:noProof/>
          <w:lang w:eastAsia="fr-FR"/>
        </w:rPr>
        <mc:AlternateContent>
          <mc:Choice Requires="wps">
            <w:drawing>
              <wp:anchor distT="0" distB="0" distL="114300" distR="114300" simplePos="0" relativeHeight="252058624" behindDoc="0" locked="0" layoutInCell="1" allowOverlap="1" wp14:anchorId="4CB1AC0A" wp14:editId="19E4FB94">
                <wp:simplePos x="0" y="0"/>
                <wp:positionH relativeFrom="margin">
                  <wp:posOffset>3310255</wp:posOffset>
                </wp:positionH>
                <wp:positionV relativeFrom="paragraph">
                  <wp:posOffset>41910</wp:posOffset>
                </wp:positionV>
                <wp:extent cx="2609850" cy="1027430"/>
                <wp:effectExtent l="0" t="0" r="19050" b="13970"/>
                <wp:wrapSquare wrapText="bothSides"/>
                <wp:docPr id="130" name="Zone de texte 130"/>
                <wp:cNvGraphicFramePr/>
                <a:graphic xmlns:a="http://schemas.openxmlformats.org/drawingml/2006/main">
                  <a:graphicData uri="http://schemas.microsoft.com/office/word/2010/wordprocessingShape">
                    <wps:wsp>
                      <wps:cNvSpPr txBox="1"/>
                      <wps:spPr>
                        <a:xfrm>
                          <a:off x="0" y="0"/>
                          <a:ext cx="2609850" cy="1033780"/>
                        </a:xfrm>
                        <a:prstGeom prst="rect">
                          <a:avLst/>
                        </a:prstGeom>
                        <a:noFill/>
                        <a:ln w="6350">
                          <a:solidFill>
                            <a:prstClr val="black"/>
                          </a:solidFill>
                        </a:ln>
                      </wps:spPr>
                      <wps:txbx>
                        <w:txbxContent>
                          <w:p w14:paraId="225BBF0E" w14:textId="77777777" w:rsidR="00640E0F" w:rsidRDefault="00640E0F" w:rsidP="005E2DD8">
                            <w:pPr>
                              <w:jc w:val="both"/>
                            </w:pPr>
                            <w:r>
                              <w:t xml:space="preserve">Pierre a gardé toutes les bougies de ses gâteaux d’anniversaire. Il en a aujourd’hui 120 ! </w:t>
                            </w:r>
                          </w:p>
                          <w:p w14:paraId="34BD41D8" w14:textId="77777777" w:rsidR="00640E0F" w:rsidRDefault="00640E0F" w:rsidP="005E2DD8">
                            <w:pPr>
                              <w:jc w:val="both"/>
                            </w:pPr>
                            <w:r>
                              <w:t>Mais quel est donc l’âge de Pierre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4CB1AC0A" id="Zone de texte 130" o:spid="_x0000_s1034" type="#_x0000_t202" style="position:absolute;left:0;text-align:left;margin-left:260.65pt;margin-top:3.3pt;width:205.5pt;height:80.9pt;z-index:252058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" filled="f" strokeweight=".5pt">
                <v:textbox style="mso-fit-shape-to-text:t">
                  <w:txbxContent>
                    <w:p w14:paraId="225BBF0E" w14:textId="77777777" w:rsidR="00640E0F" w:rsidRDefault="00640E0F" w:rsidP="005E2DD8">
                      <w:pPr>
                        <w:jc w:val="both"/>
                      </w:pPr>
                      <w:r>
                        <w:t xml:space="preserve">Pierre a gardé toutes les bougies de ses gâteaux d’anniversaire. Il en a aujourd’hui 120 ! </w:t>
                      </w:r>
                    </w:p>
                    <w:p w14:paraId="34BD41D8" w14:textId="77777777" w:rsidR="00640E0F" w:rsidRDefault="00640E0F" w:rsidP="005E2DD8">
                      <w:pPr>
                        <w:jc w:val="both"/>
                      </w:pPr>
                      <w:r>
                        <w:t>Mais quel est donc l’âge de Pierre ?</w:t>
                      </w:r>
                    </w:p>
                  </w:txbxContent>
                </v:textbox>
                <w10:wrap type="square" anchorx="margin"/>
              </v:shape>
            </w:pict>
          </mc:Fallback>
        </mc:AlternateContent>
      </w:r>
    </w:p>
    <w:p w14:paraId="2187EBEF" w14:textId="253CD442" w:rsidR="005E2DD8" w:rsidRDefault="005E2DD8" w:rsidP="005E2DD8">
      <w:pPr>
        <w:jc w:val="both"/>
      </w:pPr>
      <w:r>
        <w:rPr>
          <w:noProof/>
          <w:lang w:eastAsia="fr-FR"/>
        </w:rPr>
        <w:drawing>
          <wp:anchor distT="0" distB="0" distL="114300" distR="114300" simplePos="0" relativeHeight="252027904" behindDoc="1" locked="0" layoutInCell="1" allowOverlap="1" wp14:anchorId="5721CFC7" wp14:editId="7B7727BF">
            <wp:simplePos x="0" y="0"/>
            <wp:positionH relativeFrom="column">
              <wp:posOffset>1938655</wp:posOffset>
            </wp:positionH>
            <wp:positionV relativeFrom="paragraph">
              <wp:posOffset>156210</wp:posOffset>
            </wp:positionV>
            <wp:extent cx="505460" cy="752475"/>
            <wp:effectExtent l="0" t="0" r="8890" b="9525"/>
            <wp:wrapTight wrapText="bothSides">
              <wp:wrapPolygon edited="0">
                <wp:start x="0" y="0"/>
                <wp:lineTo x="0" y="21327"/>
                <wp:lineTo x="21166" y="21327"/>
                <wp:lineTo x="21166" y="0"/>
                <wp:lineTo x="0" y="0"/>
              </wp:wrapPolygon>
            </wp:wrapTight>
            <wp:docPr id="129"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460" cy="752475"/>
                    </a:xfrm>
                    <a:prstGeom prst="rect">
                      <a:avLst/>
                    </a:prstGeom>
                    <a:noFill/>
                  </pic:spPr>
                </pic:pic>
              </a:graphicData>
            </a:graphic>
            <wp14:sizeRelH relativeFrom="margin">
              <wp14:pctWidth>0</wp14:pctWidth>
            </wp14:sizeRelH>
            <wp14:sizeRelV relativeFrom="margin">
              <wp14:pctHeight>0</wp14:pctHeight>
            </wp14:sizeRelV>
          </wp:anchor>
        </w:drawing>
      </w:r>
    </w:p>
    <w:p w14:paraId="7672F1E8" w14:textId="77777777" w:rsidR="005E2DD8" w:rsidRDefault="005E2DD8" w:rsidP="005E2DD8">
      <w:pPr>
        <w:jc w:val="both"/>
      </w:pPr>
    </w:p>
    <w:p w14:paraId="32B7596D" w14:textId="77777777" w:rsidR="005E2DD8" w:rsidRDefault="005E2DD8" w:rsidP="005E2DD8">
      <w:pPr>
        <w:jc w:val="both"/>
      </w:pPr>
    </w:p>
    <w:p w14:paraId="3EEE8616" w14:textId="1309E892" w:rsidR="005E2DD8" w:rsidRDefault="005E2DD8" w:rsidP="005E2DD8">
      <w:pPr>
        <w:jc w:val="both"/>
      </w:pPr>
      <w:r>
        <w:rPr>
          <w:noProof/>
          <w:lang w:eastAsia="fr-FR"/>
        </w:rPr>
        <mc:AlternateContent>
          <mc:Choice Requires="wps">
            <w:drawing>
              <wp:anchor distT="0" distB="0" distL="114300" distR="114300" simplePos="0" relativeHeight="252059648" behindDoc="0" locked="0" layoutInCell="1" allowOverlap="1" wp14:anchorId="472CDE75" wp14:editId="0027D458">
                <wp:simplePos x="0" y="0"/>
                <wp:positionH relativeFrom="margin">
                  <wp:posOffset>556895</wp:posOffset>
                </wp:positionH>
                <wp:positionV relativeFrom="paragraph">
                  <wp:posOffset>57785</wp:posOffset>
                </wp:positionV>
                <wp:extent cx="449580" cy="171450"/>
                <wp:effectExtent l="0" t="0" r="0" b="0"/>
                <wp:wrapSquare wrapText="bothSides"/>
                <wp:docPr id="128" name="Zone de texte 128"/>
                <wp:cNvGraphicFramePr/>
                <a:graphic xmlns:a="http://schemas.openxmlformats.org/drawingml/2006/main">
                  <a:graphicData uri="http://schemas.microsoft.com/office/word/2010/wordprocessingShape">
                    <wps:wsp>
                      <wps:cNvSpPr txBox="1"/>
                      <wps:spPr>
                        <a:xfrm>
                          <a:off x="0" y="0"/>
                          <a:ext cx="455295" cy="171450"/>
                        </a:xfrm>
                        <a:prstGeom prst="rect">
                          <a:avLst/>
                        </a:prstGeom>
                        <a:noFill/>
                        <a:ln w="6350">
                          <a:noFill/>
                        </a:ln>
                      </wps:spPr>
                      <wps:txbx>
                        <w:txbxContent>
                          <w:p w14:paraId="52092242" w14:textId="77777777" w:rsidR="00640E0F" w:rsidRDefault="00640E0F" w:rsidP="005E2DD8">
                            <w:pPr>
                              <w:rPr>
                                <w:sz w:val="8"/>
                                <w:szCs w:val="8"/>
                              </w:rPr>
                            </w:pPr>
                            <w:r>
                              <w:rPr>
                                <w:sz w:val="8"/>
                                <w:szCs w:val="8"/>
                              </w:rPr>
                              <w:t>DSDEN 53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72CDE75" id="Zone de texte 128" o:spid="_x0000_s1035" type="#_x0000_t202" style="position:absolute;left:0;text-align:left;margin-left:43.85pt;margin-top:4.55pt;width:35.4pt;height:13.5pt;z-index:252059648;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" filled="f" stroked="f" strokeweight=".5pt">
                <v:textbox>
                  <w:txbxContent>
                    <w:p w14:paraId="52092242" w14:textId="77777777" w:rsidR="00640E0F" w:rsidRDefault="00640E0F" w:rsidP="005E2DD8">
                      <w:pPr>
                        <w:rPr>
                          <w:sz w:val="8"/>
                          <w:szCs w:val="8"/>
                        </w:rPr>
                      </w:pPr>
                      <w:r>
                        <w:rPr>
                          <w:sz w:val="8"/>
                          <w:szCs w:val="8"/>
                        </w:rPr>
                        <w:t>DSDEN 53</w:t>
                      </w:r>
                    </w:p>
                  </w:txbxContent>
                </v:textbox>
                <w10:wrap type="square" anchorx="margin"/>
              </v:shape>
            </w:pict>
          </mc:Fallback>
        </mc:AlternateContent>
      </w:r>
    </w:p>
    <w:p w14:paraId="5F9ACB83" w14:textId="02D7DD8D" w:rsidR="005E2DD8" w:rsidRDefault="005E2DD8" w:rsidP="005E2DD8">
      <w:pPr>
        <w:jc w:val="both"/>
      </w:pPr>
      <w:r>
        <w:rPr>
          <w:noProof/>
          <w:lang w:eastAsia="fr-FR"/>
        </w:rPr>
        <w:drawing>
          <wp:anchor distT="0" distB="0" distL="114300" distR="114300" simplePos="0" relativeHeight="252036096" behindDoc="1" locked="0" layoutInCell="1" allowOverlap="1" wp14:anchorId="1F5F0E31" wp14:editId="0FB73779">
            <wp:simplePos x="0" y="0"/>
            <wp:positionH relativeFrom="margin">
              <wp:posOffset>-190500</wp:posOffset>
            </wp:positionH>
            <wp:positionV relativeFrom="paragraph">
              <wp:posOffset>217805</wp:posOffset>
            </wp:positionV>
            <wp:extent cx="1047750" cy="728345"/>
            <wp:effectExtent l="0" t="0" r="0" b="0"/>
            <wp:wrapTight wrapText="bothSides">
              <wp:wrapPolygon edited="0">
                <wp:start x="0" y="0"/>
                <wp:lineTo x="0" y="20903"/>
                <wp:lineTo x="21207" y="20903"/>
                <wp:lineTo x="21207" y="0"/>
                <wp:lineTo x="0" y="0"/>
              </wp:wrapPolygon>
            </wp:wrapTight>
            <wp:docPr id="127"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47750" cy="728345"/>
                    </a:xfrm>
                    <a:prstGeom prst="rect">
                      <a:avLst/>
                    </a:prstGeom>
                    <a:noFill/>
                  </pic:spPr>
                </pic:pic>
              </a:graphicData>
            </a:graphic>
            <wp14:sizeRelH relativeFrom="margin">
              <wp14:pctWidth>0</wp14:pctWidth>
            </wp14:sizeRelH>
            <wp14:sizeRelV relativeFrom="margin">
              <wp14:pctHeight>0</wp14:pctHeight>
            </wp14:sizeRelV>
          </wp:anchor>
        </w:drawing>
      </w:r>
    </w:p>
    <w:p w14:paraId="507E5268" w14:textId="77777777" w:rsidR="005E2DD8" w:rsidRDefault="005E2DD8" w:rsidP="005E2DD8">
      <w:pPr>
        <w:jc w:val="both"/>
      </w:pPr>
    </w:p>
    <w:p w14:paraId="192C3640" w14:textId="47B0CD03" w:rsidR="005E2DD8" w:rsidRDefault="005E2DD8" w:rsidP="005E2DD8">
      <w:pPr>
        <w:spacing w:after="0"/>
        <w:jc w:val="both"/>
        <w:rPr>
          <w:b/>
          <w:bCs/>
          <w:color w:val="FF0000"/>
          <w:sz w:val="24"/>
          <w:szCs w:val="24"/>
        </w:rPr>
      </w:pPr>
      <w:r>
        <w:rPr>
          <w:b/>
          <w:bCs/>
          <w:color w:val="FF0000"/>
          <w:sz w:val="24"/>
          <w:szCs w:val="24"/>
        </w:rPr>
        <w:t>Correction</w:t>
      </w:r>
      <w:r w:rsidR="00B413D9">
        <w:rPr>
          <w:b/>
          <w:bCs/>
          <w:color w:val="FF0000"/>
          <w:sz w:val="24"/>
          <w:szCs w:val="24"/>
        </w:rPr>
        <w:t xml:space="preserve"> – Bonne réponse : Pierre a 15 ans.</w:t>
      </w:r>
    </w:p>
    <w:p w14:paraId="64B5BCF0" w14:textId="72649A54" w:rsidR="00B413D9" w:rsidRDefault="00B413D9" w:rsidP="005E2DD8">
      <w:pPr>
        <w:spacing w:after="0"/>
        <w:jc w:val="both"/>
        <w:rPr>
          <w:b/>
          <w:bCs/>
          <w:color w:val="FF0000"/>
          <w:sz w:val="24"/>
          <w:szCs w:val="24"/>
        </w:rPr>
      </w:pPr>
    </w:p>
    <w:p w14:paraId="18818E91" w14:textId="74909B25" w:rsidR="00B413D9" w:rsidRDefault="00B413D9" w:rsidP="005E2DD8">
      <w:pPr>
        <w:spacing w:after="0"/>
        <w:jc w:val="both"/>
        <w:rPr>
          <w:b/>
          <w:bCs/>
          <w:color w:val="FF0000"/>
          <w:sz w:val="24"/>
          <w:szCs w:val="24"/>
        </w:rPr>
      </w:pPr>
    </w:p>
    <w:p w14:paraId="6A9CBD6B" w14:textId="50A9C322" w:rsidR="00B413D9" w:rsidRPr="00B413D9" w:rsidRDefault="00237E24" w:rsidP="005E2DD8">
      <w:pPr>
        <w:spacing w:after="0"/>
        <w:jc w:val="both"/>
        <w:rPr>
          <w:b/>
          <w:bCs/>
          <w:sz w:val="24"/>
          <w:szCs w:val="24"/>
          <w:u w:val="single"/>
        </w:rPr>
      </w:pPr>
      <w:r>
        <w:rPr>
          <w:b/>
          <w:bCs/>
          <w:sz w:val="24"/>
          <w:szCs w:val="24"/>
          <w:u w:val="single"/>
        </w:rPr>
        <w:t>Exemple de solution</w:t>
      </w:r>
      <w:r w:rsidR="00B413D9" w:rsidRPr="00B413D9">
        <w:rPr>
          <w:b/>
          <w:bCs/>
          <w:sz w:val="24"/>
          <w:szCs w:val="24"/>
          <w:u w:val="single"/>
        </w:rPr>
        <w:t xml:space="preserve"> avec l’aide d’un tableau</w:t>
      </w:r>
    </w:p>
    <w:p w14:paraId="502A0041" w14:textId="77777777" w:rsidR="005E2DD8" w:rsidRDefault="005E2DD8" w:rsidP="005E2DD8">
      <w:pPr>
        <w:rPr>
          <w:b/>
          <w:bCs/>
        </w:rPr>
      </w:pPr>
      <w:r>
        <w:rPr>
          <w:b/>
          <w:bCs/>
        </w:rPr>
        <w:br w:type="page"/>
      </w:r>
    </w:p>
    <w:p w14:paraId="765890A1" w14:textId="77777777" w:rsidR="005E2DD8" w:rsidRDefault="005E2DD8" w:rsidP="005E2DD8">
      <w:pPr>
        <w:jc w:val="both"/>
        <w:rPr>
          <w:b/>
          <w:bCs/>
        </w:rPr>
      </w:pPr>
    </w:p>
    <w:tbl>
      <w:tblPr>
        <w:tblStyle w:val="Grilledutableau"/>
        <w:tblW w:w="6472" w:type="dxa"/>
        <w:tblLook w:val="04A0" w:firstRow="1" w:lastRow="0" w:firstColumn="1" w:lastColumn="0" w:noHBand="0" w:noVBand="1"/>
      </w:tblPr>
      <w:tblGrid>
        <w:gridCol w:w="946"/>
        <w:gridCol w:w="2283"/>
        <w:gridCol w:w="1108"/>
        <w:gridCol w:w="2135"/>
      </w:tblGrid>
      <w:tr w:rsidR="005E2DD8" w14:paraId="2863E330" w14:textId="77777777" w:rsidTr="005E2DD8">
        <w:trPr>
          <w:trHeight w:val="872"/>
        </w:trPr>
        <w:tc>
          <w:tcPr>
            <w:tcW w:w="946" w:type="dxa"/>
            <w:tcBorders>
              <w:top w:val="single" w:sz="4" w:space="0" w:color="auto"/>
              <w:left w:val="single" w:sz="4" w:space="0" w:color="auto"/>
              <w:bottom w:val="single" w:sz="4" w:space="0" w:color="auto"/>
              <w:right w:val="single" w:sz="4" w:space="0" w:color="auto"/>
            </w:tcBorders>
            <w:vAlign w:val="center"/>
            <w:hideMark/>
          </w:tcPr>
          <w:p w14:paraId="3EB17A95" w14:textId="77777777" w:rsidR="005E2DD8" w:rsidRDefault="005E2DD8">
            <w:pPr>
              <w:jc w:val="center"/>
              <w:rPr>
                <w:rFonts w:ascii="Verdana" w:hAnsi="Verdana"/>
                <w:b/>
                <w:bCs/>
                <w:sz w:val="20"/>
                <w:szCs w:val="20"/>
              </w:rPr>
            </w:pPr>
            <w:r>
              <w:rPr>
                <w:rFonts w:ascii="Verdana" w:hAnsi="Verdana"/>
                <w:b/>
                <w:bCs/>
                <w:sz w:val="20"/>
                <w:szCs w:val="20"/>
              </w:rPr>
              <w:t>Age</w:t>
            </w:r>
          </w:p>
        </w:tc>
        <w:tc>
          <w:tcPr>
            <w:tcW w:w="2283" w:type="dxa"/>
            <w:tcBorders>
              <w:top w:val="single" w:sz="4" w:space="0" w:color="auto"/>
              <w:left w:val="single" w:sz="4" w:space="0" w:color="auto"/>
              <w:bottom w:val="single" w:sz="4" w:space="0" w:color="auto"/>
              <w:right w:val="single" w:sz="4" w:space="0" w:color="auto"/>
            </w:tcBorders>
            <w:vAlign w:val="center"/>
            <w:hideMark/>
          </w:tcPr>
          <w:p w14:paraId="39B876FA" w14:textId="77777777" w:rsidR="005E2DD8" w:rsidRDefault="005E2DD8">
            <w:pPr>
              <w:jc w:val="center"/>
              <w:rPr>
                <w:rFonts w:ascii="Verdana" w:hAnsi="Verdana"/>
                <w:b/>
                <w:bCs/>
                <w:sz w:val="20"/>
                <w:szCs w:val="20"/>
              </w:rPr>
            </w:pPr>
            <w:r>
              <w:rPr>
                <w:rFonts w:ascii="Verdana" w:hAnsi="Verdana"/>
                <w:b/>
                <w:bCs/>
                <w:sz w:val="20"/>
                <w:szCs w:val="20"/>
              </w:rPr>
              <w:t>Bougies déjà dans la boite</w:t>
            </w:r>
          </w:p>
        </w:tc>
        <w:tc>
          <w:tcPr>
            <w:tcW w:w="1108" w:type="dxa"/>
            <w:tcBorders>
              <w:top w:val="single" w:sz="4" w:space="0" w:color="auto"/>
              <w:left w:val="single" w:sz="4" w:space="0" w:color="auto"/>
              <w:bottom w:val="single" w:sz="4" w:space="0" w:color="auto"/>
              <w:right w:val="single" w:sz="4" w:space="0" w:color="auto"/>
            </w:tcBorders>
            <w:vAlign w:val="center"/>
            <w:hideMark/>
          </w:tcPr>
          <w:p w14:paraId="74B92E48" w14:textId="77777777" w:rsidR="005E2DD8" w:rsidRDefault="005E2DD8">
            <w:pPr>
              <w:jc w:val="center"/>
              <w:rPr>
                <w:b/>
                <w:bCs/>
                <w:sz w:val="20"/>
                <w:szCs w:val="20"/>
              </w:rPr>
            </w:pPr>
            <w:r>
              <w:rPr>
                <w:rFonts w:ascii="Verdana" w:hAnsi="Verdana"/>
                <w:b/>
                <w:bCs/>
                <w:sz w:val="20"/>
                <w:szCs w:val="20"/>
              </w:rPr>
              <w:t>Bougies sur le gâteau</w:t>
            </w:r>
          </w:p>
        </w:tc>
        <w:tc>
          <w:tcPr>
            <w:tcW w:w="2135" w:type="dxa"/>
            <w:tcBorders>
              <w:top w:val="single" w:sz="4" w:space="0" w:color="auto"/>
              <w:left w:val="single" w:sz="4" w:space="0" w:color="auto"/>
              <w:bottom w:val="single" w:sz="4" w:space="0" w:color="auto"/>
              <w:right w:val="single" w:sz="4" w:space="0" w:color="auto"/>
            </w:tcBorders>
            <w:vAlign w:val="center"/>
            <w:hideMark/>
          </w:tcPr>
          <w:p w14:paraId="7F317BB6" w14:textId="77777777" w:rsidR="005E2DD8" w:rsidRDefault="005E2DD8">
            <w:pPr>
              <w:jc w:val="center"/>
              <w:rPr>
                <w:rFonts w:ascii="Verdana" w:hAnsi="Verdana"/>
                <w:b/>
                <w:bCs/>
                <w:sz w:val="20"/>
                <w:szCs w:val="20"/>
              </w:rPr>
            </w:pPr>
            <w:r>
              <w:rPr>
                <w:rFonts w:ascii="Verdana" w:hAnsi="Verdana"/>
                <w:b/>
                <w:bCs/>
                <w:sz w:val="20"/>
                <w:szCs w:val="20"/>
              </w:rPr>
              <w:t>Nombre total de bougies</w:t>
            </w:r>
          </w:p>
        </w:tc>
      </w:tr>
      <w:tr w:rsidR="005E2DD8" w14:paraId="4FBFE1EE" w14:textId="77777777" w:rsidTr="005E2DD8">
        <w:trPr>
          <w:trHeight w:val="422"/>
        </w:trPr>
        <w:tc>
          <w:tcPr>
            <w:tcW w:w="946" w:type="dxa"/>
            <w:tcBorders>
              <w:top w:val="single" w:sz="4" w:space="0" w:color="auto"/>
              <w:left w:val="single" w:sz="4" w:space="0" w:color="auto"/>
              <w:bottom w:val="single" w:sz="4" w:space="0" w:color="auto"/>
              <w:right w:val="single" w:sz="4" w:space="0" w:color="auto"/>
            </w:tcBorders>
            <w:vAlign w:val="center"/>
            <w:hideMark/>
          </w:tcPr>
          <w:p w14:paraId="1B0F7BD6" w14:textId="77777777" w:rsidR="005E2DD8" w:rsidRDefault="005E2DD8">
            <w:pPr>
              <w:jc w:val="center"/>
              <w:rPr>
                <w:rFonts w:ascii="Verdana" w:hAnsi="Verdana"/>
                <w:sz w:val="20"/>
                <w:szCs w:val="20"/>
              </w:rPr>
            </w:pPr>
            <w:r>
              <w:rPr>
                <w:rFonts w:ascii="Verdana" w:hAnsi="Verdana"/>
                <w:sz w:val="20"/>
                <w:szCs w:val="20"/>
              </w:rPr>
              <w:t>1 an</w:t>
            </w:r>
          </w:p>
        </w:tc>
        <w:tc>
          <w:tcPr>
            <w:tcW w:w="2283" w:type="dxa"/>
            <w:tcBorders>
              <w:top w:val="single" w:sz="4" w:space="0" w:color="auto"/>
              <w:left w:val="single" w:sz="4" w:space="0" w:color="auto"/>
              <w:bottom w:val="single" w:sz="4" w:space="0" w:color="auto"/>
              <w:right w:val="single" w:sz="4" w:space="0" w:color="auto"/>
            </w:tcBorders>
            <w:vAlign w:val="center"/>
            <w:hideMark/>
          </w:tcPr>
          <w:p w14:paraId="3C0E7A96" w14:textId="77777777" w:rsidR="005E2DD8" w:rsidRDefault="005E2DD8">
            <w:pPr>
              <w:jc w:val="center"/>
              <w:rPr>
                <w:rFonts w:ascii="Verdana" w:hAnsi="Verdana"/>
                <w:sz w:val="20"/>
                <w:szCs w:val="20"/>
              </w:rPr>
            </w:pPr>
            <w:r>
              <w:rPr>
                <w:rFonts w:ascii="Verdana" w:hAnsi="Verdana"/>
                <w:sz w:val="20"/>
                <w:szCs w:val="20"/>
              </w:rPr>
              <w:t>0</w:t>
            </w:r>
          </w:p>
        </w:tc>
        <w:tc>
          <w:tcPr>
            <w:tcW w:w="1108" w:type="dxa"/>
            <w:tcBorders>
              <w:top w:val="single" w:sz="4" w:space="0" w:color="auto"/>
              <w:left w:val="single" w:sz="4" w:space="0" w:color="auto"/>
              <w:bottom w:val="single" w:sz="4" w:space="0" w:color="auto"/>
              <w:right w:val="single" w:sz="4" w:space="0" w:color="auto"/>
            </w:tcBorders>
            <w:vAlign w:val="center"/>
            <w:hideMark/>
          </w:tcPr>
          <w:p w14:paraId="1281AF07" w14:textId="77777777" w:rsidR="005E2DD8" w:rsidRDefault="005E2DD8">
            <w:pPr>
              <w:jc w:val="center"/>
              <w:rPr>
                <w:sz w:val="20"/>
                <w:szCs w:val="20"/>
              </w:rPr>
            </w:pPr>
            <w:r>
              <w:rPr>
                <w:rFonts w:ascii="Verdana" w:hAnsi="Verdana"/>
                <w:sz w:val="20"/>
                <w:szCs w:val="20"/>
              </w:rPr>
              <w:t>1</w:t>
            </w:r>
          </w:p>
        </w:tc>
        <w:tc>
          <w:tcPr>
            <w:tcW w:w="2135" w:type="dxa"/>
            <w:tcBorders>
              <w:top w:val="single" w:sz="4" w:space="0" w:color="auto"/>
              <w:left w:val="single" w:sz="4" w:space="0" w:color="auto"/>
              <w:bottom w:val="single" w:sz="4" w:space="0" w:color="auto"/>
              <w:right w:val="single" w:sz="4" w:space="0" w:color="auto"/>
            </w:tcBorders>
            <w:vAlign w:val="center"/>
            <w:hideMark/>
          </w:tcPr>
          <w:p w14:paraId="14244D8D" w14:textId="77777777" w:rsidR="005E2DD8" w:rsidRDefault="005E2DD8">
            <w:pPr>
              <w:jc w:val="center"/>
              <w:rPr>
                <w:rFonts w:ascii="Verdana" w:hAnsi="Verdana"/>
                <w:sz w:val="20"/>
                <w:szCs w:val="20"/>
              </w:rPr>
            </w:pPr>
            <w:r>
              <w:rPr>
                <w:rFonts w:ascii="Verdana" w:hAnsi="Verdana"/>
                <w:sz w:val="20"/>
                <w:szCs w:val="20"/>
              </w:rPr>
              <w:t>1</w:t>
            </w:r>
          </w:p>
        </w:tc>
      </w:tr>
      <w:tr w:rsidR="005E2DD8" w14:paraId="2B816876" w14:textId="77777777" w:rsidTr="005E2DD8">
        <w:trPr>
          <w:trHeight w:val="422"/>
        </w:trPr>
        <w:tc>
          <w:tcPr>
            <w:tcW w:w="946" w:type="dxa"/>
            <w:tcBorders>
              <w:top w:val="single" w:sz="4" w:space="0" w:color="auto"/>
              <w:left w:val="single" w:sz="4" w:space="0" w:color="auto"/>
              <w:bottom w:val="single" w:sz="4" w:space="0" w:color="auto"/>
              <w:right w:val="single" w:sz="4" w:space="0" w:color="auto"/>
            </w:tcBorders>
            <w:vAlign w:val="center"/>
            <w:hideMark/>
          </w:tcPr>
          <w:p w14:paraId="0F4B3AC9" w14:textId="77777777" w:rsidR="005E2DD8" w:rsidRDefault="005E2DD8">
            <w:pPr>
              <w:jc w:val="center"/>
              <w:rPr>
                <w:rFonts w:ascii="Verdana" w:hAnsi="Verdana"/>
                <w:sz w:val="20"/>
                <w:szCs w:val="20"/>
              </w:rPr>
            </w:pPr>
            <w:r>
              <w:rPr>
                <w:rFonts w:ascii="Verdana" w:hAnsi="Verdana"/>
                <w:sz w:val="20"/>
                <w:szCs w:val="20"/>
              </w:rPr>
              <w:t>2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541AE3E5" w14:textId="77777777" w:rsidR="005E2DD8" w:rsidRDefault="005E2DD8">
            <w:pPr>
              <w:jc w:val="center"/>
              <w:rPr>
                <w:rFonts w:ascii="Verdana" w:hAnsi="Verdana"/>
                <w:sz w:val="20"/>
                <w:szCs w:val="20"/>
              </w:rPr>
            </w:pPr>
            <w:r>
              <w:rPr>
                <w:rFonts w:ascii="Verdana" w:hAnsi="Verdana"/>
                <w:sz w:val="20"/>
                <w:szCs w:val="20"/>
              </w:rPr>
              <w:t>1</w:t>
            </w:r>
          </w:p>
        </w:tc>
        <w:tc>
          <w:tcPr>
            <w:tcW w:w="1108" w:type="dxa"/>
            <w:tcBorders>
              <w:top w:val="single" w:sz="4" w:space="0" w:color="auto"/>
              <w:left w:val="single" w:sz="4" w:space="0" w:color="auto"/>
              <w:bottom w:val="single" w:sz="4" w:space="0" w:color="auto"/>
              <w:right w:val="single" w:sz="4" w:space="0" w:color="auto"/>
            </w:tcBorders>
            <w:vAlign w:val="center"/>
            <w:hideMark/>
          </w:tcPr>
          <w:p w14:paraId="26A5AED8" w14:textId="77777777" w:rsidR="005E2DD8" w:rsidRDefault="005E2DD8">
            <w:pPr>
              <w:jc w:val="center"/>
              <w:rPr>
                <w:sz w:val="20"/>
                <w:szCs w:val="20"/>
              </w:rPr>
            </w:pPr>
            <w:r>
              <w:rPr>
                <w:rFonts w:ascii="Verdana" w:hAnsi="Verdana"/>
                <w:sz w:val="20"/>
                <w:szCs w:val="20"/>
              </w:rPr>
              <w:t>2</w:t>
            </w:r>
          </w:p>
        </w:tc>
        <w:tc>
          <w:tcPr>
            <w:tcW w:w="2135" w:type="dxa"/>
            <w:tcBorders>
              <w:top w:val="single" w:sz="4" w:space="0" w:color="auto"/>
              <w:left w:val="single" w:sz="4" w:space="0" w:color="auto"/>
              <w:bottom w:val="single" w:sz="4" w:space="0" w:color="auto"/>
              <w:right w:val="single" w:sz="4" w:space="0" w:color="auto"/>
            </w:tcBorders>
            <w:vAlign w:val="center"/>
            <w:hideMark/>
          </w:tcPr>
          <w:p w14:paraId="3D316877" w14:textId="77777777" w:rsidR="005E2DD8" w:rsidRDefault="005E2DD8">
            <w:pPr>
              <w:jc w:val="center"/>
              <w:rPr>
                <w:rFonts w:ascii="Verdana" w:hAnsi="Verdana"/>
                <w:sz w:val="20"/>
                <w:szCs w:val="20"/>
              </w:rPr>
            </w:pPr>
            <w:r>
              <w:rPr>
                <w:rFonts w:ascii="Verdana" w:hAnsi="Verdana"/>
                <w:sz w:val="20"/>
                <w:szCs w:val="20"/>
              </w:rPr>
              <w:t>1 + 2 = 3</w:t>
            </w:r>
          </w:p>
        </w:tc>
      </w:tr>
      <w:tr w:rsidR="005E2DD8" w14:paraId="11FF71EA" w14:textId="77777777" w:rsidTr="005E2DD8">
        <w:trPr>
          <w:trHeight w:val="447"/>
        </w:trPr>
        <w:tc>
          <w:tcPr>
            <w:tcW w:w="946" w:type="dxa"/>
            <w:tcBorders>
              <w:top w:val="single" w:sz="4" w:space="0" w:color="auto"/>
              <w:left w:val="single" w:sz="4" w:space="0" w:color="auto"/>
              <w:bottom w:val="single" w:sz="4" w:space="0" w:color="auto"/>
              <w:right w:val="single" w:sz="4" w:space="0" w:color="auto"/>
            </w:tcBorders>
            <w:vAlign w:val="center"/>
            <w:hideMark/>
          </w:tcPr>
          <w:p w14:paraId="1E91386F" w14:textId="77777777" w:rsidR="005E2DD8" w:rsidRDefault="005E2DD8">
            <w:pPr>
              <w:jc w:val="center"/>
              <w:rPr>
                <w:rFonts w:ascii="Verdana" w:hAnsi="Verdana"/>
                <w:sz w:val="20"/>
                <w:szCs w:val="20"/>
              </w:rPr>
            </w:pPr>
            <w:r>
              <w:rPr>
                <w:rFonts w:ascii="Verdana" w:hAnsi="Verdana"/>
                <w:sz w:val="20"/>
                <w:szCs w:val="20"/>
              </w:rPr>
              <w:t>3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442EAB54" w14:textId="77777777" w:rsidR="005E2DD8" w:rsidRDefault="005E2DD8">
            <w:pPr>
              <w:jc w:val="center"/>
              <w:rPr>
                <w:rFonts w:ascii="Verdana" w:hAnsi="Verdana"/>
                <w:sz w:val="20"/>
                <w:szCs w:val="20"/>
              </w:rPr>
            </w:pPr>
            <w:r>
              <w:rPr>
                <w:rFonts w:ascii="Verdana" w:hAnsi="Verdana"/>
                <w:sz w:val="20"/>
                <w:szCs w:val="20"/>
              </w:rPr>
              <w:t>3</w:t>
            </w:r>
          </w:p>
        </w:tc>
        <w:tc>
          <w:tcPr>
            <w:tcW w:w="1108" w:type="dxa"/>
            <w:tcBorders>
              <w:top w:val="single" w:sz="4" w:space="0" w:color="auto"/>
              <w:left w:val="single" w:sz="4" w:space="0" w:color="auto"/>
              <w:bottom w:val="single" w:sz="4" w:space="0" w:color="auto"/>
              <w:right w:val="single" w:sz="4" w:space="0" w:color="auto"/>
            </w:tcBorders>
            <w:vAlign w:val="center"/>
            <w:hideMark/>
          </w:tcPr>
          <w:p w14:paraId="4D6F8769" w14:textId="77777777" w:rsidR="005E2DD8" w:rsidRDefault="005E2DD8">
            <w:pPr>
              <w:jc w:val="center"/>
              <w:rPr>
                <w:sz w:val="20"/>
                <w:szCs w:val="20"/>
              </w:rPr>
            </w:pPr>
            <w:r>
              <w:rPr>
                <w:rFonts w:ascii="Verdana" w:hAnsi="Verdana"/>
                <w:sz w:val="20"/>
                <w:szCs w:val="20"/>
              </w:rPr>
              <w:t>3</w:t>
            </w:r>
          </w:p>
        </w:tc>
        <w:tc>
          <w:tcPr>
            <w:tcW w:w="2135" w:type="dxa"/>
            <w:tcBorders>
              <w:top w:val="single" w:sz="4" w:space="0" w:color="auto"/>
              <w:left w:val="single" w:sz="4" w:space="0" w:color="auto"/>
              <w:bottom w:val="single" w:sz="4" w:space="0" w:color="auto"/>
              <w:right w:val="single" w:sz="4" w:space="0" w:color="auto"/>
            </w:tcBorders>
            <w:vAlign w:val="center"/>
            <w:hideMark/>
          </w:tcPr>
          <w:p w14:paraId="4AAAB570" w14:textId="77777777" w:rsidR="005E2DD8" w:rsidRDefault="005E2DD8">
            <w:pPr>
              <w:jc w:val="center"/>
              <w:rPr>
                <w:rFonts w:ascii="Verdana" w:hAnsi="Verdana"/>
                <w:sz w:val="20"/>
                <w:szCs w:val="20"/>
              </w:rPr>
            </w:pPr>
            <w:r>
              <w:rPr>
                <w:rFonts w:ascii="Verdana" w:hAnsi="Verdana"/>
                <w:sz w:val="20"/>
                <w:szCs w:val="20"/>
              </w:rPr>
              <w:t>3 + 3 =6</w:t>
            </w:r>
          </w:p>
        </w:tc>
      </w:tr>
      <w:tr w:rsidR="005E2DD8" w14:paraId="4D566B05" w14:textId="77777777" w:rsidTr="005E2DD8">
        <w:trPr>
          <w:trHeight w:val="422"/>
        </w:trPr>
        <w:tc>
          <w:tcPr>
            <w:tcW w:w="946" w:type="dxa"/>
            <w:tcBorders>
              <w:top w:val="single" w:sz="4" w:space="0" w:color="auto"/>
              <w:left w:val="single" w:sz="4" w:space="0" w:color="auto"/>
              <w:bottom w:val="single" w:sz="4" w:space="0" w:color="auto"/>
              <w:right w:val="single" w:sz="4" w:space="0" w:color="auto"/>
            </w:tcBorders>
            <w:vAlign w:val="center"/>
            <w:hideMark/>
          </w:tcPr>
          <w:p w14:paraId="0FC1EAE3" w14:textId="77777777" w:rsidR="005E2DD8" w:rsidRDefault="005E2DD8">
            <w:pPr>
              <w:jc w:val="center"/>
              <w:rPr>
                <w:rFonts w:ascii="Verdana" w:hAnsi="Verdana"/>
                <w:sz w:val="20"/>
                <w:szCs w:val="20"/>
              </w:rPr>
            </w:pPr>
            <w:r>
              <w:rPr>
                <w:rFonts w:ascii="Verdana" w:hAnsi="Verdana"/>
                <w:sz w:val="20"/>
                <w:szCs w:val="20"/>
              </w:rPr>
              <w:t>4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1D5CC7E1" w14:textId="77777777" w:rsidR="005E2DD8" w:rsidRDefault="005E2DD8">
            <w:pPr>
              <w:jc w:val="center"/>
              <w:rPr>
                <w:rFonts w:ascii="Verdana" w:hAnsi="Verdana"/>
                <w:sz w:val="20"/>
                <w:szCs w:val="20"/>
              </w:rPr>
            </w:pPr>
            <w:r>
              <w:rPr>
                <w:rFonts w:ascii="Verdana" w:hAnsi="Verdana"/>
                <w:sz w:val="20"/>
                <w:szCs w:val="20"/>
              </w:rPr>
              <w:t>6</w:t>
            </w:r>
          </w:p>
        </w:tc>
        <w:tc>
          <w:tcPr>
            <w:tcW w:w="1108" w:type="dxa"/>
            <w:tcBorders>
              <w:top w:val="single" w:sz="4" w:space="0" w:color="auto"/>
              <w:left w:val="single" w:sz="4" w:space="0" w:color="auto"/>
              <w:bottom w:val="single" w:sz="4" w:space="0" w:color="auto"/>
              <w:right w:val="single" w:sz="4" w:space="0" w:color="auto"/>
            </w:tcBorders>
            <w:vAlign w:val="center"/>
            <w:hideMark/>
          </w:tcPr>
          <w:p w14:paraId="0B6CCC2C" w14:textId="77777777" w:rsidR="005E2DD8" w:rsidRDefault="005E2DD8">
            <w:pPr>
              <w:jc w:val="center"/>
              <w:rPr>
                <w:sz w:val="20"/>
                <w:szCs w:val="20"/>
              </w:rPr>
            </w:pPr>
            <w:r>
              <w:rPr>
                <w:rFonts w:ascii="Verdana" w:hAnsi="Verdana"/>
                <w:sz w:val="20"/>
                <w:szCs w:val="20"/>
              </w:rPr>
              <w:t>4</w:t>
            </w:r>
          </w:p>
        </w:tc>
        <w:tc>
          <w:tcPr>
            <w:tcW w:w="2135" w:type="dxa"/>
            <w:tcBorders>
              <w:top w:val="single" w:sz="4" w:space="0" w:color="auto"/>
              <w:left w:val="single" w:sz="4" w:space="0" w:color="auto"/>
              <w:bottom w:val="single" w:sz="4" w:space="0" w:color="auto"/>
              <w:right w:val="single" w:sz="4" w:space="0" w:color="auto"/>
            </w:tcBorders>
            <w:vAlign w:val="center"/>
            <w:hideMark/>
          </w:tcPr>
          <w:p w14:paraId="67E167C2" w14:textId="77777777" w:rsidR="005E2DD8" w:rsidRDefault="005E2DD8">
            <w:pPr>
              <w:jc w:val="center"/>
              <w:rPr>
                <w:rFonts w:ascii="Verdana" w:hAnsi="Verdana"/>
                <w:sz w:val="20"/>
                <w:szCs w:val="20"/>
              </w:rPr>
            </w:pPr>
            <w:r>
              <w:rPr>
                <w:rFonts w:ascii="Verdana" w:hAnsi="Verdana"/>
                <w:sz w:val="20"/>
                <w:szCs w:val="20"/>
              </w:rPr>
              <w:t>6 + 4 = 10</w:t>
            </w:r>
          </w:p>
        </w:tc>
      </w:tr>
      <w:tr w:rsidR="005E2DD8" w14:paraId="2987038A" w14:textId="77777777" w:rsidTr="005E2DD8">
        <w:trPr>
          <w:trHeight w:val="400"/>
        </w:trPr>
        <w:tc>
          <w:tcPr>
            <w:tcW w:w="946" w:type="dxa"/>
            <w:tcBorders>
              <w:top w:val="single" w:sz="4" w:space="0" w:color="auto"/>
              <w:left w:val="single" w:sz="4" w:space="0" w:color="auto"/>
              <w:bottom w:val="single" w:sz="4" w:space="0" w:color="auto"/>
              <w:right w:val="single" w:sz="4" w:space="0" w:color="auto"/>
            </w:tcBorders>
            <w:vAlign w:val="center"/>
            <w:hideMark/>
          </w:tcPr>
          <w:p w14:paraId="07548E17" w14:textId="77777777" w:rsidR="005E2DD8" w:rsidRDefault="005E2DD8">
            <w:pPr>
              <w:jc w:val="center"/>
              <w:rPr>
                <w:rFonts w:ascii="Verdana" w:hAnsi="Verdana"/>
                <w:sz w:val="20"/>
                <w:szCs w:val="20"/>
              </w:rPr>
            </w:pPr>
            <w:r>
              <w:rPr>
                <w:rFonts w:ascii="Verdana" w:hAnsi="Verdana"/>
                <w:sz w:val="20"/>
                <w:szCs w:val="20"/>
              </w:rPr>
              <w:t>5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51DBB1B7" w14:textId="77777777" w:rsidR="005E2DD8" w:rsidRDefault="005E2DD8">
            <w:pPr>
              <w:jc w:val="center"/>
              <w:rPr>
                <w:rFonts w:ascii="Verdana" w:hAnsi="Verdana"/>
                <w:sz w:val="20"/>
                <w:szCs w:val="20"/>
              </w:rPr>
            </w:pPr>
            <w:r>
              <w:rPr>
                <w:rFonts w:ascii="Verdana" w:hAnsi="Verdana"/>
                <w:sz w:val="20"/>
                <w:szCs w:val="20"/>
              </w:rPr>
              <w:t>10</w:t>
            </w:r>
          </w:p>
        </w:tc>
        <w:tc>
          <w:tcPr>
            <w:tcW w:w="1108" w:type="dxa"/>
            <w:tcBorders>
              <w:top w:val="single" w:sz="4" w:space="0" w:color="auto"/>
              <w:left w:val="single" w:sz="4" w:space="0" w:color="auto"/>
              <w:bottom w:val="single" w:sz="4" w:space="0" w:color="auto"/>
              <w:right w:val="single" w:sz="4" w:space="0" w:color="auto"/>
            </w:tcBorders>
            <w:vAlign w:val="center"/>
            <w:hideMark/>
          </w:tcPr>
          <w:p w14:paraId="743D9D82" w14:textId="77777777" w:rsidR="005E2DD8" w:rsidRDefault="005E2DD8">
            <w:pPr>
              <w:jc w:val="center"/>
              <w:rPr>
                <w:sz w:val="20"/>
                <w:szCs w:val="20"/>
              </w:rPr>
            </w:pPr>
            <w:r>
              <w:rPr>
                <w:rFonts w:ascii="Verdana" w:hAnsi="Verdana"/>
                <w:sz w:val="20"/>
                <w:szCs w:val="20"/>
              </w:rPr>
              <w:t>5</w:t>
            </w:r>
          </w:p>
        </w:tc>
        <w:tc>
          <w:tcPr>
            <w:tcW w:w="2135" w:type="dxa"/>
            <w:tcBorders>
              <w:top w:val="single" w:sz="4" w:space="0" w:color="auto"/>
              <w:left w:val="single" w:sz="4" w:space="0" w:color="auto"/>
              <w:bottom w:val="single" w:sz="4" w:space="0" w:color="auto"/>
              <w:right w:val="single" w:sz="4" w:space="0" w:color="auto"/>
            </w:tcBorders>
            <w:vAlign w:val="center"/>
            <w:hideMark/>
          </w:tcPr>
          <w:p w14:paraId="7AD070DF" w14:textId="77777777" w:rsidR="005E2DD8" w:rsidRDefault="005E2DD8">
            <w:pPr>
              <w:jc w:val="center"/>
              <w:rPr>
                <w:rFonts w:ascii="Verdana" w:hAnsi="Verdana"/>
                <w:sz w:val="20"/>
                <w:szCs w:val="20"/>
              </w:rPr>
            </w:pPr>
            <w:r>
              <w:rPr>
                <w:rFonts w:ascii="Verdana" w:hAnsi="Verdana"/>
                <w:sz w:val="20"/>
                <w:szCs w:val="20"/>
              </w:rPr>
              <w:t>10 + 5 = 15</w:t>
            </w:r>
          </w:p>
        </w:tc>
      </w:tr>
      <w:tr w:rsidR="005E2DD8" w14:paraId="2637ABBB" w14:textId="77777777" w:rsidTr="005E2DD8">
        <w:trPr>
          <w:trHeight w:val="422"/>
        </w:trPr>
        <w:tc>
          <w:tcPr>
            <w:tcW w:w="946" w:type="dxa"/>
            <w:tcBorders>
              <w:top w:val="single" w:sz="4" w:space="0" w:color="auto"/>
              <w:left w:val="single" w:sz="4" w:space="0" w:color="auto"/>
              <w:bottom w:val="single" w:sz="4" w:space="0" w:color="auto"/>
              <w:right w:val="single" w:sz="4" w:space="0" w:color="auto"/>
            </w:tcBorders>
            <w:vAlign w:val="center"/>
            <w:hideMark/>
          </w:tcPr>
          <w:p w14:paraId="3B9F8798" w14:textId="77777777" w:rsidR="005E2DD8" w:rsidRDefault="005E2DD8">
            <w:pPr>
              <w:jc w:val="center"/>
              <w:rPr>
                <w:rFonts w:ascii="Verdana" w:hAnsi="Verdana"/>
                <w:sz w:val="20"/>
                <w:szCs w:val="20"/>
              </w:rPr>
            </w:pPr>
            <w:r>
              <w:rPr>
                <w:rFonts w:ascii="Verdana" w:hAnsi="Verdana"/>
                <w:sz w:val="20"/>
                <w:szCs w:val="20"/>
              </w:rPr>
              <w:t>6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7221B07A" w14:textId="77777777" w:rsidR="005E2DD8" w:rsidRDefault="005E2DD8">
            <w:pPr>
              <w:jc w:val="center"/>
              <w:rPr>
                <w:rFonts w:ascii="Verdana" w:hAnsi="Verdana"/>
                <w:sz w:val="20"/>
                <w:szCs w:val="20"/>
              </w:rPr>
            </w:pPr>
            <w:r>
              <w:rPr>
                <w:rFonts w:ascii="Verdana" w:hAnsi="Verdana"/>
                <w:sz w:val="20"/>
                <w:szCs w:val="20"/>
              </w:rPr>
              <w:t>15</w:t>
            </w:r>
          </w:p>
        </w:tc>
        <w:tc>
          <w:tcPr>
            <w:tcW w:w="1108" w:type="dxa"/>
            <w:tcBorders>
              <w:top w:val="single" w:sz="4" w:space="0" w:color="auto"/>
              <w:left w:val="single" w:sz="4" w:space="0" w:color="auto"/>
              <w:bottom w:val="single" w:sz="4" w:space="0" w:color="auto"/>
              <w:right w:val="single" w:sz="4" w:space="0" w:color="auto"/>
            </w:tcBorders>
            <w:vAlign w:val="center"/>
            <w:hideMark/>
          </w:tcPr>
          <w:p w14:paraId="117C257E" w14:textId="77777777" w:rsidR="005E2DD8" w:rsidRDefault="005E2DD8">
            <w:pPr>
              <w:jc w:val="center"/>
              <w:rPr>
                <w:sz w:val="20"/>
                <w:szCs w:val="20"/>
              </w:rPr>
            </w:pPr>
            <w:r>
              <w:rPr>
                <w:rFonts w:ascii="Verdana" w:hAnsi="Verdana"/>
                <w:sz w:val="20"/>
                <w:szCs w:val="20"/>
              </w:rPr>
              <w:t>6</w:t>
            </w:r>
          </w:p>
        </w:tc>
        <w:tc>
          <w:tcPr>
            <w:tcW w:w="2135" w:type="dxa"/>
            <w:tcBorders>
              <w:top w:val="single" w:sz="4" w:space="0" w:color="auto"/>
              <w:left w:val="single" w:sz="4" w:space="0" w:color="auto"/>
              <w:bottom w:val="single" w:sz="4" w:space="0" w:color="auto"/>
              <w:right w:val="single" w:sz="4" w:space="0" w:color="auto"/>
            </w:tcBorders>
            <w:vAlign w:val="center"/>
            <w:hideMark/>
          </w:tcPr>
          <w:p w14:paraId="62B71F46" w14:textId="77777777" w:rsidR="005E2DD8" w:rsidRDefault="005E2DD8">
            <w:pPr>
              <w:jc w:val="center"/>
              <w:rPr>
                <w:rFonts w:ascii="Verdana" w:hAnsi="Verdana"/>
                <w:sz w:val="20"/>
                <w:szCs w:val="20"/>
              </w:rPr>
            </w:pPr>
            <w:r>
              <w:rPr>
                <w:rFonts w:ascii="Verdana" w:hAnsi="Verdana"/>
                <w:sz w:val="20"/>
                <w:szCs w:val="20"/>
              </w:rPr>
              <w:t>15 + 6 = 21</w:t>
            </w:r>
          </w:p>
        </w:tc>
      </w:tr>
      <w:tr w:rsidR="005E2DD8" w14:paraId="59195815" w14:textId="77777777" w:rsidTr="005E2DD8">
        <w:trPr>
          <w:trHeight w:val="400"/>
        </w:trPr>
        <w:tc>
          <w:tcPr>
            <w:tcW w:w="946" w:type="dxa"/>
            <w:tcBorders>
              <w:top w:val="single" w:sz="4" w:space="0" w:color="auto"/>
              <w:left w:val="single" w:sz="4" w:space="0" w:color="auto"/>
              <w:bottom w:val="single" w:sz="4" w:space="0" w:color="auto"/>
              <w:right w:val="single" w:sz="4" w:space="0" w:color="auto"/>
            </w:tcBorders>
            <w:vAlign w:val="center"/>
            <w:hideMark/>
          </w:tcPr>
          <w:p w14:paraId="40C3DC9B" w14:textId="77777777" w:rsidR="005E2DD8" w:rsidRDefault="005E2DD8">
            <w:pPr>
              <w:jc w:val="center"/>
              <w:rPr>
                <w:rFonts w:ascii="Verdana" w:hAnsi="Verdana"/>
                <w:sz w:val="20"/>
                <w:szCs w:val="20"/>
              </w:rPr>
            </w:pPr>
            <w:r>
              <w:rPr>
                <w:rFonts w:ascii="Verdana" w:hAnsi="Verdana"/>
                <w:sz w:val="20"/>
                <w:szCs w:val="20"/>
              </w:rPr>
              <w:t>7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34F2FE93" w14:textId="77777777" w:rsidR="005E2DD8" w:rsidRDefault="005E2DD8">
            <w:pPr>
              <w:jc w:val="center"/>
              <w:rPr>
                <w:rFonts w:ascii="Verdana" w:hAnsi="Verdana"/>
                <w:sz w:val="20"/>
                <w:szCs w:val="20"/>
              </w:rPr>
            </w:pPr>
            <w:r>
              <w:rPr>
                <w:rFonts w:ascii="Verdana" w:hAnsi="Verdana"/>
                <w:sz w:val="20"/>
                <w:szCs w:val="20"/>
              </w:rPr>
              <w:t>21</w:t>
            </w:r>
          </w:p>
        </w:tc>
        <w:tc>
          <w:tcPr>
            <w:tcW w:w="1108" w:type="dxa"/>
            <w:tcBorders>
              <w:top w:val="single" w:sz="4" w:space="0" w:color="auto"/>
              <w:left w:val="single" w:sz="4" w:space="0" w:color="auto"/>
              <w:bottom w:val="single" w:sz="4" w:space="0" w:color="auto"/>
              <w:right w:val="single" w:sz="4" w:space="0" w:color="auto"/>
            </w:tcBorders>
            <w:vAlign w:val="center"/>
            <w:hideMark/>
          </w:tcPr>
          <w:p w14:paraId="691D2631" w14:textId="77777777" w:rsidR="005E2DD8" w:rsidRDefault="005E2DD8">
            <w:pPr>
              <w:jc w:val="center"/>
              <w:rPr>
                <w:sz w:val="20"/>
                <w:szCs w:val="20"/>
              </w:rPr>
            </w:pPr>
            <w:r>
              <w:rPr>
                <w:rFonts w:ascii="Verdana" w:hAnsi="Verdana"/>
                <w:sz w:val="20"/>
                <w:szCs w:val="20"/>
              </w:rPr>
              <w:t>7</w:t>
            </w:r>
          </w:p>
        </w:tc>
        <w:tc>
          <w:tcPr>
            <w:tcW w:w="2135" w:type="dxa"/>
            <w:tcBorders>
              <w:top w:val="single" w:sz="4" w:space="0" w:color="auto"/>
              <w:left w:val="single" w:sz="4" w:space="0" w:color="auto"/>
              <w:bottom w:val="single" w:sz="4" w:space="0" w:color="auto"/>
              <w:right w:val="single" w:sz="4" w:space="0" w:color="auto"/>
            </w:tcBorders>
            <w:vAlign w:val="center"/>
            <w:hideMark/>
          </w:tcPr>
          <w:p w14:paraId="1E4F0902" w14:textId="77777777" w:rsidR="005E2DD8" w:rsidRDefault="005E2DD8">
            <w:pPr>
              <w:jc w:val="center"/>
              <w:rPr>
                <w:rFonts w:ascii="Verdana" w:hAnsi="Verdana"/>
                <w:sz w:val="20"/>
                <w:szCs w:val="20"/>
              </w:rPr>
            </w:pPr>
            <w:r>
              <w:rPr>
                <w:rFonts w:ascii="Verdana" w:hAnsi="Verdana"/>
                <w:sz w:val="20"/>
                <w:szCs w:val="20"/>
              </w:rPr>
              <w:t>21 + 7 = 28</w:t>
            </w:r>
          </w:p>
        </w:tc>
      </w:tr>
      <w:tr w:rsidR="005E2DD8" w14:paraId="6A951291" w14:textId="77777777" w:rsidTr="005E2DD8">
        <w:trPr>
          <w:trHeight w:val="400"/>
        </w:trPr>
        <w:tc>
          <w:tcPr>
            <w:tcW w:w="946" w:type="dxa"/>
            <w:tcBorders>
              <w:top w:val="single" w:sz="4" w:space="0" w:color="auto"/>
              <w:left w:val="single" w:sz="4" w:space="0" w:color="auto"/>
              <w:bottom w:val="single" w:sz="4" w:space="0" w:color="auto"/>
              <w:right w:val="single" w:sz="4" w:space="0" w:color="auto"/>
            </w:tcBorders>
            <w:vAlign w:val="center"/>
            <w:hideMark/>
          </w:tcPr>
          <w:p w14:paraId="3C550CF9" w14:textId="77777777" w:rsidR="005E2DD8" w:rsidRDefault="005E2DD8">
            <w:pPr>
              <w:jc w:val="center"/>
              <w:rPr>
                <w:rFonts w:ascii="Verdana" w:hAnsi="Verdana"/>
                <w:sz w:val="20"/>
                <w:szCs w:val="20"/>
              </w:rPr>
            </w:pPr>
            <w:r>
              <w:rPr>
                <w:rFonts w:ascii="Verdana" w:hAnsi="Verdana"/>
                <w:sz w:val="20"/>
                <w:szCs w:val="20"/>
              </w:rPr>
              <w:t>8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25DF8327" w14:textId="77777777" w:rsidR="005E2DD8" w:rsidRDefault="005E2DD8">
            <w:pPr>
              <w:jc w:val="center"/>
              <w:rPr>
                <w:rFonts w:ascii="Verdana" w:hAnsi="Verdana"/>
                <w:sz w:val="20"/>
                <w:szCs w:val="20"/>
              </w:rPr>
            </w:pPr>
            <w:r>
              <w:rPr>
                <w:rFonts w:ascii="Verdana" w:hAnsi="Verdana"/>
                <w:sz w:val="20"/>
                <w:szCs w:val="20"/>
              </w:rPr>
              <w:t>28</w:t>
            </w:r>
          </w:p>
        </w:tc>
        <w:tc>
          <w:tcPr>
            <w:tcW w:w="1108" w:type="dxa"/>
            <w:tcBorders>
              <w:top w:val="single" w:sz="4" w:space="0" w:color="auto"/>
              <w:left w:val="single" w:sz="4" w:space="0" w:color="auto"/>
              <w:bottom w:val="single" w:sz="4" w:space="0" w:color="auto"/>
              <w:right w:val="single" w:sz="4" w:space="0" w:color="auto"/>
            </w:tcBorders>
            <w:vAlign w:val="center"/>
            <w:hideMark/>
          </w:tcPr>
          <w:p w14:paraId="0AB728B7" w14:textId="77777777" w:rsidR="005E2DD8" w:rsidRDefault="005E2DD8">
            <w:pPr>
              <w:jc w:val="center"/>
              <w:rPr>
                <w:sz w:val="20"/>
                <w:szCs w:val="20"/>
              </w:rPr>
            </w:pPr>
            <w:r>
              <w:rPr>
                <w:rFonts w:ascii="Verdana" w:hAnsi="Verdana"/>
                <w:sz w:val="20"/>
                <w:szCs w:val="20"/>
              </w:rPr>
              <w:t>8</w:t>
            </w:r>
          </w:p>
        </w:tc>
        <w:tc>
          <w:tcPr>
            <w:tcW w:w="2135" w:type="dxa"/>
            <w:tcBorders>
              <w:top w:val="single" w:sz="4" w:space="0" w:color="auto"/>
              <w:left w:val="single" w:sz="4" w:space="0" w:color="auto"/>
              <w:bottom w:val="single" w:sz="4" w:space="0" w:color="auto"/>
              <w:right w:val="single" w:sz="4" w:space="0" w:color="auto"/>
            </w:tcBorders>
            <w:vAlign w:val="center"/>
            <w:hideMark/>
          </w:tcPr>
          <w:p w14:paraId="2FA1BB24" w14:textId="77777777" w:rsidR="005E2DD8" w:rsidRDefault="005E2DD8">
            <w:pPr>
              <w:jc w:val="center"/>
              <w:rPr>
                <w:rFonts w:ascii="Verdana" w:hAnsi="Verdana"/>
                <w:sz w:val="20"/>
                <w:szCs w:val="20"/>
              </w:rPr>
            </w:pPr>
            <w:r>
              <w:rPr>
                <w:rFonts w:ascii="Verdana" w:hAnsi="Verdana"/>
                <w:sz w:val="20"/>
                <w:szCs w:val="20"/>
              </w:rPr>
              <w:t>28 + 8 = 36</w:t>
            </w:r>
          </w:p>
        </w:tc>
      </w:tr>
      <w:tr w:rsidR="005E2DD8" w14:paraId="3E1CA6B6" w14:textId="77777777" w:rsidTr="005E2DD8">
        <w:trPr>
          <w:trHeight w:val="422"/>
        </w:trPr>
        <w:tc>
          <w:tcPr>
            <w:tcW w:w="946" w:type="dxa"/>
            <w:tcBorders>
              <w:top w:val="single" w:sz="4" w:space="0" w:color="auto"/>
              <w:left w:val="single" w:sz="4" w:space="0" w:color="auto"/>
              <w:bottom w:val="single" w:sz="4" w:space="0" w:color="auto"/>
              <w:right w:val="single" w:sz="4" w:space="0" w:color="auto"/>
            </w:tcBorders>
            <w:vAlign w:val="center"/>
            <w:hideMark/>
          </w:tcPr>
          <w:p w14:paraId="73F6313E" w14:textId="77777777" w:rsidR="005E2DD8" w:rsidRDefault="005E2DD8">
            <w:pPr>
              <w:jc w:val="center"/>
              <w:rPr>
                <w:rFonts w:ascii="Verdana" w:hAnsi="Verdana"/>
                <w:sz w:val="20"/>
                <w:szCs w:val="20"/>
              </w:rPr>
            </w:pPr>
            <w:r>
              <w:rPr>
                <w:rFonts w:ascii="Verdana" w:hAnsi="Verdana"/>
                <w:sz w:val="20"/>
                <w:szCs w:val="20"/>
              </w:rPr>
              <w:t>9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46CC1F4B" w14:textId="77777777" w:rsidR="005E2DD8" w:rsidRDefault="005E2DD8">
            <w:pPr>
              <w:jc w:val="center"/>
              <w:rPr>
                <w:rFonts w:ascii="Verdana" w:hAnsi="Verdana"/>
                <w:sz w:val="20"/>
                <w:szCs w:val="20"/>
              </w:rPr>
            </w:pPr>
            <w:r>
              <w:rPr>
                <w:rFonts w:ascii="Verdana" w:hAnsi="Verdana"/>
                <w:sz w:val="20"/>
                <w:szCs w:val="20"/>
              </w:rPr>
              <w:t>36</w:t>
            </w:r>
          </w:p>
        </w:tc>
        <w:tc>
          <w:tcPr>
            <w:tcW w:w="1108" w:type="dxa"/>
            <w:tcBorders>
              <w:top w:val="single" w:sz="4" w:space="0" w:color="auto"/>
              <w:left w:val="single" w:sz="4" w:space="0" w:color="auto"/>
              <w:bottom w:val="single" w:sz="4" w:space="0" w:color="auto"/>
              <w:right w:val="single" w:sz="4" w:space="0" w:color="auto"/>
            </w:tcBorders>
            <w:vAlign w:val="center"/>
            <w:hideMark/>
          </w:tcPr>
          <w:p w14:paraId="1FD95F2F" w14:textId="77777777" w:rsidR="005E2DD8" w:rsidRDefault="005E2DD8">
            <w:pPr>
              <w:jc w:val="center"/>
              <w:rPr>
                <w:sz w:val="20"/>
                <w:szCs w:val="20"/>
              </w:rPr>
            </w:pPr>
            <w:r>
              <w:rPr>
                <w:rFonts w:ascii="Verdana" w:hAnsi="Verdana"/>
                <w:sz w:val="20"/>
                <w:szCs w:val="20"/>
              </w:rPr>
              <w:t>9</w:t>
            </w:r>
          </w:p>
        </w:tc>
        <w:tc>
          <w:tcPr>
            <w:tcW w:w="2135" w:type="dxa"/>
            <w:tcBorders>
              <w:top w:val="single" w:sz="4" w:space="0" w:color="auto"/>
              <w:left w:val="single" w:sz="4" w:space="0" w:color="auto"/>
              <w:bottom w:val="single" w:sz="4" w:space="0" w:color="auto"/>
              <w:right w:val="single" w:sz="4" w:space="0" w:color="auto"/>
            </w:tcBorders>
            <w:vAlign w:val="center"/>
            <w:hideMark/>
          </w:tcPr>
          <w:p w14:paraId="712546DE" w14:textId="77777777" w:rsidR="005E2DD8" w:rsidRDefault="005E2DD8">
            <w:pPr>
              <w:jc w:val="center"/>
              <w:rPr>
                <w:rFonts w:ascii="Verdana" w:hAnsi="Verdana"/>
                <w:sz w:val="20"/>
                <w:szCs w:val="20"/>
              </w:rPr>
            </w:pPr>
            <w:r>
              <w:rPr>
                <w:rFonts w:ascii="Verdana" w:hAnsi="Verdana"/>
                <w:sz w:val="20"/>
                <w:szCs w:val="20"/>
              </w:rPr>
              <w:t>36 + 9 = 45</w:t>
            </w:r>
          </w:p>
        </w:tc>
      </w:tr>
      <w:tr w:rsidR="005E2DD8" w14:paraId="115C2181" w14:textId="77777777" w:rsidTr="005E2DD8">
        <w:trPr>
          <w:trHeight w:val="400"/>
        </w:trPr>
        <w:tc>
          <w:tcPr>
            <w:tcW w:w="946" w:type="dxa"/>
            <w:tcBorders>
              <w:top w:val="single" w:sz="4" w:space="0" w:color="auto"/>
              <w:left w:val="single" w:sz="4" w:space="0" w:color="auto"/>
              <w:bottom w:val="single" w:sz="4" w:space="0" w:color="auto"/>
              <w:right w:val="single" w:sz="4" w:space="0" w:color="auto"/>
            </w:tcBorders>
            <w:vAlign w:val="center"/>
            <w:hideMark/>
          </w:tcPr>
          <w:p w14:paraId="6C347BE4" w14:textId="77777777" w:rsidR="005E2DD8" w:rsidRDefault="005E2DD8">
            <w:pPr>
              <w:jc w:val="center"/>
              <w:rPr>
                <w:rFonts w:ascii="Verdana" w:hAnsi="Verdana"/>
                <w:sz w:val="20"/>
                <w:szCs w:val="20"/>
              </w:rPr>
            </w:pPr>
            <w:r>
              <w:rPr>
                <w:rFonts w:ascii="Verdana" w:hAnsi="Verdana"/>
                <w:sz w:val="20"/>
                <w:szCs w:val="20"/>
              </w:rPr>
              <w:t>10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3481C99F" w14:textId="77777777" w:rsidR="005E2DD8" w:rsidRDefault="005E2DD8">
            <w:pPr>
              <w:jc w:val="center"/>
              <w:rPr>
                <w:rFonts w:ascii="Verdana" w:hAnsi="Verdana"/>
                <w:sz w:val="20"/>
                <w:szCs w:val="20"/>
              </w:rPr>
            </w:pPr>
            <w:r>
              <w:rPr>
                <w:rFonts w:ascii="Verdana" w:hAnsi="Verdana"/>
                <w:sz w:val="20"/>
                <w:szCs w:val="20"/>
              </w:rPr>
              <w:t>45</w:t>
            </w:r>
          </w:p>
        </w:tc>
        <w:tc>
          <w:tcPr>
            <w:tcW w:w="1108" w:type="dxa"/>
            <w:tcBorders>
              <w:top w:val="single" w:sz="4" w:space="0" w:color="auto"/>
              <w:left w:val="single" w:sz="4" w:space="0" w:color="auto"/>
              <w:bottom w:val="single" w:sz="4" w:space="0" w:color="auto"/>
              <w:right w:val="single" w:sz="4" w:space="0" w:color="auto"/>
            </w:tcBorders>
            <w:vAlign w:val="center"/>
            <w:hideMark/>
          </w:tcPr>
          <w:p w14:paraId="7220B2E6" w14:textId="77777777" w:rsidR="005E2DD8" w:rsidRDefault="005E2DD8">
            <w:pPr>
              <w:jc w:val="center"/>
              <w:rPr>
                <w:b/>
                <w:bCs/>
                <w:color w:val="FF0000"/>
                <w:sz w:val="20"/>
                <w:szCs w:val="20"/>
              </w:rPr>
            </w:pPr>
            <w:r>
              <w:rPr>
                <w:rFonts w:ascii="Verdana" w:hAnsi="Verdana"/>
                <w:sz w:val="20"/>
                <w:szCs w:val="20"/>
              </w:rPr>
              <w:t>10</w:t>
            </w:r>
          </w:p>
        </w:tc>
        <w:tc>
          <w:tcPr>
            <w:tcW w:w="2135" w:type="dxa"/>
            <w:tcBorders>
              <w:top w:val="single" w:sz="4" w:space="0" w:color="auto"/>
              <w:left w:val="single" w:sz="4" w:space="0" w:color="auto"/>
              <w:bottom w:val="single" w:sz="4" w:space="0" w:color="auto"/>
              <w:right w:val="single" w:sz="4" w:space="0" w:color="auto"/>
            </w:tcBorders>
            <w:vAlign w:val="center"/>
            <w:hideMark/>
          </w:tcPr>
          <w:p w14:paraId="6B7C0F19" w14:textId="77777777" w:rsidR="005E2DD8" w:rsidRDefault="005E2DD8">
            <w:pPr>
              <w:jc w:val="center"/>
              <w:rPr>
                <w:rFonts w:ascii="Verdana" w:hAnsi="Verdana"/>
                <w:bCs/>
                <w:color w:val="000000" w:themeColor="text1"/>
                <w:sz w:val="20"/>
                <w:szCs w:val="20"/>
              </w:rPr>
            </w:pPr>
            <w:r>
              <w:rPr>
                <w:rFonts w:ascii="Verdana" w:hAnsi="Verdana"/>
                <w:bCs/>
                <w:color w:val="000000" w:themeColor="text1"/>
                <w:sz w:val="20"/>
                <w:szCs w:val="20"/>
              </w:rPr>
              <w:t>45 + 10 = 55</w:t>
            </w:r>
          </w:p>
        </w:tc>
      </w:tr>
      <w:tr w:rsidR="005E2DD8" w14:paraId="086B4ACA" w14:textId="77777777" w:rsidTr="005E2DD8">
        <w:trPr>
          <w:trHeight w:val="400"/>
        </w:trPr>
        <w:tc>
          <w:tcPr>
            <w:tcW w:w="946" w:type="dxa"/>
            <w:tcBorders>
              <w:top w:val="single" w:sz="4" w:space="0" w:color="auto"/>
              <w:left w:val="single" w:sz="4" w:space="0" w:color="auto"/>
              <w:bottom w:val="single" w:sz="4" w:space="0" w:color="auto"/>
              <w:right w:val="single" w:sz="4" w:space="0" w:color="auto"/>
            </w:tcBorders>
            <w:vAlign w:val="center"/>
            <w:hideMark/>
          </w:tcPr>
          <w:p w14:paraId="167E093D" w14:textId="77777777" w:rsidR="005E2DD8" w:rsidRDefault="005E2DD8">
            <w:pPr>
              <w:jc w:val="center"/>
              <w:rPr>
                <w:sz w:val="20"/>
                <w:szCs w:val="20"/>
              </w:rPr>
            </w:pPr>
            <w:r>
              <w:rPr>
                <w:sz w:val="20"/>
                <w:szCs w:val="20"/>
              </w:rPr>
              <w:t>11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7C35258D" w14:textId="77777777" w:rsidR="005E2DD8" w:rsidRDefault="005E2DD8">
            <w:pPr>
              <w:jc w:val="center"/>
              <w:rPr>
                <w:sz w:val="20"/>
                <w:szCs w:val="20"/>
              </w:rPr>
            </w:pPr>
            <w:r>
              <w:rPr>
                <w:sz w:val="20"/>
                <w:szCs w:val="20"/>
              </w:rPr>
              <w:t>55</w:t>
            </w:r>
          </w:p>
        </w:tc>
        <w:tc>
          <w:tcPr>
            <w:tcW w:w="1108" w:type="dxa"/>
            <w:tcBorders>
              <w:top w:val="single" w:sz="4" w:space="0" w:color="auto"/>
              <w:left w:val="single" w:sz="4" w:space="0" w:color="auto"/>
              <w:bottom w:val="single" w:sz="4" w:space="0" w:color="auto"/>
              <w:right w:val="single" w:sz="4" w:space="0" w:color="auto"/>
            </w:tcBorders>
            <w:vAlign w:val="center"/>
            <w:hideMark/>
          </w:tcPr>
          <w:p w14:paraId="1DEE7B80" w14:textId="77777777" w:rsidR="005E2DD8" w:rsidRDefault="005E2DD8">
            <w:pPr>
              <w:jc w:val="center"/>
              <w:rPr>
                <w:sz w:val="20"/>
                <w:szCs w:val="20"/>
              </w:rPr>
            </w:pPr>
            <w:r>
              <w:rPr>
                <w:sz w:val="20"/>
                <w:szCs w:val="20"/>
              </w:rPr>
              <w:t>11</w:t>
            </w:r>
          </w:p>
        </w:tc>
        <w:tc>
          <w:tcPr>
            <w:tcW w:w="2135" w:type="dxa"/>
            <w:tcBorders>
              <w:top w:val="single" w:sz="4" w:space="0" w:color="auto"/>
              <w:left w:val="single" w:sz="4" w:space="0" w:color="auto"/>
              <w:bottom w:val="single" w:sz="4" w:space="0" w:color="auto"/>
              <w:right w:val="single" w:sz="4" w:space="0" w:color="auto"/>
            </w:tcBorders>
            <w:vAlign w:val="center"/>
            <w:hideMark/>
          </w:tcPr>
          <w:p w14:paraId="610498EB" w14:textId="77777777" w:rsidR="005E2DD8" w:rsidRDefault="005E2DD8">
            <w:pPr>
              <w:jc w:val="center"/>
              <w:rPr>
                <w:bCs/>
                <w:color w:val="000000" w:themeColor="text1"/>
                <w:sz w:val="20"/>
                <w:szCs w:val="20"/>
              </w:rPr>
            </w:pPr>
            <w:r>
              <w:rPr>
                <w:bCs/>
                <w:color w:val="000000" w:themeColor="text1"/>
                <w:sz w:val="20"/>
                <w:szCs w:val="20"/>
              </w:rPr>
              <w:t>55 + 11 = 66</w:t>
            </w:r>
          </w:p>
        </w:tc>
      </w:tr>
      <w:tr w:rsidR="005E2DD8" w14:paraId="5B89E108" w14:textId="77777777" w:rsidTr="005E2DD8">
        <w:trPr>
          <w:trHeight w:val="400"/>
        </w:trPr>
        <w:tc>
          <w:tcPr>
            <w:tcW w:w="946" w:type="dxa"/>
            <w:tcBorders>
              <w:top w:val="single" w:sz="4" w:space="0" w:color="auto"/>
              <w:left w:val="single" w:sz="4" w:space="0" w:color="auto"/>
              <w:bottom w:val="single" w:sz="4" w:space="0" w:color="auto"/>
              <w:right w:val="single" w:sz="4" w:space="0" w:color="auto"/>
            </w:tcBorders>
            <w:vAlign w:val="center"/>
            <w:hideMark/>
          </w:tcPr>
          <w:p w14:paraId="1720CB93" w14:textId="77777777" w:rsidR="005E2DD8" w:rsidRDefault="005E2DD8">
            <w:pPr>
              <w:jc w:val="center"/>
              <w:rPr>
                <w:sz w:val="20"/>
                <w:szCs w:val="20"/>
              </w:rPr>
            </w:pPr>
            <w:r>
              <w:rPr>
                <w:sz w:val="20"/>
                <w:szCs w:val="20"/>
              </w:rPr>
              <w:t>12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602E95F9" w14:textId="77777777" w:rsidR="005E2DD8" w:rsidRDefault="005E2DD8">
            <w:pPr>
              <w:jc w:val="center"/>
              <w:rPr>
                <w:sz w:val="20"/>
                <w:szCs w:val="20"/>
              </w:rPr>
            </w:pPr>
            <w:r>
              <w:rPr>
                <w:sz w:val="20"/>
                <w:szCs w:val="20"/>
              </w:rPr>
              <w:t>66</w:t>
            </w:r>
          </w:p>
        </w:tc>
        <w:tc>
          <w:tcPr>
            <w:tcW w:w="1108" w:type="dxa"/>
            <w:tcBorders>
              <w:top w:val="single" w:sz="4" w:space="0" w:color="auto"/>
              <w:left w:val="single" w:sz="4" w:space="0" w:color="auto"/>
              <w:bottom w:val="single" w:sz="4" w:space="0" w:color="auto"/>
              <w:right w:val="single" w:sz="4" w:space="0" w:color="auto"/>
            </w:tcBorders>
            <w:vAlign w:val="center"/>
            <w:hideMark/>
          </w:tcPr>
          <w:p w14:paraId="763C6DE9" w14:textId="77777777" w:rsidR="005E2DD8" w:rsidRDefault="005E2DD8">
            <w:pPr>
              <w:jc w:val="center"/>
              <w:rPr>
                <w:sz w:val="20"/>
                <w:szCs w:val="20"/>
              </w:rPr>
            </w:pPr>
            <w:r>
              <w:rPr>
                <w:sz w:val="20"/>
                <w:szCs w:val="20"/>
              </w:rPr>
              <w:t>12</w:t>
            </w:r>
          </w:p>
        </w:tc>
        <w:tc>
          <w:tcPr>
            <w:tcW w:w="2135" w:type="dxa"/>
            <w:tcBorders>
              <w:top w:val="single" w:sz="4" w:space="0" w:color="auto"/>
              <w:left w:val="single" w:sz="4" w:space="0" w:color="auto"/>
              <w:bottom w:val="single" w:sz="4" w:space="0" w:color="auto"/>
              <w:right w:val="single" w:sz="4" w:space="0" w:color="auto"/>
            </w:tcBorders>
            <w:vAlign w:val="center"/>
            <w:hideMark/>
          </w:tcPr>
          <w:p w14:paraId="07517889" w14:textId="77777777" w:rsidR="005E2DD8" w:rsidRDefault="005E2DD8">
            <w:pPr>
              <w:jc w:val="center"/>
              <w:rPr>
                <w:bCs/>
                <w:color w:val="000000" w:themeColor="text1"/>
                <w:sz w:val="20"/>
                <w:szCs w:val="20"/>
              </w:rPr>
            </w:pPr>
            <w:r>
              <w:rPr>
                <w:bCs/>
                <w:color w:val="000000" w:themeColor="text1"/>
                <w:sz w:val="20"/>
                <w:szCs w:val="20"/>
              </w:rPr>
              <w:t>66 + 12 = 78</w:t>
            </w:r>
          </w:p>
        </w:tc>
      </w:tr>
      <w:tr w:rsidR="005E2DD8" w14:paraId="7068E11C" w14:textId="77777777" w:rsidTr="005E2DD8">
        <w:trPr>
          <w:trHeight w:val="400"/>
        </w:trPr>
        <w:tc>
          <w:tcPr>
            <w:tcW w:w="946" w:type="dxa"/>
            <w:tcBorders>
              <w:top w:val="single" w:sz="4" w:space="0" w:color="auto"/>
              <w:left w:val="single" w:sz="4" w:space="0" w:color="auto"/>
              <w:bottom w:val="single" w:sz="4" w:space="0" w:color="auto"/>
              <w:right w:val="single" w:sz="4" w:space="0" w:color="auto"/>
            </w:tcBorders>
            <w:vAlign w:val="center"/>
            <w:hideMark/>
          </w:tcPr>
          <w:p w14:paraId="538AD1C3" w14:textId="77777777" w:rsidR="005E2DD8" w:rsidRDefault="005E2DD8">
            <w:pPr>
              <w:jc w:val="center"/>
              <w:rPr>
                <w:sz w:val="20"/>
                <w:szCs w:val="20"/>
              </w:rPr>
            </w:pPr>
            <w:r>
              <w:rPr>
                <w:sz w:val="20"/>
                <w:szCs w:val="20"/>
              </w:rPr>
              <w:t>13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0F9E0839" w14:textId="77777777" w:rsidR="005E2DD8" w:rsidRDefault="005E2DD8">
            <w:pPr>
              <w:jc w:val="center"/>
              <w:rPr>
                <w:sz w:val="20"/>
                <w:szCs w:val="20"/>
              </w:rPr>
            </w:pPr>
            <w:r>
              <w:rPr>
                <w:sz w:val="20"/>
                <w:szCs w:val="20"/>
              </w:rPr>
              <w:t>78</w:t>
            </w:r>
          </w:p>
        </w:tc>
        <w:tc>
          <w:tcPr>
            <w:tcW w:w="1108" w:type="dxa"/>
            <w:tcBorders>
              <w:top w:val="single" w:sz="4" w:space="0" w:color="auto"/>
              <w:left w:val="single" w:sz="4" w:space="0" w:color="auto"/>
              <w:bottom w:val="single" w:sz="4" w:space="0" w:color="auto"/>
              <w:right w:val="single" w:sz="4" w:space="0" w:color="auto"/>
            </w:tcBorders>
            <w:vAlign w:val="center"/>
            <w:hideMark/>
          </w:tcPr>
          <w:p w14:paraId="3CAE3924" w14:textId="77777777" w:rsidR="005E2DD8" w:rsidRDefault="005E2DD8">
            <w:pPr>
              <w:jc w:val="center"/>
              <w:rPr>
                <w:sz w:val="20"/>
                <w:szCs w:val="20"/>
              </w:rPr>
            </w:pPr>
            <w:r>
              <w:rPr>
                <w:sz w:val="20"/>
                <w:szCs w:val="20"/>
              </w:rPr>
              <w:t>13</w:t>
            </w:r>
          </w:p>
        </w:tc>
        <w:tc>
          <w:tcPr>
            <w:tcW w:w="2135" w:type="dxa"/>
            <w:tcBorders>
              <w:top w:val="single" w:sz="4" w:space="0" w:color="auto"/>
              <w:left w:val="single" w:sz="4" w:space="0" w:color="auto"/>
              <w:bottom w:val="single" w:sz="4" w:space="0" w:color="auto"/>
              <w:right w:val="single" w:sz="4" w:space="0" w:color="auto"/>
            </w:tcBorders>
            <w:vAlign w:val="center"/>
            <w:hideMark/>
          </w:tcPr>
          <w:p w14:paraId="02D2EA08" w14:textId="77777777" w:rsidR="005E2DD8" w:rsidRDefault="005E2DD8">
            <w:pPr>
              <w:jc w:val="center"/>
              <w:rPr>
                <w:bCs/>
                <w:color w:val="000000" w:themeColor="text1"/>
                <w:sz w:val="20"/>
                <w:szCs w:val="20"/>
              </w:rPr>
            </w:pPr>
            <w:r>
              <w:rPr>
                <w:bCs/>
                <w:color w:val="000000" w:themeColor="text1"/>
                <w:sz w:val="20"/>
                <w:szCs w:val="20"/>
              </w:rPr>
              <w:t>78 + 13 = 91</w:t>
            </w:r>
          </w:p>
        </w:tc>
      </w:tr>
      <w:tr w:rsidR="005E2DD8" w14:paraId="56F65C5A" w14:textId="77777777" w:rsidTr="005E2DD8">
        <w:trPr>
          <w:trHeight w:val="400"/>
        </w:trPr>
        <w:tc>
          <w:tcPr>
            <w:tcW w:w="946" w:type="dxa"/>
            <w:tcBorders>
              <w:top w:val="single" w:sz="4" w:space="0" w:color="auto"/>
              <w:left w:val="single" w:sz="4" w:space="0" w:color="auto"/>
              <w:bottom w:val="single" w:sz="4" w:space="0" w:color="auto"/>
              <w:right w:val="single" w:sz="4" w:space="0" w:color="auto"/>
            </w:tcBorders>
            <w:vAlign w:val="center"/>
            <w:hideMark/>
          </w:tcPr>
          <w:p w14:paraId="0290F5D3" w14:textId="77777777" w:rsidR="005E2DD8" w:rsidRDefault="005E2DD8">
            <w:pPr>
              <w:jc w:val="center"/>
              <w:rPr>
                <w:sz w:val="20"/>
                <w:szCs w:val="20"/>
              </w:rPr>
            </w:pPr>
            <w:r>
              <w:rPr>
                <w:sz w:val="20"/>
                <w:szCs w:val="20"/>
              </w:rPr>
              <w:t>14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0E33536E" w14:textId="77777777" w:rsidR="005E2DD8" w:rsidRDefault="005E2DD8">
            <w:pPr>
              <w:jc w:val="center"/>
              <w:rPr>
                <w:sz w:val="20"/>
                <w:szCs w:val="20"/>
              </w:rPr>
            </w:pPr>
            <w:r>
              <w:rPr>
                <w:sz w:val="20"/>
                <w:szCs w:val="20"/>
              </w:rPr>
              <w:t>91</w:t>
            </w:r>
          </w:p>
        </w:tc>
        <w:tc>
          <w:tcPr>
            <w:tcW w:w="1108" w:type="dxa"/>
            <w:tcBorders>
              <w:top w:val="single" w:sz="4" w:space="0" w:color="auto"/>
              <w:left w:val="single" w:sz="4" w:space="0" w:color="auto"/>
              <w:bottom w:val="single" w:sz="4" w:space="0" w:color="auto"/>
              <w:right w:val="single" w:sz="4" w:space="0" w:color="auto"/>
            </w:tcBorders>
            <w:vAlign w:val="center"/>
            <w:hideMark/>
          </w:tcPr>
          <w:p w14:paraId="62146A25" w14:textId="77777777" w:rsidR="005E2DD8" w:rsidRDefault="005E2DD8">
            <w:pPr>
              <w:jc w:val="center"/>
              <w:rPr>
                <w:sz w:val="20"/>
                <w:szCs w:val="20"/>
              </w:rPr>
            </w:pPr>
            <w:r>
              <w:rPr>
                <w:sz w:val="20"/>
                <w:szCs w:val="20"/>
              </w:rPr>
              <w:t>14</w:t>
            </w:r>
          </w:p>
        </w:tc>
        <w:tc>
          <w:tcPr>
            <w:tcW w:w="2135" w:type="dxa"/>
            <w:tcBorders>
              <w:top w:val="single" w:sz="4" w:space="0" w:color="auto"/>
              <w:left w:val="single" w:sz="4" w:space="0" w:color="auto"/>
              <w:bottom w:val="single" w:sz="4" w:space="0" w:color="auto"/>
              <w:right w:val="single" w:sz="4" w:space="0" w:color="auto"/>
            </w:tcBorders>
            <w:vAlign w:val="center"/>
            <w:hideMark/>
          </w:tcPr>
          <w:p w14:paraId="4438ED5A" w14:textId="77777777" w:rsidR="005E2DD8" w:rsidRDefault="005E2DD8">
            <w:pPr>
              <w:jc w:val="center"/>
              <w:rPr>
                <w:bCs/>
                <w:color w:val="000000" w:themeColor="text1"/>
                <w:sz w:val="20"/>
                <w:szCs w:val="20"/>
              </w:rPr>
            </w:pPr>
            <w:r>
              <w:rPr>
                <w:bCs/>
                <w:color w:val="000000" w:themeColor="text1"/>
                <w:sz w:val="20"/>
                <w:szCs w:val="20"/>
              </w:rPr>
              <w:t>91 + 14 = 105</w:t>
            </w:r>
          </w:p>
        </w:tc>
      </w:tr>
      <w:tr w:rsidR="005E2DD8" w14:paraId="0B44EACB" w14:textId="77777777" w:rsidTr="005E2DD8">
        <w:trPr>
          <w:trHeight w:val="400"/>
        </w:trPr>
        <w:tc>
          <w:tcPr>
            <w:tcW w:w="946" w:type="dxa"/>
            <w:tcBorders>
              <w:top w:val="single" w:sz="4" w:space="0" w:color="auto"/>
              <w:left w:val="single" w:sz="4" w:space="0" w:color="auto"/>
              <w:bottom w:val="single" w:sz="4" w:space="0" w:color="auto"/>
              <w:right w:val="single" w:sz="4" w:space="0" w:color="auto"/>
            </w:tcBorders>
            <w:vAlign w:val="center"/>
            <w:hideMark/>
          </w:tcPr>
          <w:p w14:paraId="4441CD8D" w14:textId="77777777" w:rsidR="005E2DD8" w:rsidRDefault="005E2DD8">
            <w:pPr>
              <w:jc w:val="center"/>
              <w:rPr>
                <w:sz w:val="20"/>
                <w:szCs w:val="20"/>
              </w:rPr>
            </w:pPr>
            <w:r>
              <w:rPr>
                <w:sz w:val="20"/>
                <w:szCs w:val="20"/>
              </w:rPr>
              <w:t>15 ans</w:t>
            </w:r>
          </w:p>
        </w:tc>
        <w:tc>
          <w:tcPr>
            <w:tcW w:w="2283" w:type="dxa"/>
            <w:tcBorders>
              <w:top w:val="single" w:sz="4" w:space="0" w:color="auto"/>
              <w:left w:val="single" w:sz="4" w:space="0" w:color="auto"/>
              <w:bottom w:val="single" w:sz="4" w:space="0" w:color="auto"/>
              <w:right w:val="single" w:sz="4" w:space="0" w:color="auto"/>
            </w:tcBorders>
            <w:vAlign w:val="center"/>
            <w:hideMark/>
          </w:tcPr>
          <w:p w14:paraId="2B77606F" w14:textId="77777777" w:rsidR="005E2DD8" w:rsidRDefault="005E2DD8">
            <w:pPr>
              <w:jc w:val="center"/>
              <w:rPr>
                <w:sz w:val="20"/>
                <w:szCs w:val="20"/>
              </w:rPr>
            </w:pPr>
            <w:r>
              <w:rPr>
                <w:sz w:val="20"/>
                <w:szCs w:val="20"/>
              </w:rPr>
              <w:t xml:space="preserve">105 </w:t>
            </w:r>
          </w:p>
        </w:tc>
        <w:tc>
          <w:tcPr>
            <w:tcW w:w="1108" w:type="dxa"/>
            <w:tcBorders>
              <w:top w:val="single" w:sz="4" w:space="0" w:color="auto"/>
              <w:left w:val="single" w:sz="4" w:space="0" w:color="auto"/>
              <w:bottom w:val="single" w:sz="4" w:space="0" w:color="auto"/>
              <w:right w:val="single" w:sz="4" w:space="0" w:color="auto"/>
            </w:tcBorders>
            <w:vAlign w:val="center"/>
            <w:hideMark/>
          </w:tcPr>
          <w:p w14:paraId="1DBB3D5F" w14:textId="77777777" w:rsidR="005E2DD8" w:rsidRDefault="005E2DD8">
            <w:pPr>
              <w:jc w:val="center"/>
              <w:rPr>
                <w:sz w:val="20"/>
                <w:szCs w:val="20"/>
              </w:rPr>
            </w:pPr>
            <w:r>
              <w:rPr>
                <w:sz w:val="20"/>
                <w:szCs w:val="20"/>
              </w:rPr>
              <w:t>15</w:t>
            </w:r>
          </w:p>
        </w:tc>
        <w:tc>
          <w:tcPr>
            <w:tcW w:w="2135" w:type="dxa"/>
            <w:tcBorders>
              <w:top w:val="single" w:sz="4" w:space="0" w:color="auto"/>
              <w:left w:val="single" w:sz="4" w:space="0" w:color="auto"/>
              <w:bottom w:val="single" w:sz="4" w:space="0" w:color="auto"/>
              <w:right w:val="single" w:sz="4" w:space="0" w:color="auto"/>
            </w:tcBorders>
            <w:vAlign w:val="center"/>
            <w:hideMark/>
          </w:tcPr>
          <w:p w14:paraId="332E1E15" w14:textId="77777777" w:rsidR="005E2DD8" w:rsidRDefault="005E2DD8">
            <w:pPr>
              <w:jc w:val="center"/>
              <w:rPr>
                <w:bCs/>
                <w:color w:val="000000" w:themeColor="text1"/>
                <w:sz w:val="20"/>
                <w:szCs w:val="20"/>
              </w:rPr>
            </w:pPr>
            <w:r>
              <w:rPr>
                <w:bCs/>
                <w:color w:val="000000" w:themeColor="text1"/>
                <w:sz w:val="20"/>
                <w:szCs w:val="20"/>
              </w:rPr>
              <w:t>105 + 15 = 120</w:t>
            </w:r>
          </w:p>
        </w:tc>
      </w:tr>
    </w:tbl>
    <w:p w14:paraId="6DF01515" w14:textId="77777777" w:rsidR="005E2DD8" w:rsidRDefault="005E2DD8" w:rsidP="005E2DD8">
      <w:pPr>
        <w:jc w:val="both"/>
        <w:rPr>
          <w:b/>
          <w:bCs/>
        </w:rPr>
      </w:pPr>
    </w:p>
    <w:p w14:paraId="2E65AE55" w14:textId="77777777" w:rsidR="005E2DD8" w:rsidRDefault="005E2DD8" w:rsidP="005E2DD8">
      <w:pPr>
        <w:jc w:val="both"/>
        <w:rPr>
          <w:b/>
          <w:bCs/>
        </w:rPr>
      </w:pPr>
      <w:r>
        <w:rPr>
          <w:b/>
          <w:bCs/>
        </w:rPr>
        <w:t xml:space="preserve">S’il garde toutes ses bougies d’anniversaire, quand Pierre fête ses 15 ans il en a 120. </w:t>
      </w:r>
      <w:r>
        <w:rPr>
          <w:b/>
          <w:bCs/>
          <w:color w:val="FF0000"/>
        </w:rPr>
        <w:t>Pierre a 15 ans.</w:t>
      </w:r>
    </w:p>
    <w:p w14:paraId="0DDDB558" w14:textId="319A37CC" w:rsidR="005E2DD8" w:rsidRDefault="005E2DD8" w:rsidP="005E2DD8">
      <w:pPr>
        <w:jc w:val="both"/>
      </w:pPr>
      <w:r>
        <w:rPr>
          <w:noProof/>
          <w:lang w:eastAsia="fr-FR"/>
        </w:rPr>
        <mc:AlternateContent>
          <mc:Choice Requires="wps">
            <w:drawing>
              <wp:anchor distT="0" distB="0" distL="114300" distR="114300" simplePos="0" relativeHeight="252045312" behindDoc="0" locked="0" layoutInCell="1" allowOverlap="1" wp14:anchorId="1CB01F8E" wp14:editId="2CDCE717">
                <wp:simplePos x="0" y="0"/>
                <wp:positionH relativeFrom="margin">
                  <wp:posOffset>-299720</wp:posOffset>
                </wp:positionH>
                <wp:positionV relativeFrom="paragraph">
                  <wp:posOffset>176530</wp:posOffset>
                </wp:positionV>
                <wp:extent cx="6600825" cy="2400300"/>
                <wp:effectExtent l="19050" t="19050" r="28575" b="19050"/>
                <wp:wrapNone/>
                <wp:docPr id="126" name="Rectangle à coins arrondis 126"/>
                <wp:cNvGraphicFramePr/>
                <a:graphic xmlns:a="http://schemas.openxmlformats.org/drawingml/2006/main">
                  <a:graphicData uri="http://schemas.microsoft.com/office/word/2010/wordprocessingShape">
                    <wps:wsp>
                      <wps:cNvSpPr/>
                      <wps:spPr>
                        <a:xfrm>
                          <a:off x="0" y="0"/>
                          <a:ext cx="6600825" cy="2400300"/>
                        </a:xfrm>
                        <a:prstGeom prst="roundRect">
                          <a:avLst>
                            <a:gd name="adj" fmla="val 11843"/>
                          </a:avLst>
                        </a:prstGeom>
                        <a:noFill/>
                        <a:ln w="285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59FEFDA8" id="Rectangle à coins arrondis 126" o:spid="_x0000_s1026" style="position:absolute;margin-left:-23.6pt;margin-top:13.9pt;width:519.75pt;height:189pt;z-index:252045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776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" filled="f" strokecolor="#0070c0" strokeweight="2.25pt">
                <v:stroke joinstyle="miter"/>
                <w10:wrap anchorx="margin"/>
              </v:roundrect>
            </w:pict>
          </mc:Fallback>
        </mc:AlternateContent>
      </w:r>
    </w:p>
    <w:p w14:paraId="0D82A8DE" w14:textId="77777777" w:rsidR="005E2DD8" w:rsidRDefault="005E2DD8" w:rsidP="005E2DD8">
      <w:pPr>
        <w:jc w:val="both"/>
        <w:rPr>
          <w:sz w:val="28"/>
        </w:rPr>
      </w:pPr>
      <w:r>
        <w:rPr>
          <w:sz w:val="28"/>
        </w:rPr>
        <w:t>Problème 2 – Le magot</w:t>
      </w:r>
    </w:p>
    <w:p w14:paraId="68951374" w14:textId="25D1E572" w:rsidR="005E2DD8" w:rsidRDefault="005E2DD8" w:rsidP="005E2DD8">
      <w:r>
        <w:rPr>
          <w:noProof/>
          <w:lang w:eastAsia="fr-FR"/>
        </w:rPr>
        <w:drawing>
          <wp:anchor distT="0" distB="0" distL="114300" distR="114300" simplePos="0" relativeHeight="252028928" behindDoc="1" locked="0" layoutInCell="1" allowOverlap="1" wp14:anchorId="2BB75571" wp14:editId="18DB0816">
            <wp:simplePos x="0" y="0"/>
            <wp:positionH relativeFrom="margin">
              <wp:align>right</wp:align>
            </wp:positionH>
            <wp:positionV relativeFrom="paragraph">
              <wp:posOffset>6985</wp:posOffset>
            </wp:positionV>
            <wp:extent cx="1609090" cy="1571625"/>
            <wp:effectExtent l="0" t="0" r="0" b="9525"/>
            <wp:wrapTight wrapText="bothSides">
              <wp:wrapPolygon edited="0">
                <wp:start x="0" y="0"/>
                <wp:lineTo x="0" y="21469"/>
                <wp:lineTo x="21225" y="21469"/>
                <wp:lineTo x="21225" y="0"/>
                <wp:lineTo x="0" y="0"/>
              </wp:wrapPolygon>
            </wp:wrapTight>
            <wp:docPr id="125"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090" cy="1571625"/>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fr-FR"/>
        </w:rPr>
        <w:t>7</w:t>
      </w:r>
      <w:r>
        <w:t>Au fil des années, Monsieur Harpagon a amassé un beau paquet de pièces d’or. Il en a entre 50 et 80. Un joli petit magot !</w:t>
      </w:r>
      <w:r>
        <w:br/>
      </w:r>
      <w:r>
        <w:br/>
        <w:t>Chaque matin, il recompte ses pièces d’or de deux manières différentes :</w:t>
      </w:r>
    </w:p>
    <w:p w14:paraId="3A183BEE" w14:textId="39F962EE" w:rsidR="005E2DD8" w:rsidRDefault="005E2DD8" w:rsidP="005E2DD8">
      <w:pPr>
        <w:pStyle w:val="Paragraphedeliste"/>
        <w:numPr>
          <w:ilvl w:val="0"/>
          <w:numId w:val="6"/>
        </w:numPr>
        <w:spacing w:line="256" w:lineRule="auto"/>
        <w:jc w:val="both"/>
      </w:pPr>
      <w:r>
        <w:rPr>
          <w:noProof/>
          <w:lang w:eastAsia="fr-FR"/>
        </w:rPr>
        <mc:AlternateContent>
          <mc:Choice Requires="wps">
            <w:drawing>
              <wp:anchor distT="0" distB="0" distL="114300" distR="114300" simplePos="0" relativeHeight="252060672" behindDoc="0" locked="0" layoutInCell="1" allowOverlap="1" wp14:anchorId="33559523" wp14:editId="75578795">
                <wp:simplePos x="0" y="0"/>
                <wp:positionH relativeFrom="margin">
                  <wp:posOffset>4838700</wp:posOffset>
                </wp:positionH>
                <wp:positionV relativeFrom="paragraph">
                  <wp:posOffset>8255</wp:posOffset>
                </wp:positionV>
                <wp:extent cx="449580" cy="171450"/>
                <wp:effectExtent l="0" t="0" r="0" b="0"/>
                <wp:wrapSquare wrapText="bothSides"/>
                <wp:docPr id="124" name="Zone de texte 124"/>
                <wp:cNvGraphicFramePr/>
                <a:graphic xmlns:a="http://schemas.openxmlformats.org/drawingml/2006/main">
                  <a:graphicData uri="http://schemas.microsoft.com/office/word/2010/wordprocessingShape">
                    <wps:wsp>
                      <wps:cNvSpPr txBox="1"/>
                      <wps:spPr>
                        <a:xfrm>
                          <a:off x="0" y="0"/>
                          <a:ext cx="455295" cy="171450"/>
                        </a:xfrm>
                        <a:prstGeom prst="rect">
                          <a:avLst/>
                        </a:prstGeom>
                        <a:noFill/>
                        <a:ln w="6350">
                          <a:noFill/>
                        </a:ln>
                      </wps:spPr>
                      <wps:txbx>
                        <w:txbxContent>
                          <w:p w14:paraId="5838594B" w14:textId="77777777" w:rsidR="00640E0F" w:rsidRDefault="00640E0F" w:rsidP="005E2DD8">
                            <w:pPr>
                              <w:rPr>
                                <w:sz w:val="8"/>
                                <w:szCs w:val="8"/>
                              </w:rPr>
                            </w:pPr>
                            <w:r>
                              <w:rPr>
                                <w:sz w:val="8"/>
                                <w:szCs w:val="8"/>
                              </w:rPr>
                              <w:t>DSDEN 53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3559523" id="Zone de texte 124" o:spid="_x0000_s1036" type="#_x0000_t202" style="position:absolute;left:0;text-align:left;margin-left:381pt;margin-top:.65pt;width:35.4pt;height:13.5pt;z-index:25206067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" filled="f" stroked="f" strokeweight=".5pt">
                <v:textbox>
                  <w:txbxContent>
                    <w:p w14:paraId="5838594B" w14:textId="77777777" w:rsidR="00640E0F" w:rsidRDefault="00640E0F" w:rsidP="005E2DD8">
                      <w:pPr>
                        <w:rPr>
                          <w:sz w:val="8"/>
                          <w:szCs w:val="8"/>
                        </w:rPr>
                      </w:pPr>
                      <w:r>
                        <w:rPr>
                          <w:sz w:val="8"/>
                          <w:szCs w:val="8"/>
                        </w:rPr>
                        <w:t>DSDEN 53</w:t>
                      </w:r>
                    </w:p>
                  </w:txbxContent>
                </v:textbox>
                <w10:wrap type="square" anchorx="margin"/>
              </v:shape>
            </w:pict>
          </mc:Fallback>
        </mc:AlternateContent>
      </w:r>
      <w:r>
        <w:t>Quand il compte ses pièces par 5 il lui en reste 2.</w:t>
      </w:r>
    </w:p>
    <w:p w14:paraId="4EBFFDCA" w14:textId="77777777" w:rsidR="005E2DD8" w:rsidRDefault="005E2DD8" w:rsidP="005E2DD8">
      <w:pPr>
        <w:pStyle w:val="Paragraphedeliste"/>
        <w:numPr>
          <w:ilvl w:val="0"/>
          <w:numId w:val="6"/>
        </w:numPr>
        <w:spacing w:line="256" w:lineRule="auto"/>
        <w:jc w:val="both"/>
      </w:pPr>
      <w:r>
        <w:t>Quand il compte ses pièces par 4 il lui en reste 3 ;</w:t>
      </w:r>
    </w:p>
    <w:p w14:paraId="3678108A" w14:textId="2CBC373D" w:rsidR="005E2DD8" w:rsidRDefault="005E2DD8" w:rsidP="005E2DD8">
      <w:pPr>
        <w:tabs>
          <w:tab w:val="left" w:pos="8280"/>
        </w:tabs>
        <w:rPr>
          <w:b/>
          <w:bCs/>
        </w:rPr>
      </w:pPr>
      <w:r>
        <w:rPr>
          <w:noProof/>
          <w:lang w:eastAsia="fr-FR"/>
        </w:rPr>
        <mc:AlternateContent>
          <mc:Choice Requires="wps">
            <w:drawing>
              <wp:anchor distT="0" distB="0" distL="114300" distR="114300" simplePos="0" relativeHeight="252061696" behindDoc="0" locked="0" layoutInCell="1" allowOverlap="1" wp14:anchorId="75472552" wp14:editId="422551B4">
                <wp:simplePos x="0" y="0"/>
                <wp:positionH relativeFrom="margin">
                  <wp:posOffset>5229225</wp:posOffset>
                </wp:positionH>
                <wp:positionV relativeFrom="paragraph">
                  <wp:posOffset>8255</wp:posOffset>
                </wp:positionV>
                <wp:extent cx="449580" cy="171450"/>
                <wp:effectExtent l="0" t="0" r="0" b="0"/>
                <wp:wrapSquare wrapText="bothSides"/>
                <wp:docPr id="123" name="Zone de texte 123"/>
                <wp:cNvGraphicFramePr/>
                <a:graphic xmlns:a="http://schemas.openxmlformats.org/drawingml/2006/main">
                  <a:graphicData uri="http://schemas.microsoft.com/office/word/2010/wordprocessingShape">
                    <wps:wsp>
                      <wps:cNvSpPr txBox="1"/>
                      <wps:spPr>
                        <a:xfrm>
                          <a:off x="0" y="0"/>
                          <a:ext cx="455295" cy="171450"/>
                        </a:xfrm>
                        <a:prstGeom prst="rect">
                          <a:avLst/>
                        </a:prstGeom>
                        <a:noFill/>
                        <a:ln w="6350">
                          <a:noFill/>
                        </a:ln>
                      </wps:spPr>
                      <wps:txbx>
                        <w:txbxContent>
                          <w:p w14:paraId="4E88D2FF" w14:textId="77777777" w:rsidR="00640E0F" w:rsidRDefault="00640E0F" w:rsidP="005E2DD8">
                            <w:pPr>
                              <w:rPr>
                                <w:sz w:val="8"/>
                                <w:szCs w:val="8"/>
                              </w:rPr>
                            </w:pPr>
                            <w:r>
                              <w:rPr>
                                <w:sz w:val="8"/>
                                <w:szCs w:val="8"/>
                              </w:rPr>
                              <w:t>DSDEN 53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5472552" id="Zone de texte 123" o:spid="_x0000_s1037" type="#_x0000_t202" style="position:absolute;margin-left:411.75pt;margin-top:.65pt;width:35.4pt;height:13.5pt;z-index:252061696;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" filled="f" stroked="f" strokeweight=".5pt">
                <v:textbox>
                  <w:txbxContent>
                    <w:p w14:paraId="4E88D2FF" w14:textId="77777777" w:rsidR="00640E0F" w:rsidRDefault="00640E0F" w:rsidP="005E2DD8">
                      <w:pPr>
                        <w:rPr>
                          <w:sz w:val="8"/>
                          <w:szCs w:val="8"/>
                        </w:rPr>
                      </w:pPr>
                      <w:r>
                        <w:rPr>
                          <w:sz w:val="8"/>
                          <w:szCs w:val="8"/>
                        </w:rPr>
                        <w:t>DSDEN 53</w:t>
                      </w:r>
                    </w:p>
                  </w:txbxContent>
                </v:textbox>
                <w10:wrap type="square" anchorx="margin"/>
              </v:shape>
            </w:pict>
          </mc:Fallback>
        </mc:AlternateContent>
      </w:r>
      <w:r>
        <w:rPr>
          <w:b/>
          <w:bCs/>
        </w:rPr>
        <w:t>Combien de pièces d’or possède-t-il ?</w:t>
      </w:r>
      <w:r>
        <w:rPr>
          <w:rFonts w:ascii="Times New Roman" w:hAnsi="Times New Roman" w:cs="Times New Roman"/>
          <w:b/>
          <w:bCs/>
          <w:sz w:val="24"/>
          <w:szCs w:val="24"/>
          <w:lang w:eastAsia="fr-FR"/>
        </w:rPr>
        <w:t xml:space="preserve"> </w:t>
      </w:r>
      <w:r>
        <w:rPr>
          <w:rFonts w:ascii="Times New Roman" w:hAnsi="Times New Roman" w:cs="Times New Roman"/>
          <w:b/>
          <w:bCs/>
          <w:sz w:val="24"/>
          <w:szCs w:val="24"/>
          <w:lang w:eastAsia="fr-FR"/>
        </w:rPr>
        <w:tab/>
      </w:r>
    </w:p>
    <w:p w14:paraId="371F5606" w14:textId="3198D000" w:rsidR="005E2DD8" w:rsidRDefault="005E2DD8" w:rsidP="005E2DD8">
      <w:pPr>
        <w:jc w:val="both"/>
      </w:pPr>
      <w:r>
        <w:rPr>
          <w:noProof/>
          <w:lang w:eastAsia="fr-FR"/>
        </w:rPr>
        <w:drawing>
          <wp:anchor distT="0" distB="0" distL="114300" distR="114300" simplePos="0" relativeHeight="252037120" behindDoc="1" locked="0" layoutInCell="1" allowOverlap="1" wp14:anchorId="456FB12D" wp14:editId="3CC37629">
            <wp:simplePos x="0" y="0"/>
            <wp:positionH relativeFrom="margin">
              <wp:posOffset>-85725</wp:posOffset>
            </wp:positionH>
            <wp:positionV relativeFrom="paragraph">
              <wp:posOffset>236855</wp:posOffset>
            </wp:positionV>
            <wp:extent cx="1047750" cy="728345"/>
            <wp:effectExtent l="0" t="0" r="0" b="0"/>
            <wp:wrapTight wrapText="bothSides">
              <wp:wrapPolygon edited="0">
                <wp:start x="0" y="0"/>
                <wp:lineTo x="0" y="20903"/>
                <wp:lineTo x="21207" y="20903"/>
                <wp:lineTo x="21207" y="0"/>
                <wp:lineTo x="0" y="0"/>
              </wp:wrapPolygon>
            </wp:wrapTight>
            <wp:docPr id="122"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47750" cy="728345"/>
                    </a:xfrm>
                    <a:prstGeom prst="rect">
                      <a:avLst/>
                    </a:prstGeom>
                    <a:noFill/>
                  </pic:spPr>
                </pic:pic>
              </a:graphicData>
            </a:graphic>
            <wp14:sizeRelH relativeFrom="margin">
              <wp14:pctWidth>0</wp14:pctWidth>
            </wp14:sizeRelH>
            <wp14:sizeRelV relativeFrom="margin">
              <wp14:pctHeight>0</wp14:pctHeight>
            </wp14:sizeRelV>
          </wp:anchor>
        </w:drawing>
      </w:r>
    </w:p>
    <w:p w14:paraId="4834007E" w14:textId="77777777" w:rsidR="005E2DD8" w:rsidRDefault="005E2DD8" w:rsidP="005E2DD8">
      <w:pPr>
        <w:jc w:val="both"/>
      </w:pPr>
    </w:p>
    <w:p w14:paraId="1D563B37" w14:textId="77777777" w:rsidR="00B413D9" w:rsidRDefault="005E2DD8" w:rsidP="00B413D9">
      <w:pPr>
        <w:jc w:val="both"/>
        <w:rPr>
          <w:b/>
          <w:color w:val="FF0000"/>
        </w:rPr>
      </w:pPr>
      <w:r>
        <w:rPr>
          <w:b/>
          <w:bCs/>
          <w:color w:val="FF0000"/>
        </w:rPr>
        <w:t>Correction</w:t>
      </w:r>
      <w:r w:rsidR="00B413D9">
        <w:rPr>
          <w:b/>
          <w:bCs/>
          <w:color w:val="FF0000"/>
        </w:rPr>
        <w:t xml:space="preserve"> – Bonne réponse : </w:t>
      </w:r>
      <w:r w:rsidR="00B413D9">
        <w:rPr>
          <w:b/>
          <w:color w:val="FF0000"/>
        </w:rPr>
        <w:t>Monsieur Harpagon possède 67 pièces d’or</w:t>
      </w:r>
    </w:p>
    <w:p w14:paraId="0E03B339" w14:textId="62794B37" w:rsidR="005E2DD8" w:rsidRPr="00237E24" w:rsidRDefault="00237E24" w:rsidP="005E2DD8">
      <w:pPr>
        <w:jc w:val="both"/>
        <w:rPr>
          <w:b/>
          <w:bCs/>
          <w:u w:val="single"/>
        </w:rPr>
      </w:pPr>
      <w:r w:rsidRPr="00237E24">
        <w:rPr>
          <w:b/>
          <w:bCs/>
          <w:u w:val="single"/>
        </w:rPr>
        <w:lastRenderedPageBreak/>
        <w:t>Exemple de solution avec des barres</w:t>
      </w:r>
    </w:p>
    <w:p w14:paraId="3EFF5631" w14:textId="77777777" w:rsidR="005E2DD8" w:rsidRDefault="005E2DD8" w:rsidP="005E2DD8">
      <w:pPr>
        <w:jc w:val="both"/>
      </w:pPr>
    </w:p>
    <w:p w14:paraId="649A7063" w14:textId="77777777" w:rsidR="005E2DD8" w:rsidRDefault="005E2DD8" w:rsidP="005E2DD8">
      <w:pPr>
        <w:jc w:val="both"/>
      </w:pPr>
      <w:r>
        <w:sym w:font="Wingdings" w:char="F0A7"/>
      </w:r>
      <w:r>
        <w:t xml:space="preserve"> Tous les nombres </w:t>
      </w:r>
      <w:r>
        <w:rPr>
          <w:b/>
          <w:bCs/>
        </w:rPr>
        <w:t>multiples de 5</w:t>
      </w:r>
      <w:r>
        <w:t xml:space="preserve"> (dans la table de 5) </w:t>
      </w:r>
      <w:r>
        <w:rPr>
          <w:b/>
          <w:bCs/>
        </w:rPr>
        <w:t>se terminent par</w:t>
      </w:r>
      <w:r>
        <w:t xml:space="preserve"> </w:t>
      </w:r>
      <w:r>
        <w:rPr>
          <w:b/>
          <w:bCs/>
          <w:color w:val="FF0000"/>
        </w:rPr>
        <w:t>0</w:t>
      </w:r>
      <w:r>
        <w:t xml:space="preserve"> </w:t>
      </w:r>
      <w:r>
        <w:rPr>
          <w:b/>
          <w:bCs/>
        </w:rPr>
        <w:t>ou</w:t>
      </w:r>
      <w:r>
        <w:t xml:space="preserve"> </w:t>
      </w:r>
      <w:r>
        <w:rPr>
          <w:b/>
          <w:bCs/>
          <w:color w:val="FF0000"/>
        </w:rPr>
        <w:t>5</w:t>
      </w:r>
      <w:r>
        <w:t>.</w:t>
      </w:r>
    </w:p>
    <w:p w14:paraId="13D676F6" w14:textId="77777777" w:rsidR="005E2DD8" w:rsidRDefault="005E2DD8" w:rsidP="005E2DD8">
      <w:pPr>
        <w:jc w:val="both"/>
      </w:pPr>
      <w:r>
        <w:rPr>
          <w:b/>
          <w:bCs/>
        </w:rPr>
        <w:t>S’il en reste 2</w:t>
      </w:r>
      <w:r>
        <w:t xml:space="preserve"> quand on les compte (groupe) par 5, c’est que </w:t>
      </w:r>
      <w:r>
        <w:rPr>
          <w:b/>
          <w:bCs/>
        </w:rPr>
        <w:t xml:space="preserve">le nombre de pièces se termine par </w:t>
      </w:r>
      <w:r>
        <w:rPr>
          <w:b/>
          <w:bCs/>
          <w:color w:val="FF0000"/>
        </w:rPr>
        <w:t>2</w:t>
      </w:r>
      <w:r>
        <w:t xml:space="preserve"> (</w:t>
      </w:r>
      <w:r>
        <w:rPr>
          <w:color w:val="FF0000"/>
        </w:rPr>
        <w:t>0</w:t>
      </w:r>
      <w:r>
        <w:t xml:space="preserve"> </w:t>
      </w:r>
      <w:r>
        <w:rPr>
          <w:color w:val="FF0000"/>
        </w:rPr>
        <w:t>+ 2 = 2</w:t>
      </w:r>
      <w:r>
        <w:t xml:space="preserve">) </w:t>
      </w:r>
      <w:r>
        <w:rPr>
          <w:b/>
          <w:bCs/>
        </w:rPr>
        <w:t>ou</w:t>
      </w:r>
      <w:r>
        <w:t xml:space="preserve"> </w:t>
      </w:r>
      <w:r>
        <w:rPr>
          <w:b/>
          <w:bCs/>
          <w:color w:val="FF0000"/>
        </w:rPr>
        <w:t>7</w:t>
      </w:r>
      <w:r>
        <w:t xml:space="preserve"> (</w:t>
      </w:r>
      <w:r>
        <w:rPr>
          <w:color w:val="FF0000"/>
        </w:rPr>
        <w:t>5</w:t>
      </w:r>
      <w:r>
        <w:t xml:space="preserve"> </w:t>
      </w:r>
      <w:r>
        <w:rPr>
          <w:color w:val="FF0000"/>
        </w:rPr>
        <w:t>+ 2 = 7</w:t>
      </w:r>
      <w:r>
        <w:t>).</w:t>
      </w:r>
    </w:p>
    <w:p w14:paraId="259E6B8C" w14:textId="77777777" w:rsidR="005E2DD8" w:rsidRDefault="005E2DD8" w:rsidP="005E2DD8">
      <w:pPr>
        <w:jc w:val="both"/>
      </w:pPr>
      <w:r>
        <w:t>Voici les nombres entre 50 et 80 qui se terminent par 2 ou 7 : 52 ; 57 ; 62 ; 67 ; 72 ; 77</w:t>
      </w:r>
    </w:p>
    <w:p w14:paraId="4990ABD5" w14:textId="77777777" w:rsidR="005E2DD8" w:rsidRDefault="005E2DD8" w:rsidP="005E2DD8">
      <w:pPr>
        <w:jc w:val="both"/>
      </w:pPr>
      <w:r>
        <w:t>Il faut chercher parmi ces possibilités celles pour lesquelles il reste 3 pièces en les groupant par 4 :</w:t>
      </w:r>
    </w:p>
    <w:tbl>
      <w:tblPr>
        <w:tblStyle w:val="Grilledutableau"/>
        <w:tblpPr w:leftFromText="141" w:rightFromText="141" w:vertAnchor="text" w:horzAnchor="margin" w:tblpXSpec="center" w:tblpY="96"/>
        <w:tblW w:w="0" w:type="auto"/>
        <w:tblLook w:val="04A0" w:firstRow="1" w:lastRow="0" w:firstColumn="1" w:lastColumn="0" w:noHBand="0" w:noVBand="1"/>
      </w:tblPr>
      <w:tblGrid>
        <w:gridCol w:w="455"/>
        <w:gridCol w:w="438"/>
        <w:gridCol w:w="438"/>
        <w:gridCol w:w="437"/>
        <w:gridCol w:w="437"/>
        <w:gridCol w:w="437"/>
        <w:gridCol w:w="437"/>
        <w:gridCol w:w="437"/>
        <w:gridCol w:w="437"/>
        <w:gridCol w:w="437"/>
        <w:gridCol w:w="437"/>
        <w:gridCol w:w="437"/>
        <w:gridCol w:w="438"/>
      </w:tblGrid>
      <w:tr w:rsidR="005E2DD8" w14:paraId="43C85CE6" w14:textId="77777777" w:rsidTr="005E2DD8">
        <w:tc>
          <w:tcPr>
            <w:tcW w:w="5702" w:type="dxa"/>
            <w:gridSpan w:val="1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1CD947" w14:textId="77777777" w:rsidR="005E2DD8" w:rsidRDefault="005E2DD8">
            <w:pPr>
              <w:pStyle w:val="Paragraphedeliste"/>
              <w:ind w:left="0"/>
              <w:jc w:val="center"/>
              <w:rPr>
                <w:b/>
              </w:rPr>
            </w:pPr>
            <w:r>
              <w:rPr>
                <w:b/>
              </w:rPr>
              <w:t>52</w:t>
            </w:r>
          </w:p>
        </w:tc>
      </w:tr>
      <w:tr w:rsidR="005E2DD8" w14:paraId="7AC8AEBC" w14:textId="77777777" w:rsidTr="005E2DD8">
        <w:tc>
          <w:tcPr>
            <w:tcW w:w="455" w:type="dxa"/>
            <w:tcBorders>
              <w:top w:val="single" w:sz="4" w:space="0" w:color="auto"/>
              <w:left w:val="single" w:sz="4" w:space="0" w:color="auto"/>
              <w:bottom w:val="single" w:sz="4" w:space="0" w:color="auto"/>
              <w:right w:val="single" w:sz="4" w:space="0" w:color="auto"/>
            </w:tcBorders>
            <w:hideMark/>
          </w:tcPr>
          <w:p w14:paraId="78A0B0CD"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47ABB317"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210254B2"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7177F43F"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21E20EF2"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78642FB4"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36870BC5"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75DB564F"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7A8B1B6B"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45A7C87D"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50C33D8C"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6D1D1167"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0F318BB1" w14:textId="77777777" w:rsidR="005E2DD8" w:rsidRDefault="005E2DD8">
            <w:pPr>
              <w:pStyle w:val="Paragraphedeliste"/>
              <w:ind w:left="0"/>
              <w:jc w:val="both"/>
            </w:pPr>
            <w:r>
              <w:t>4</w:t>
            </w:r>
          </w:p>
        </w:tc>
      </w:tr>
    </w:tbl>
    <w:p w14:paraId="7FE44D4A" w14:textId="77777777" w:rsidR="005E2DD8" w:rsidRDefault="005E2DD8" w:rsidP="005E2DD8">
      <w:pPr>
        <w:pStyle w:val="Paragraphedeliste"/>
        <w:numPr>
          <w:ilvl w:val="0"/>
          <w:numId w:val="8"/>
        </w:numPr>
        <w:spacing w:line="256" w:lineRule="auto"/>
        <w:jc w:val="both"/>
        <w:rPr>
          <w:b/>
        </w:rPr>
      </w:pPr>
      <w:r>
        <w:rPr>
          <w:b/>
        </w:rPr>
        <w:t>52</w:t>
      </w:r>
    </w:p>
    <w:p w14:paraId="74761EC5" w14:textId="77777777" w:rsidR="005E2DD8" w:rsidRDefault="005E2DD8" w:rsidP="005E2DD8">
      <w:pPr>
        <w:jc w:val="both"/>
      </w:pPr>
    </w:p>
    <w:p w14:paraId="72875463" w14:textId="77777777" w:rsidR="005E2DD8" w:rsidRDefault="005E2DD8" w:rsidP="005E2DD8">
      <w:pPr>
        <w:pStyle w:val="Paragraphedeliste"/>
        <w:jc w:val="both"/>
      </w:pPr>
      <w:r>
        <w:t>52 = 40 + 12 = 10 x 4 + 3 x 4 = 13 x 4. Il pourrait faire 13 groupes de 4 pièces et il ne lui en resterait pas. Ce n’est pas la bonne solution.</w:t>
      </w:r>
    </w:p>
    <w:p w14:paraId="4CBD5EAA" w14:textId="77777777" w:rsidR="005E2DD8" w:rsidRDefault="005E2DD8" w:rsidP="005E2DD8">
      <w:pPr>
        <w:pStyle w:val="Paragraphedeliste"/>
        <w:jc w:val="both"/>
      </w:pPr>
    </w:p>
    <w:tbl>
      <w:tblPr>
        <w:tblStyle w:val="Grilledutableau"/>
        <w:tblpPr w:leftFromText="141" w:rightFromText="141" w:vertAnchor="text" w:horzAnchor="margin" w:tblpXSpec="center" w:tblpY="103"/>
        <w:tblW w:w="0" w:type="auto"/>
        <w:tblLayout w:type="fixed"/>
        <w:tblLook w:val="04A0" w:firstRow="1" w:lastRow="0" w:firstColumn="1" w:lastColumn="0" w:noHBand="0" w:noVBand="1"/>
      </w:tblPr>
      <w:tblGrid>
        <w:gridCol w:w="455"/>
        <w:gridCol w:w="438"/>
        <w:gridCol w:w="438"/>
        <w:gridCol w:w="437"/>
        <w:gridCol w:w="437"/>
        <w:gridCol w:w="437"/>
        <w:gridCol w:w="437"/>
        <w:gridCol w:w="437"/>
        <w:gridCol w:w="437"/>
        <w:gridCol w:w="437"/>
        <w:gridCol w:w="437"/>
        <w:gridCol w:w="437"/>
        <w:gridCol w:w="438"/>
        <w:gridCol w:w="438"/>
        <w:gridCol w:w="236"/>
      </w:tblGrid>
      <w:tr w:rsidR="005E2DD8" w14:paraId="57AAC8F2" w14:textId="77777777" w:rsidTr="005E2DD8">
        <w:tc>
          <w:tcPr>
            <w:tcW w:w="6376" w:type="dxa"/>
            <w:gridSpan w:val="15"/>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17E56D9C" w14:textId="77777777" w:rsidR="005E2DD8" w:rsidRDefault="005E2DD8">
            <w:pPr>
              <w:pStyle w:val="Paragraphedeliste"/>
              <w:ind w:left="0"/>
              <w:jc w:val="center"/>
              <w:rPr>
                <w:b/>
              </w:rPr>
            </w:pPr>
            <w:r>
              <w:rPr>
                <w:b/>
              </w:rPr>
              <w:t>57</w:t>
            </w:r>
          </w:p>
        </w:tc>
      </w:tr>
      <w:tr w:rsidR="005E2DD8" w14:paraId="29B28892" w14:textId="77777777" w:rsidTr="005E2DD8">
        <w:tc>
          <w:tcPr>
            <w:tcW w:w="5702" w:type="dxa"/>
            <w:gridSpan w:val="13"/>
            <w:tcBorders>
              <w:top w:val="single" w:sz="4" w:space="0" w:color="auto"/>
              <w:left w:val="single" w:sz="4" w:space="0" w:color="auto"/>
              <w:bottom w:val="single" w:sz="4" w:space="0" w:color="auto"/>
              <w:right w:val="single" w:sz="4" w:space="0" w:color="auto"/>
            </w:tcBorders>
            <w:vAlign w:val="center"/>
            <w:hideMark/>
          </w:tcPr>
          <w:p w14:paraId="4DEBCC7F" w14:textId="77777777" w:rsidR="005E2DD8" w:rsidRDefault="005E2DD8">
            <w:pPr>
              <w:pStyle w:val="Paragraphedeliste"/>
              <w:ind w:left="0"/>
              <w:jc w:val="center"/>
            </w:pPr>
            <w:r>
              <w:t>52</w:t>
            </w:r>
          </w:p>
        </w:tc>
        <w:tc>
          <w:tcPr>
            <w:tcW w:w="674" w:type="dxa"/>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14:paraId="6A110325" w14:textId="77777777" w:rsidR="005E2DD8" w:rsidRDefault="005E2DD8">
            <w:pPr>
              <w:pStyle w:val="Paragraphedeliste"/>
              <w:ind w:left="0"/>
              <w:jc w:val="center"/>
            </w:pPr>
            <w:r>
              <w:t>5</w:t>
            </w:r>
          </w:p>
        </w:tc>
      </w:tr>
      <w:tr w:rsidR="005E2DD8" w14:paraId="2F416A47" w14:textId="77777777" w:rsidTr="005E2DD8">
        <w:tc>
          <w:tcPr>
            <w:tcW w:w="455" w:type="dxa"/>
            <w:tcBorders>
              <w:top w:val="single" w:sz="4" w:space="0" w:color="auto"/>
              <w:left w:val="single" w:sz="4" w:space="0" w:color="auto"/>
              <w:bottom w:val="single" w:sz="4" w:space="0" w:color="auto"/>
              <w:right w:val="single" w:sz="4" w:space="0" w:color="auto"/>
            </w:tcBorders>
            <w:hideMark/>
          </w:tcPr>
          <w:p w14:paraId="412E129E"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1F8D1F7A"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03FD4A44"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2716B5FF"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2D50C052"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0DEEC49C"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1BF95EB4"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48B2E48D"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11F6C1CD"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4275A160"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35BCB9CA"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24305306"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6CEDE272"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7D152460" w14:textId="77777777" w:rsidR="005E2DD8" w:rsidRDefault="005E2DD8">
            <w:pPr>
              <w:pStyle w:val="Paragraphedeliste"/>
              <w:ind w:left="0"/>
              <w:jc w:val="both"/>
            </w:pPr>
            <w:r>
              <w:t>4</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F21658C" w14:textId="77777777" w:rsidR="005E2DD8" w:rsidRDefault="005E2DD8">
            <w:pPr>
              <w:pStyle w:val="Paragraphedeliste"/>
              <w:ind w:left="0"/>
            </w:pPr>
            <w:r>
              <w:t>1</w:t>
            </w:r>
          </w:p>
        </w:tc>
      </w:tr>
    </w:tbl>
    <w:p w14:paraId="7B96E507" w14:textId="77777777" w:rsidR="005E2DD8" w:rsidRDefault="005E2DD8" w:rsidP="005E2DD8">
      <w:pPr>
        <w:pStyle w:val="Paragraphedeliste"/>
        <w:numPr>
          <w:ilvl w:val="0"/>
          <w:numId w:val="8"/>
        </w:numPr>
        <w:spacing w:line="256" w:lineRule="auto"/>
        <w:jc w:val="both"/>
        <w:rPr>
          <w:b/>
        </w:rPr>
      </w:pPr>
      <w:r>
        <w:rPr>
          <w:b/>
        </w:rPr>
        <w:t>57</w:t>
      </w:r>
    </w:p>
    <w:p w14:paraId="66DD496F" w14:textId="77777777" w:rsidR="005E2DD8" w:rsidRDefault="005E2DD8" w:rsidP="005E2DD8">
      <w:pPr>
        <w:pStyle w:val="Paragraphedeliste"/>
        <w:jc w:val="both"/>
      </w:pPr>
    </w:p>
    <w:p w14:paraId="525705F5" w14:textId="77777777" w:rsidR="005E2DD8" w:rsidRDefault="005E2DD8" w:rsidP="005E2DD8">
      <w:pPr>
        <w:pStyle w:val="Paragraphedeliste"/>
        <w:jc w:val="both"/>
      </w:pPr>
    </w:p>
    <w:p w14:paraId="6F8C71A6" w14:textId="77777777" w:rsidR="005E2DD8" w:rsidRDefault="005E2DD8" w:rsidP="005E2DD8">
      <w:pPr>
        <w:pStyle w:val="Paragraphedeliste"/>
        <w:jc w:val="both"/>
      </w:pPr>
      <w:r>
        <w:t xml:space="preserve"> </w:t>
      </w:r>
    </w:p>
    <w:p w14:paraId="79F0F1DA" w14:textId="77777777" w:rsidR="005E2DD8" w:rsidRDefault="005E2DD8" w:rsidP="005E2DD8">
      <w:pPr>
        <w:pStyle w:val="Paragraphedeliste"/>
        <w:jc w:val="both"/>
      </w:pPr>
      <w:r>
        <w:t>57 c’est 5 de plus que 52. Il pourrait faire un autre groupe de 4 pièces et il lui resterait une pièce : 57= 14 x 4 + 1. Ce n’est pas la bonne solution.</w:t>
      </w:r>
    </w:p>
    <w:p w14:paraId="2B7B1E79" w14:textId="77777777" w:rsidR="005E2DD8" w:rsidRDefault="005E2DD8" w:rsidP="005E2DD8">
      <w:pPr>
        <w:pStyle w:val="Paragraphedeliste"/>
        <w:jc w:val="both"/>
      </w:pPr>
    </w:p>
    <w:tbl>
      <w:tblPr>
        <w:tblStyle w:val="Grilledutableau"/>
        <w:tblpPr w:leftFromText="141" w:rightFromText="141" w:vertAnchor="text" w:horzAnchor="page" w:tblpX="3166" w:tblpY="64"/>
        <w:tblW w:w="0" w:type="auto"/>
        <w:tblLayout w:type="fixed"/>
        <w:tblLook w:val="04A0" w:firstRow="1" w:lastRow="0" w:firstColumn="1" w:lastColumn="0" w:noHBand="0" w:noVBand="1"/>
      </w:tblPr>
      <w:tblGrid>
        <w:gridCol w:w="455"/>
        <w:gridCol w:w="438"/>
        <w:gridCol w:w="438"/>
        <w:gridCol w:w="437"/>
        <w:gridCol w:w="437"/>
        <w:gridCol w:w="437"/>
        <w:gridCol w:w="437"/>
        <w:gridCol w:w="437"/>
        <w:gridCol w:w="437"/>
        <w:gridCol w:w="437"/>
        <w:gridCol w:w="437"/>
        <w:gridCol w:w="437"/>
        <w:gridCol w:w="438"/>
        <w:gridCol w:w="438"/>
        <w:gridCol w:w="236"/>
        <w:gridCol w:w="437"/>
        <w:gridCol w:w="259"/>
      </w:tblGrid>
      <w:tr w:rsidR="005E2DD8" w14:paraId="7928E4A8" w14:textId="77777777" w:rsidTr="005E2DD8">
        <w:tc>
          <w:tcPr>
            <w:tcW w:w="7072" w:type="dxa"/>
            <w:gridSpan w:val="17"/>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D4CDF8D" w14:textId="77777777" w:rsidR="005E2DD8" w:rsidRDefault="005E2DD8">
            <w:pPr>
              <w:pStyle w:val="Paragraphedeliste"/>
              <w:ind w:left="0"/>
              <w:jc w:val="center"/>
            </w:pPr>
            <w:r>
              <w:t>62</w:t>
            </w:r>
          </w:p>
        </w:tc>
      </w:tr>
      <w:tr w:rsidR="005E2DD8" w14:paraId="7A4D618F" w14:textId="77777777" w:rsidTr="005E2DD8">
        <w:tc>
          <w:tcPr>
            <w:tcW w:w="5702" w:type="dxa"/>
            <w:gridSpan w:val="13"/>
            <w:tcBorders>
              <w:top w:val="single" w:sz="4" w:space="0" w:color="auto"/>
              <w:left w:val="single" w:sz="4" w:space="0" w:color="auto"/>
              <w:bottom w:val="single" w:sz="4" w:space="0" w:color="auto"/>
              <w:right w:val="single" w:sz="4" w:space="0" w:color="auto"/>
            </w:tcBorders>
            <w:vAlign w:val="center"/>
            <w:hideMark/>
          </w:tcPr>
          <w:p w14:paraId="30D90954" w14:textId="77777777" w:rsidR="005E2DD8" w:rsidRDefault="005E2DD8">
            <w:pPr>
              <w:pStyle w:val="Paragraphedeliste"/>
              <w:ind w:left="0"/>
              <w:jc w:val="center"/>
            </w:pPr>
            <w:r>
              <w:t>52</w:t>
            </w:r>
          </w:p>
        </w:tc>
        <w:tc>
          <w:tcPr>
            <w:tcW w:w="674" w:type="dxa"/>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14:paraId="11479E94" w14:textId="77777777" w:rsidR="005E2DD8" w:rsidRDefault="005E2DD8">
            <w:pPr>
              <w:pStyle w:val="Paragraphedeliste"/>
              <w:ind w:left="0"/>
              <w:jc w:val="center"/>
            </w:pPr>
            <w:r>
              <w:t>5</w:t>
            </w:r>
          </w:p>
        </w:tc>
        <w:tc>
          <w:tcPr>
            <w:tcW w:w="696"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039B5D0D" w14:textId="77777777" w:rsidR="005E2DD8" w:rsidRDefault="005E2DD8">
            <w:pPr>
              <w:pStyle w:val="Paragraphedeliste"/>
              <w:ind w:left="0"/>
              <w:jc w:val="center"/>
            </w:pPr>
            <w:r>
              <w:t>5</w:t>
            </w:r>
          </w:p>
        </w:tc>
      </w:tr>
      <w:tr w:rsidR="005E2DD8" w14:paraId="3E6B0C06" w14:textId="77777777" w:rsidTr="005E2DD8">
        <w:tc>
          <w:tcPr>
            <w:tcW w:w="455" w:type="dxa"/>
            <w:tcBorders>
              <w:top w:val="single" w:sz="4" w:space="0" w:color="auto"/>
              <w:left w:val="single" w:sz="4" w:space="0" w:color="auto"/>
              <w:bottom w:val="single" w:sz="4" w:space="0" w:color="auto"/>
              <w:right w:val="single" w:sz="4" w:space="0" w:color="auto"/>
            </w:tcBorders>
            <w:hideMark/>
          </w:tcPr>
          <w:p w14:paraId="05A4A0BE"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17B73AD2"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6B583AB1"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32D07F2E"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03ABCA54"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707D97FC"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1D3C837A"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358CAC93"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70C5414A"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5A66B56F"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314B3F6A"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2ECC820D"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76A5FD91"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58FDA381" w14:textId="77777777" w:rsidR="005E2DD8" w:rsidRDefault="005E2DD8">
            <w:pPr>
              <w:pStyle w:val="Paragraphedeliste"/>
              <w:ind w:left="0"/>
              <w:jc w:val="both"/>
            </w:pPr>
            <w:r>
              <w:t>4</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5766136" w14:textId="77777777" w:rsidR="005E2DD8" w:rsidRDefault="005E2DD8">
            <w:pPr>
              <w:pStyle w:val="Paragraphedeliste"/>
              <w:ind w:left="0"/>
            </w:pPr>
            <w:r>
              <w:t>1</w:t>
            </w:r>
          </w:p>
        </w:tc>
        <w:tc>
          <w:tcPr>
            <w:tcW w:w="437" w:type="dxa"/>
            <w:tcBorders>
              <w:top w:val="single" w:sz="4" w:space="0" w:color="auto"/>
              <w:left w:val="single" w:sz="4" w:space="0" w:color="auto"/>
              <w:bottom w:val="single" w:sz="4" w:space="0" w:color="auto"/>
              <w:right w:val="single" w:sz="4" w:space="0" w:color="auto"/>
            </w:tcBorders>
            <w:hideMark/>
          </w:tcPr>
          <w:p w14:paraId="797C03D2" w14:textId="77777777" w:rsidR="005E2DD8" w:rsidRDefault="005E2DD8">
            <w:pPr>
              <w:pStyle w:val="Paragraphedeliste"/>
              <w:ind w:left="0"/>
            </w:pPr>
            <w:r>
              <w:t>4</w:t>
            </w:r>
          </w:p>
        </w:tc>
        <w:tc>
          <w:tcPr>
            <w:tcW w:w="25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5AB79C4" w14:textId="77777777" w:rsidR="005E2DD8" w:rsidRDefault="005E2DD8">
            <w:r>
              <w:t>1</w:t>
            </w:r>
          </w:p>
        </w:tc>
      </w:tr>
    </w:tbl>
    <w:p w14:paraId="2BB92862" w14:textId="77777777" w:rsidR="005E2DD8" w:rsidRDefault="005E2DD8" w:rsidP="005E2DD8">
      <w:pPr>
        <w:pStyle w:val="Paragraphedeliste"/>
        <w:numPr>
          <w:ilvl w:val="0"/>
          <w:numId w:val="8"/>
        </w:numPr>
        <w:spacing w:line="256" w:lineRule="auto"/>
        <w:jc w:val="both"/>
        <w:rPr>
          <w:b/>
        </w:rPr>
      </w:pPr>
      <w:r>
        <w:rPr>
          <w:b/>
        </w:rPr>
        <w:t>62</w:t>
      </w:r>
    </w:p>
    <w:p w14:paraId="794F0825" w14:textId="77777777" w:rsidR="005E2DD8" w:rsidRDefault="005E2DD8" w:rsidP="005E2DD8">
      <w:pPr>
        <w:pStyle w:val="Paragraphedeliste"/>
        <w:jc w:val="both"/>
      </w:pPr>
    </w:p>
    <w:p w14:paraId="67F87DC2" w14:textId="77777777" w:rsidR="005E2DD8" w:rsidRDefault="005E2DD8" w:rsidP="005E2DD8">
      <w:pPr>
        <w:pStyle w:val="Paragraphedeliste"/>
        <w:jc w:val="both"/>
      </w:pPr>
    </w:p>
    <w:p w14:paraId="42FD614E" w14:textId="77777777" w:rsidR="005E2DD8" w:rsidRDefault="005E2DD8" w:rsidP="005E2DD8">
      <w:pPr>
        <w:pStyle w:val="Paragraphedeliste"/>
        <w:jc w:val="both"/>
      </w:pPr>
    </w:p>
    <w:p w14:paraId="0D8AC169" w14:textId="77777777" w:rsidR="005E2DD8" w:rsidRDefault="005E2DD8" w:rsidP="005E2DD8">
      <w:pPr>
        <w:pStyle w:val="Paragraphedeliste"/>
        <w:jc w:val="both"/>
      </w:pPr>
      <w:r>
        <w:t>62 c’est 5 de plus que 57. Il pourrait faire un autre groupe de 4 pièces et il lui resterait deux pièces : 62 = 15 x 4 + 2. Ce n’est pas la bonne solution.</w:t>
      </w:r>
    </w:p>
    <w:p w14:paraId="1F2A84FB" w14:textId="77777777" w:rsidR="005E2DD8" w:rsidRDefault="005E2DD8" w:rsidP="005E2DD8">
      <w:pPr>
        <w:pStyle w:val="Paragraphedeliste"/>
        <w:jc w:val="both"/>
      </w:pPr>
    </w:p>
    <w:p w14:paraId="3D3C4EA0" w14:textId="77777777" w:rsidR="005E2DD8" w:rsidRDefault="005E2DD8" w:rsidP="005E2DD8">
      <w:pPr>
        <w:pStyle w:val="Paragraphedeliste"/>
        <w:numPr>
          <w:ilvl w:val="0"/>
          <w:numId w:val="8"/>
        </w:numPr>
        <w:spacing w:line="256" w:lineRule="auto"/>
        <w:jc w:val="both"/>
        <w:rPr>
          <w:b/>
        </w:rPr>
      </w:pPr>
      <w:r>
        <w:rPr>
          <w:b/>
        </w:rPr>
        <w:t>67</w:t>
      </w:r>
    </w:p>
    <w:tbl>
      <w:tblPr>
        <w:tblStyle w:val="Grilledutableau"/>
        <w:tblpPr w:leftFromText="141" w:rightFromText="141" w:vertAnchor="text" w:horzAnchor="margin" w:tblpXSpec="right" w:tblpY="-70"/>
        <w:tblW w:w="0" w:type="auto"/>
        <w:tblLayout w:type="fixed"/>
        <w:tblLook w:val="04A0" w:firstRow="1" w:lastRow="0" w:firstColumn="1" w:lastColumn="0" w:noHBand="0" w:noVBand="1"/>
      </w:tblPr>
      <w:tblGrid>
        <w:gridCol w:w="455"/>
        <w:gridCol w:w="438"/>
        <w:gridCol w:w="438"/>
        <w:gridCol w:w="437"/>
        <w:gridCol w:w="437"/>
        <w:gridCol w:w="437"/>
        <w:gridCol w:w="437"/>
        <w:gridCol w:w="437"/>
        <w:gridCol w:w="437"/>
        <w:gridCol w:w="437"/>
        <w:gridCol w:w="437"/>
        <w:gridCol w:w="437"/>
        <w:gridCol w:w="438"/>
        <w:gridCol w:w="438"/>
        <w:gridCol w:w="236"/>
        <w:gridCol w:w="437"/>
        <w:gridCol w:w="259"/>
        <w:gridCol w:w="437"/>
        <w:gridCol w:w="259"/>
      </w:tblGrid>
      <w:tr w:rsidR="005E2DD8" w14:paraId="3A833E06" w14:textId="77777777" w:rsidTr="005E2DD8">
        <w:tc>
          <w:tcPr>
            <w:tcW w:w="7768" w:type="dxa"/>
            <w:gridSpan w:val="19"/>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DA127DE" w14:textId="77777777" w:rsidR="005E2DD8" w:rsidRDefault="005E2DD8">
            <w:pPr>
              <w:pStyle w:val="Paragraphedeliste"/>
              <w:ind w:left="0"/>
              <w:jc w:val="center"/>
            </w:pPr>
            <w:r>
              <w:t>67</w:t>
            </w:r>
          </w:p>
        </w:tc>
      </w:tr>
      <w:tr w:rsidR="005E2DD8" w14:paraId="5DB6CD0B" w14:textId="77777777" w:rsidTr="005E2DD8">
        <w:tc>
          <w:tcPr>
            <w:tcW w:w="5702" w:type="dxa"/>
            <w:gridSpan w:val="13"/>
            <w:tcBorders>
              <w:top w:val="single" w:sz="4" w:space="0" w:color="auto"/>
              <w:left w:val="single" w:sz="4" w:space="0" w:color="auto"/>
              <w:bottom w:val="single" w:sz="4" w:space="0" w:color="auto"/>
              <w:right w:val="single" w:sz="4" w:space="0" w:color="auto"/>
            </w:tcBorders>
            <w:vAlign w:val="center"/>
            <w:hideMark/>
          </w:tcPr>
          <w:p w14:paraId="57EF45DE" w14:textId="77777777" w:rsidR="005E2DD8" w:rsidRDefault="005E2DD8">
            <w:pPr>
              <w:pStyle w:val="Paragraphedeliste"/>
              <w:ind w:left="0"/>
              <w:jc w:val="center"/>
            </w:pPr>
            <w:r>
              <w:t>52</w:t>
            </w:r>
          </w:p>
        </w:tc>
        <w:tc>
          <w:tcPr>
            <w:tcW w:w="674" w:type="dxa"/>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14:paraId="11583FC0" w14:textId="77777777" w:rsidR="005E2DD8" w:rsidRDefault="005E2DD8">
            <w:pPr>
              <w:pStyle w:val="Paragraphedeliste"/>
              <w:ind w:left="0"/>
              <w:jc w:val="center"/>
            </w:pPr>
            <w:r>
              <w:t>5</w:t>
            </w:r>
          </w:p>
        </w:tc>
        <w:tc>
          <w:tcPr>
            <w:tcW w:w="696"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01926406" w14:textId="77777777" w:rsidR="005E2DD8" w:rsidRDefault="005E2DD8">
            <w:pPr>
              <w:pStyle w:val="Paragraphedeliste"/>
              <w:ind w:left="0"/>
              <w:jc w:val="center"/>
            </w:pPr>
            <w:r>
              <w:t>5</w:t>
            </w:r>
          </w:p>
        </w:tc>
        <w:tc>
          <w:tcPr>
            <w:tcW w:w="696" w:type="dxa"/>
            <w:gridSpan w:val="2"/>
            <w:tcBorders>
              <w:top w:val="single" w:sz="4" w:space="0" w:color="auto"/>
              <w:left w:val="single" w:sz="4" w:space="0" w:color="auto"/>
              <w:bottom w:val="single" w:sz="4" w:space="0" w:color="auto"/>
              <w:right w:val="single" w:sz="4" w:space="0" w:color="auto"/>
            </w:tcBorders>
            <w:shd w:val="clear" w:color="auto" w:fill="92D050"/>
            <w:hideMark/>
          </w:tcPr>
          <w:p w14:paraId="6813E14A" w14:textId="77777777" w:rsidR="005E2DD8" w:rsidRDefault="005E2DD8">
            <w:pPr>
              <w:pStyle w:val="Paragraphedeliste"/>
              <w:ind w:left="0"/>
              <w:jc w:val="center"/>
            </w:pPr>
            <w:r>
              <w:t>5</w:t>
            </w:r>
          </w:p>
        </w:tc>
      </w:tr>
      <w:tr w:rsidR="005E2DD8" w14:paraId="4366636D" w14:textId="77777777" w:rsidTr="005E2DD8">
        <w:tc>
          <w:tcPr>
            <w:tcW w:w="455" w:type="dxa"/>
            <w:tcBorders>
              <w:top w:val="single" w:sz="4" w:space="0" w:color="auto"/>
              <w:left w:val="single" w:sz="4" w:space="0" w:color="auto"/>
              <w:bottom w:val="single" w:sz="4" w:space="0" w:color="auto"/>
              <w:right w:val="single" w:sz="4" w:space="0" w:color="auto"/>
            </w:tcBorders>
            <w:hideMark/>
          </w:tcPr>
          <w:p w14:paraId="48E4F949"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133C3AA4"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08A2663F"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593928FF"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00E69BA0"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29ED0C90"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0607B613"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70E0B9FF"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784C71F1"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27BC2E5A"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794AF9A6" w14:textId="77777777" w:rsidR="005E2DD8" w:rsidRDefault="005E2DD8">
            <w:pPr>
              <w:pStyle w:val="Paragraphedeliste"/>
              <w:ind w:left="0"/>
              <w:jc w:val="both"/>
            </w:pPr>
            <w:r>
              <w:t>4</w:t>
            </w:r>
          </w:p>
        </w:tc>
        <w:tc>
          <w:tcPr>
            <w:tcW w:w="437" w:type="dxa"/>
            <w:tcBorders>
              <w:top w:val="single" w:sz="4" w:space="0" w:color="auto"/>
              <w:left w:val="single" w:sz="4" w:space="0" w:color="auto"/>
              <w:bottom w:val="single" w:sz="4" w:space="0" w:color="auto"/>
              <w:right w:val="single" w:sz="4" w:space="0" w:color="auto"/>
            </w:tcBorders>
            <w:hideMark/>
          </w:tcPr>
          <w:p w14:paraId="4C585608"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73E94D24"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58414EEB" w14:textId="77777777" w:rsidR="005E2DD8" w:rsidRDefault="005E2DD8">
            <w:pPr>
              <w:pStyle w:val="Paragraphedeliste"/>
              <w:ind w:left="0"/>
              <w:jc w:val="both"/>
            </w:pPr>
            <w:r>
              <w:t>4</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C7D7C7D" w14:textId="77777777" w:rsidR="005E2DD8" w:rsidRDefault="005E2DD8">
            <w:pPr>
              <w:pStyle w:val="Paragraphedeliste"/>
              <w:ind w:left="0"/>
            </w:pPr>
            <w:r>
              <w:t>1</w:t>
            </w:r>
          </w:p>
        </w:tc>
        <w:tc>
          <w:tcPr>
            <w:tcW w:w="437" w:type="dxa"/>
            <w:tcBorders>
              <w:top w:val="single" w:sz="4" w:space="0" w:color="auto"/>
              <w:left w:val="single" w:sz="4" w:space="0" w:color="auto"/>
              <w:bottom w:val="single" w:sz="4" w:space="0" w:color="auto"/>
              <w:right w:val="single" w:sz="4" w:space="0" w:color="auto"/>
            </w:tcBorders>
            <w:hideMark/>
          </w:tcPr>
          <w:p w14:paraId="551DAF8F" w14:textId="77777777" w:rsidR="005E2DD8" w:rsidRDefault="005E2DD8">
            <w:pPr>
              <w:pStyle w:val="Paragraphedeliste"/>
              <w:ind w:left="0"/>
            </w:pPr>
            <w:r>
              <w:t>4</w:t>
            </w:r>
          </w:p>
        </w:tc>
        <w:tc>
          <w:tcPr>
            <w:tcW w:w="25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EE4ED38" w14:textId="77777777" w:rsidR="005E2DD8" w:rsidRDefault="005E2DD8">
            <w:r>
              <w:t>1</w:t>
            </w:r>
          </w:p>
        </w:tc>
        <w:tc>
          <w:tcPr>
            <w:tcW w:w="437" w:type="dxa"/>
            <w:tcBorders>
              <w:top w:val="single" w:sz="4" w:space="0" w:color="auto"/>
              <w:left w:val="single" w:sz="4" w:space="0" w:color="auto"/>
              <w:bottom w:val="single" w:sz="4" w:space="0" w:color="auto"/>
              <w:right w:val="single" w:sz="4" w:space="0" w:color="auto"/>
            </w:tcBorders>
            <w:hideMark/>
          </w:tcPr>
          <w:p w14:paraId="5F6D693D" w14:textId="77777777" w:rsidR="005E2DD8" w:rsidRDefault="005E2DD8">
            <w:r>
              <w:t>4</w:t>
            </w:r>
          </w:p>
        </w:tc>
        <w:tc>
          <w:tcPr>
            <w:tcW w:w="25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36B3895" w14:textId="77777777" w:rsidR="005E2DD8" w:rsidRDefault="005E2DD8">
            <w:r>
              <w:t>1</w:t>
            </w:r>
          </w:p>
        </w:tc>
      </w:tr>
    </w:tbl>
    <w:p w14:paraId="4A012862" w14:textId="77777777" w:rsidR="005E2DD8" w:rsidRDefault="005E2DD8" w:rsidP="005E2DD8">
      <w:pPr>
        <w:pStyle w:val="Paragraphedeliste"/>
        <w:jc w:val="both"/>
      </w:pPr>
    </w:p>
    <w:p w14:paraId="29772500" w14:textId="77777777" w:rsidR="005E2DD8" w:rsidRDefault="005E2DD8" w:rsidP="005E2DD8">
      <w:pPr>
        <w:pStyle w:val="Paragraphedeliste"/>
        <w:jc w:val="both"/>
      </w:pPr>
    </w:p>
    <w:p w14:paraId="5AD32BF8" w14:textId="77777777" w:rsidR="005E2DD8" w:rsidRDefault="005E2DD8" w:rsidP="005E2DD8">
      <w:pPr>
        <w:pStyle w:val="Paragraphedeliste"/>
        <w:jc w:val="both"/>
      </w:pPr>
    </w:p>
    <w:p w14:paraId="724AA10F" w14:textId="77777777" w:rsidR="005E2DD8" w:rsidRDefault="005E2DD8" w:rsidP="005E2DD8">
      <w:pPr>
        <w:pStyle w:val="Paragraphedeliste"/>
        <w:jc w:val="both"/>
      </w:pPr>
    </w:p>
    <w:p w14:paraId="34119FBB" w14:textId="77777777" w:rsidR="005E2DD8" w:rsidRDefault="005E2DD8" w:rsidP="005E2DD8">
      <w:pPr>
        <w:pStyle w:val="Paragraphedeliste"/>
        <w:jc w:val="both"/>
        <w:rPr>
          <w:color w:val="FF0000"/>
        </w:rPr>
      </w:pPr>
      <w:r>
        <w:t xml:space="preserve">67 c’est 5 de plus que 62. Il pourrait faire un autre groupe de 4 pièces et il lui resterait trois pièces : </w:t>
      </w:r>
      <w:r>
        <w:rPr>
          <w:color w:val="FF0000"/>
        </w:rPr>
        <w:t>67 = 16 x 4 + 3. C’est une bonne solution</w:t>
      </w:r>
    </w:p>
    <w:p w14:paraId="23299656" w14:textId="77777777" w:rsidR="005E2DD8" w:rsidRDefault="005E2DD8" w:rsidP="005E2DD8">
      <w:pPr>
        <w:pStyle w:val="Paragraphedeliste"/>
        <w:jc w:val="both"/>
      </w:pPr>
    </w:p>
    <w:p w14:paraId="0D792D13" w14:textId="77777777" w:rsidR="005E2DD8" w:rsidRDefault="005E2DD8" w:rsidP="005E2DD8">
      <w:pPr>
        <w:pStyle w:val="Paragraphedeliste"/>
        <w:numPr>
          <w:ilvl w:val="0"/>
          <w:numId w:val="8"/>
        </w:numPr>
        <w:spacing w:line="256" w:lineRule="auto"/>
        <w:jc w:val="both"/>
        <w:rPr>
          <w:b/>
        </w:rPr>
      </w:pPr>
      <w:r>
        <w:rPr>
          <w:b/>
        </w:rPr>
        <w:t>72</w:t>
      </w:r>
    </w:p>
    <w:p w14:paraId="7CC2DE7B" w14:textId="77777777" w:rsidR="005E2DD8" w:rsidRDefault="005E2DD8" w:rsidP="005E2DD8">
      <w:pPr>
        <w:pStyle w:val="Paragraphedeliste"/>
        <w:jc w:val="both"/>
        <w:rPr>
          <w:b/>
        </w:rPr>
      </w:pPr>
    </w:p>
    <w:tbl>
      <w:tblPr>
        <w:tblStyle w:val="Grilledutableau"/>
        <w:tblpPr w:leftFromText="141" w:rightFromText="141" w:vertAnchor="text" w:horzAnchor="margin" w:tblpXSpec="right" w:tblpY="-70"/>
        <w:tblW w:w="0" w:type="auto"/>
        <w:tblLayout w:type="fixed"/>
        <w:tblLook w:val="04A0" w:firstRow="1" w:lastRow="0" w:firstColumn="1" w:lastColumn="0" w:noHBand="0" w:noVBand="1"/>
      </w:tblPr>
      <w:tblGrid>
        <w:gridCol w:w="455"/>
        <w:gridCol w:w="17"/>
        <w:gridCol w:w="421"/>
        <w:gridCol w:w="51"/>
        <w:gridCol w:w="387"/>
        <w:gridCol w:w="85"/>
        <w:gridCol w:w="352"/>
        <w:gridCol w:w="120"/>
        <w:gridCol w:w="317"/>
        <w:gridCol w:w="156"/>
        <w:gridCol w:w="281"/>
        <w:gridCol w:w="191"/>
        <w:gridCol w:w="246"/>
        <w:gridCol w:w="226"/>
        <w:gridCol w:w="211"/>
        <w:gridCol w:w="261"/>
        <w:gridCol w:w="176"/>
        <w:gridCol w:w="297"/>
        <w:gridCol w:w="140"/>
        <w:gridCol w:w="332"/>
        <w:gridCol w:w="105"/>
        <w:gridCol w:w="367"/>
        <w:gridCol w:w="70"/>
        <w:gridCol w:w="402"/>
        <w:gridCol w:w="36"/>
        <w:gridCol w:w="438"/>
        <w:gridCol w:w="236"/>
        <w:gridCol w:w="237"/>
        <w:gridCol w:w="200"/>
        <w:gridCol w:w="259"/>
        <w:gridCol w:w="13"/>
        <w:gridCol w:w="424"/>
        <w:gridCol w:w="48"/>
        <w:gridCol w:w="211"/>
        <w:gridCol w:w="24"/>
        <w:gridCol w:w="237"/>
        <w:gridCol w:w="188"/>
        <w:gridCol w:w="236"/>
        <w:gridCol w:w="47"/>
      </w:tblGrid>
      <w:tr w:rsidR="005E2DD8" w14:paraId="1544353F" w14:textId="77777777" w:rsidTr="005E2DD8">
        <w:tc>
          <w:tcPr>
            <w:tcW w:w="8500" w:type="dxa"/>
            <w:gridSpan w:val="39"/>
            <w:tcBorders>
              <w:top w:val="single" w:sz="4" w:space="0" w:color="auto"/>
              <w:left w:val="single" w:sz="4" w:space="0" w:color="auto"/>
              <w:bottom w:val="single" w:sz="4" w:space="0" w:color="auto"/>
              <w:right w:val="single" w:sz="4" w:space="0" w:color="auto"/>
            </w:tcBorders>
            <w:shd w:val="clear" w:color="auto" w:fill="F6D6F4"/>
            <w:hideMark/>
          </w:tcPr>
          <w:p w14:paraId="5ADE17CF" w14:textId="77777777" w:rsidR="005E2DD8" w:rsidRDefault="005E2DD8">
            <w:pPr>
              <w:pStyle w:val="Paragraphedeliste"/>
              <w:ind w:left="0"/>
              <w:jc w:val="center"/>
              <w:rPr>
                <w:b/>
              </w:rPr>
            </w:pPr>
            <w:r>
              <w:rPr>
                <w:b/>
              </w:rPr>
              <w:t>72</w:t>
            </w:r>
          </w:p>
        </w:tc>
      </w:tr>
      <w:tr w:rsidR="005E2DD8" w14:paraId="0BF3199E" w14:textId="77777777" w:rsidTr="005E2DD8">
        <w:tc>
          <w:tcPr>
            <w:tcW w:w="5702" w:type="dxa"/>
            <w:gridSpan w:val="25"/>
            <w:tcBorders>
              <w:top w:val="single" w:sz="4" w:space="0" w:color="auto"/>
              <w:left w:val="single" w:sz="4" w:space="0" w:color="auto"/>
              <w:bottom w:val="single" w:sz="4" w:space="0" w:color="auto"/>
              <w:right w:val="single" w:sz="4" w:space="0" w:color="auto"/>
            </w:tcBorders>
            <w:vAlign w:val="center"/>
            <w:hideMark/>
          </w:tcPr>
          <w:p w14:paraId="74BB6B94" w14:textId="77777777" w:rsidR="005E2DD8" w:rsidRDefault="005E2DD8">
            <w:pPr>
              <w:pStyle w:val="Paragraphedeliste"/>
              <w:ind w:left="0"/>
              <w:jc w:val="center"/>
            </w:pPr>
            <w:r>
              <w:t>52</w:t>
            </w:r>
          </w:p>
        </w:tc>
        <w:tc>
          <w:tcPr>
            <w:tcW w:w="674" w:type="dxa"/>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14:paraId="551B07B9" w14:textId="77777777" w:rsidR="005E2DD8" w:rsidRDefault="005E2DD8">
            <w:pPr>
              <w:pStyle w:val="Paragraphedeliste"/>
              <w:ind w:left="0"/>
              <w:jc w:val="center"/>
            </w:pPr>
            <w:r>
              <w:t>5</w:t>
            </w:r>
          </w:p>
        </w:tc>
        <w:tc>
          <w:tcPr>
            <w:tcW w:w="696" w:type="dxa"/>
            <w:gridSpan w:val="3"/>
            <w:tcBorders>
              <w:top w:val="single" w:sz="4" w:space="0" w:color="auto"/>
              <w:left w:val="single" w:sz="4" w:space="0" w:color="auto"/>
              <w:bottom w:val="single" w:sz="4" w:space="0" w:color="auto"/>
              <w:right w:val="single" w:sz="4" w:space="0" w:color="auto"/>
            </w:tcBorders>
            <w:shd w:val="clear" w:color="auto" w:fill="92D050"/>
            <w:hideMark/>
          </w:tcPr>
          <w:p w14:paraId="090420E6" w14:textId="77777777" w:rsidR="005E2DD8" w:rsidRDefault="005E2DD8">
            <w:pPr>
              <w:pStyle w:val="Paragraphedeliste"/>
              <w:ind w:left="0"/>
              <w:jc w:val="center"/>
            </w:pPr>
            <w:r>
              <w:t>5</w:t>
            </w:r>
          </w:p>
        </w:tc>
        <w:tc>
          <w:tcPr>
            <w:tcW w:w="696" w:type="dxa"/>
            <w:gridSpan w:val="4"/>
            <w:tcBorders>
              <w:top w:val="single" w:sz="4" w:space="0" w:color="auto"/>
              <w:left w:val="single" w:sz="4" w:space="0" w:color="auto"/>
              <w:bottom w:val="single" w:sz="4" w:space="0" w:color="auto"/>
              <w:right w:val="single" w:sz="4" w:space="0" w:color="auto"/>
            </w:tcBorders>
            <w:shd w:val="clear" w:color="auto" w:fill="92D050"/>
            <w:hideMark/>
          </w:tcPr>
          <w:p w14:paraId="7E6EBF1D" w14:textId="77777777" w:rsidR="005E2DD8" w:rsidRDefault="005E2DD8">
            <w:pPr>
              <w:pStyle w:val="Paragraphedeliste"/>
              <w:ind w:left="0"/>
              <w:jc w:val="center"/>
            </w:pPr>
            <w:r>
              <w:t>5</w:t>
            </w:r>
          </w:p>
        </w:tc>
        <w:tc>
          <w:tcPr>
            <w:tcW w:w="732" w:type="dxa"/>
            <w:gridSpan w:val="5"/>
            <w:tcBorders>
              <w:top w:val="single" w:sz="4" w:space="0" w:color="auto"/>
              <w:left w:val="single" w:sz="4" w:space="0" w:color="auto"/>
              <w:bottom w:val="single" w:sz="4" w:space="0" w:color="auto"/>
              <w:right w:val="single" w:sz="4" w:space="0" w:color="auto"/>
            </w:tcBorders>
            <w:shd w:val="clear" w:color="auto" w:fill="92D050"/>
            <w:hideMark/>
          </w:tcPr>
          <w:p w14:paraId="79A6B823" w14:textId="77777777" w:rsidR="005E2DD8" w:rsidRDefault="005E2DD8">
            <w:pPr>
              <w:pStyle w:val="Paragraphedeliste"/>
              <w:ind w:left="0"/>
              <w:jc w:val="center"/>
            </w:pPr>
            <w:r>
              <w:t>5</w:t>
            </w:r>
          </w:p>
        </w:tc>
      </w:tr>
      <w:tr w:rsidR="005E2DD8" w14:paraId="48DC8424" w14:textId="77777777" w:rsidTr="005E2DD8">
        <w:trPr>
          <w:gridAfter w:val="1"/>
          <w:wAfter w:w="47" w:type="dxa"/>
        </w:trPr>
        <w:tc>
          <w:tcPr>
            <w:tcW w:w="455" w:type="dxa"/>
            <w:tcBorders>
              <w:top w:val="single" w:sz="4" w:space="0" w:color="auto"/>
              <w:left w:val="single" w:sz="4" w:space="0" w:color="auto"/>
              <w:bottom w:val="single" w:sz="4" w:space="0" w:color="auto"/>
              <w:right w:val="single" w:sz="4" w:space="0" w:color="auto"/>
            </w:tcBorders>
            <w:hideMark/>
          </w:tcPr>
          <w:p w14:paraId="082A8277" w14:textId="77777777" w:rsidR="005E2DD8" w:rsidRDefault="005E2DD8">
            <w:pPr>
              <w:pStyle w:val="Paragraphedeliste"/>
              <w:ind w:left="0"/>
              <w:jc w:val="both"/>
            </w:pPr>
            <w:r>
              <w:t>4</w:t>
            </w:r>
          </w:p>
        </w:tc>
        <w:tc>
          <w:tcPr>
            <w:tcW w:w="438" w:type="dxa"/>
            <w:gridSpan w:val="2"/>
            <w:tcBorders>
              <w:top w:val="single" w:sz="4" w:space="0" w:color="auto"/>
              <w:left w:val="single" w:sz="4" w:space="0" w:color="auto"/>
              <w:bottom w:val="single" w:sz="4" w:space="0" w:color="auto"/>
              <w:right w:val="single" w:sz="4" w:space="0" w:color="auto"/>
            </w:tcBorders>
            <w:hideMark/>
          </w:tcPr>
          <w:p w14:paraId="61DBCE51" w14:textId="77777777" w:rsidR="005E2DD8" w:rsidRDefault="005E2DD8">
            <w:pPr>
              <w:pStyle w:val="Paragraphedeliste"/>
              <w:ind w:left="0"/>
              <w:jc w:val="both"/>
            </w:pPr>
            <w:r>
              <w:t>4</w:t>
            </w:r>
          </w:p>
        </w:tc>
        <w:tc>
          <w:tcPr>
            <w:tcW w:w="438" w:type="dxa"/>
            <w:gridSpan w:val="2"/>
            <w:tcBorders>
              <w:top w:val="single" w:sz="4" w:space="0" w:color="auto"/>
              <w:left w:val="single" w:sz="4" w:space="0" w:color="auto"/>
              <w:bottom w:val="single" w:sz="4" w:space="0" w:color="auto"/>
              <w:right w:val="single" w:sz="4" w:space="0" w:color="auto"/>
            </w:tcBorders>
            <w:hideMark/>
          </w:tcPr>
          <w:p w14:paraId="4886F761" w14:textId="77777777" w:rsidR="005E2DD8" w:rsidRDefault="005E2DD8">
            <w:pPr>
              <w:pStyle w:val="Paragraphedeliste"/>
              <w:ind w:left="0"/>
              <w:jc w:val="both"/>
            </w:pPr>
            <w:r>
              <w:t>4</w:t>
            </w:r>
          </w:p>
        </w:tc>
        <w:tc>
          <w:tcPr>
            <w:tcW w:w="437" w:type="dxa"/>
            <w:gridSpan w:val="2"/>
            <w:tcBorders>
              <w:top w:val="single" w:sz="4" w:space="0" w:color="auto"/>
              <w:left w:val="single" w:sz="4" w:space="0" w:color="auto"/>
              <w:bottom w:val="single" w:sz="4" w:space="0" w:color="auto"/>
              <w:right w:val="single" w:sz="4" w:space="0" w:color="auto"/>
            </w:tcBorders>
            <w:hideMark/>
          </w:tcPr>
          <w:p w14:paraId="7CCD2B09" w14:textId="77777777" w:rsidR="005E2DD8" w:rsidRDefault="005E2DD8">
            <w:pPr>
              <w:pStyle w:val="Paragraphedeliste"/>
              <w:ind w:left="0"/>
              <w:jc w:val="both"/>
            </w:pPr>
            <w:r>
              <w:t>4</w:t>
            </w:r>
          </w:p>
        </w:tc>
        <w:tc>
          <w:tcPr>
            <w:tcW w:w="437" w:type="dxa"/>
            <w:gridSpan w:val="2"/>
            <w:tcBorders>
              <w:top w:val="single" w:sz="4" w:space="0" w:color="auto"/>
              <w:left w:val="single" w:sz="4" w:space="0" w:color="auto"/>
              <w:bottom w:val="single" w:sz="4" w:space="0" w:color="auto"/>
              <w:right w:val="single" w:sz="4" w:space="0" w:color="auto"/>
            </w:tcBorders>
            <w:hideMark/>
          </w:tcPr>
          <w:p w14:paraId="65F90090" w14:textId="77777777" w:rsidR="005E2DD8" w:rsidRDefault="005E2DD8">
            <w:pPr>
              <w:pStyle w:val="Paragraphedeliste"/>
              <w:ind w:left="0"/>
              <w:jc w:val="both"/>
            </w:pPr>
            <w:r>
              <w:t>4</w:t>
            </w:r>
          </w:p>
        </w:tc>
        <w:tc>
          <w:tcPr>
            <w:tcW w:w="437" w:type="dxa"/>
            <w:gridSpan w:val="2"/>
            <w:tcBorders>
              <w:top w:val="single" w:sz="4" w:space="0" w:color="auto"/>
              <w:left w:val="single" w:sz="4" w:space="0" w:color="auto"/>
              <w:bottom w:val="single" w:sz="4" w:space="0" w:color="auto"/>
              <w:right w:val="single" w:sz="4" w:space="0" w:color="auto"/>
            </w:tcBorders>
            <w:hideMark/>
          </w:tcPr>
          <w:p w14:paraId="1C977DBD" w14:textId="77777777" w:rsidR="005E2DD8" w:rsidRDefault="005E2DD8">
            <w:pPr>
              <w:pStyle w:val="Paragraphedeliste"/>
              <w:ind w:left="0"/>
              <w:jc w:val="both"/>
            </w:pPr>
            <w:r>
              <w:t>4</w:t>
            </w:r>
          </w:p>
        </w:tc>
        <w:tc>
          <w:tcPr>
            <w:tcW w:w="437" w:type="dxa"/>
            <w:gridSpan w:val="2"/>
            <w:tcBorders>
              <w:top w:val="single" w:sz="4" w:space="0" w:color="auto"/>
              <w:left w:val="single" w:sz="4" w:space="0" w:color="auto"/>
              <w:bottom w:val="single" w:sz="4" w:space="0" w:color="auto"/>
              <w:right w:val="single" w:sz="4" w:space="0" w:color="auto"/>
            </w:tcBorders>
            <w:hideMark/>
          </w:tcPr>
          <w:p w14:paraId="7ABF84F0" w14:textId="77777777" w:rsidR="005E2DD8" w:rsidRDefault="005E2DD8">
            <w:pPr>
              <w:pStyle w:val="Paragraphedeliste"/>
              <w:ind w:left="0"/>
              <w:jc w:val="both"/>
            </w:pPr>
            <w:r>
              <w:t>4</w:t>
            </w:r>
          </w:p>
        </w:tc>
        <w:tc>
          <w:tcPr>
            <w:tcW w:w="437" w:type="dxa"/>
            <w:gridSpan w:val="2"/>
            <w:tcBorders>
              <w:top w:val="single" w:sz="4" w:space="0" w:color="auto"/>
              <w:left w:val="single" w:sz="4" w:space="0" w:color="auto"/>
              <w:bottom w:val="single" w:sz="4" w:space="0" w:color="auto"/>
              <w:right w:val="single" w:sz="4" w:space="0" w:color="auto"/>
            </w:tcBorders>
            <w:hideMark/>
          </w:tcPr>
          <w:p w14:paraId="205BDDC1" w14:textId="77777777" w:rsidR="005E2DD8" w:rsidRDefault="005E2DD8">
            <w:pPr>
              <w:pStyle w:val="Paragraphedeliste"/>
              <w:ind w:left="0"/>
              <w:jc w:val="both"/>
            </w:pPr>
            <w:r>
              <w:t>4</w:t>
            </w:r>
          </w:p>
        </w:tc>
        <w:tc>
          <w:tcPr>
            <w:tcW w:w="437" w:type="dxa"/>
            <w:gridSpan w:val="2"/>
            <w:tcBorders>
              <w:top w:val="single" w:sz="4" w:space="0" w:color="auto"/>
              <w:left w:val="single" w:sz="4" w:space="0" w:color="auto"/>
              <w:bottom w:val="single" w:sz="4" w:space="0" w:color="auto"/>
              <w:right w:val="single" w:sz="4" w:space="0" w:color="auto"/>
            </w:tcBorders>
            <w:hideMark/>
          </w:tcPr>
          <w:p w14:paraId="7F57049C" w14:textId="77777777" w:rsidR="005E2DD8" w:rsidRDefault="005E2DD8">
            <w:pPr>
              <w:pStyle w:val="Paragraphedeliste"/>
              <w:ind w:left="0"/>
              <w:jc w:val="both"/>
            </w:pPr>
            <w:r>
              <w:t>4</w:t>
            </w:r>
          </w:p>
        </w:tc>
        <w:tc>
          <w:tcPr>
            <w:tcW w:w="437" w:type="dxa"/>
            <w:gridSpan w:val="2"/>
            <w:tcBorders>
              <w:top w:val="single" w:sz="4" w:space="0" w:color="auto"/>
              <w:left w:val="single" w:sz="4" w:space="0" w:color="auto"/>
              <w:bottom w:val="single" w:sz="4" w:space="0" w:color="auto"/>
              <w:right w:val="single" w:sz="4" w:space="0" w:color="auto"/>
            </w:tcBorders>
            <w:hideMark/>
          </w:tcPr>
          <w:p w14:paraId="4858CA29" w14:textId="77777777" w:rsidR="005E2DD8" w:rsidRDefault="005E2DD8">
            <w:pPr>
              <w:pStyle w:val="Paragraphedeliste"/>
              <w:ind w:left="0"/>
              <w:jc w:val="both"/>
            </w:pPr>
            <w:r>
              <w:t>4</w:t>
            </w:r>
          </w:p>
        </w:tc>
        <w:tc>
          <w:tcPr>
            <w:tcW w:w="437" w:type="dxa"/>
            <w:gridSpan w:val="2"/>
            <w:tcBorders>
              <w:top w:val="single" w:sz="4" w:space="0" w:color="auto"/>
              <w:left w:val="single" w:sz="4" w:space="0" w:color="auto"/>
              <w:bottom w:val="single" w:sz="4" w:space="0" w:color="auto"/>
              <w:right w:val="single" w:sz="4" w:space="0" w:color="auto"/>
            </w:tcBorders>
            <w:hideMark/>
          </w:tcPr>
          <w:p w14:paraId="1150598B" w14:textId="77777777" w:rsidR="005E2DD8" w:rsidRDefault="005E2DD8">
            <w:pPr>
              <w:pStyle w:val="Paragraphedeliste"/>
              <w:ind w:left="0"/>
              <w:jc w:val="both"/>
            </w:pPr>
            <w:r>
              <w:t>4</w:t>
            </w:r>
          </w:p>
        </w:tc>
        <w:tc>
          <w:tcPr>
            <w:tcW w:w="437" w:type="dxa"/>
            <w:gridSpan w:val="2"/>
            <w:tcBorders>
              <w:top w:val="single" w:sz="4" w:space="0" w:color="auto"/>
              <w:left w:val="single" w:sz="4" w:space="0" w:color="auto"/>
              <w:bottom w:val="single" w:sz="4" w:space="0" w:color="auto"/>
              <w:right w:val="single" w:sz="4" w:space="0" w:color="auto"/>
            </w:tcBorders>
            <w:hideMark/>
          </w:tcPr>
          <w:p w14:paraId="5287EA62" w14:textId="77777777" w:rsidR="005E2DD8" w:rsidRDefault="005E2DD8">
            <w:pPr>
              <w:pStyle w:val="Paragraphedeliste"/>
              <w:ind w:left="0"/>
              <w:jc w:val="both"/>
            </w:pPr>
            <w:r>
              <w:t>4</w:t>
            </w:r>
          </w:p>
        </w:tc>
        <w:tc>
          <w:tcPr>
            <w:tcW w:w="438" w:type="dxa"/>
            <w:gridSpan w:val="2"/>
            <w:tcBorders>
              <w:top w:val="single" w:sz="4" w:space="0" w:color="auto"/>
              <w:left w:val="single" w:sz="4" w:space="0" w:color="auto"/>
              <w:bottom w:val="single" w:sz="4" w:space="0" w:color="auto"/>
              <w:right w:val="single" w:sz="4" w:space="0" w:color="auto"/>
            </w:tcBorders>
            <w:hideMark/>
          </w:tcPr>
          <w:p w14:paraId="433796FB" w14:textId="77777777" w:rsidR="005E2DD8" w:rsidRDefault="005E2DD8">
            <w:pPr>
              <w:pStyle w:val="Paragraphedeliste"/>
              <w:ind w:left="0"/>
              <w:jc w:val="both"/>
            </w:pPr>
            <w:r>
              <w:t>4</w:t>
            </w:r>
          </w:p>
        </w:tc>
        <w:tc>
          <w:tcPr>
            <w:tcW w:w="438" w:type="dxa"/>
            <w:tcBorders>
              <w:top w:val="single" w:sz="4" w:space="0" w:color="auto"/>
              <w:left w:val="single" w:sz="4" w:space="0" w:color="auto"/>
              <w:bottom w:val="single" w:sz="4" w:space="0" w:color="auto"/>
              <w:right w:val="single" w:sz="4" w:space="0" w:color="auto"/>
            </w:tcBorders>
            <w:hideMark/>
          </w:tcPr>
          <w:p w14:paraId="46A7EBCE" w14:textId="77777777" w:rsidR="005E2DD8" w:rsidRDefault="005E2DD8">
            <w:pPr>
              <w:pStyle w:val="Paragraphedeliste"/>
              <w:ind w:left="0"/>
              <w:jc w:val="both"/>
            </w:pPr>
            <w:r>
              <w:t>4</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30E28C2" w14:textId="77777777" w:rsidR="005E2DD8" w:rsidRDefault="005E2DD8">
            <w:pPr>
              <w:pStyle w:val="Paragraphedeliste"/>
              <w:ind w:left="0"/>
            </w:pPr>
            <w:r>
              <w:t>1</w:t>
            </w:r>
          </w:p>
        </w:tc>
        <w:tc>
          <w:tcPr>
            <w:tcW w:w="437" w:type="dxa"/>
            <w:gridSpan w:val="2"/>
            <w:tcBorders>
              <w:top w:val="single" w:sz="4" w:space="0" w:color="auto"/>
              <w:left w:val="single" w:sz="4" w:space="0" w:color="auto"/>
              <w:bottom w:val="single" w:sz="4" w:space="0" w:color="auto"/>
              <w:right w:val="single" w:sz="4" w:space="0" w:color="auto"/>
            </w:tcBorders>
            <w:hideMark/>
          </w:tcPr>
          <w:p w14:paraId="413E7C09" w14:textId="77777777" w:rsidR="005E2DD8" w:rsidRDefault="005E2DD8">
            <w:pPr>
              <w:pStyle w:val="Paragraphedeliste"/>
              <w:ind w:left="0"/>
            </w:pPr>
            <w:r>
              <w:t>4</w:t>
            </w:r>
          </w:p>
        </w:tc>
        <w:tc>
          <w:tcPr>
            <w:tcW w:w="25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5292BC8" w14:textId="77777777" w:rsidR="005E2DD8" w:rsidRDefault="005E2DD8">
            <w:r>
              <w:t>1</w:t>
            </w:r>
          </w:p>
        </w:tc>
        <w:tc>
          <w:tcPr>
            <w:tcW w:w="437" w:type="dxa"/>
            <w:gridSpan w:val="2"/>
            <w:tcBorders>
              <w:top w:val="single" w:sz="4" w:space="0" w:color="auto"/>
              <w:left w:val="single" w:sz="4" w:space="0" w:color="auto"/>
              <w:bottom w:val="single" w:sz="4" w:space="0" w:color="auto"/>
              <w:right w:val="single" w:sz="4" w:space="0" w:color="auto"/>
            </w:tcBorders>
            <w:hideMark/>
          </w:tcPr>
          <w:p w14:paraId="67814835" w14:textId="77777777" w:rsidR="005E2DD8" w:rsidRDefault="005E2DD8">
            <w:r>
              <w:t>4</w:t>
            </w:r>
          </w:p>
        </w:tc>
        <w:tc>
          <w:tcPr>
            <w:tcW w:w="283" w:type="dxa"/>
            <w:gridSpan w:val="3"/>
            <w:tcBorders>
              <w:top w:val="single" w:sz="4" w:space="0" w:color="auto"/>
              <w:left w:val="single" w:sz="4" w:space="0" w:color="auto"/>
              <w:bottom w:val="single" w:sz="4" w:space="0" w:color="auto"/>
              <w:right w:val="single" w:sz="4" w:space="0" w:color="auto"/>
            </w:tcBorders>
            <w:shd w:val="clear" w:color="auto" w:fill="FFFF00"/>
            <w:hideMark/>
          </w:tcPr>
          <w:p w14:paraId="65BC0E11" w14:textId="77777777" w:rsidR="005E2DD8" w:rsidRDefault="005E2DD8">
            <w:r>
              <w:t>1</w:t>
            </w:r>
          </w:p>
        </w:tc>
        <w:tc>
          <w:tcPr>
            <w:tcW w:w="425" w:type="dxa"/>
            <w:gridSpan w:val="2"/>
            <w:tcBorders>
              <w:top w:val="single" w:sz="4" w:space="0" w:color="auto"/>
              <w:left w:val="single" w:sz="4" w:space="0" w:color="auto"/>
              <w:bottom w:val="single" w:sz="4" w:space="0" w:color="auto"/>
              <w:right w:val="single" w:sz="4" w:space="0" w:color="auto"/>
            </w:tcBorders>
            <w:hideMark/>
          </w:tcPr>
          <w:p w14:paraId="7A7482D4" w14:textId="77777777" w:rsidR="005E2DD8" w:rsidRDefault="005E2DD8">
            <w:r>
              <w:t>4</w:t>
            </w:r>
          </w:p>
        </w:tc>
        <w:tc>
          <w:tcPr>
            <w:tcW w:w="236"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2CC0B5B" w14:textId="77777777" w:rsidR="005E2DD8" w:rsidRDefault="005E2DD8">
            <w:r>
              <w:t>1</w:t>
            </w:r>
          </w:p>
        </w:tc>
      </w:tr>
      <w:tr w:rsidR="005E2DD8" w14:paraId="1219824C" w14:textId="77777777" w:rsidTr="005E2DD8">
        <w:tc>
          <w:tcPr>
            <w:tcW w:w="472" w:type="dxa"/>
            <w:gridSpan w:val="2"/>
            <w:tcBorders>
              <w:top w:val="single" w:sz="4" w:space="0" w:color="auto"/>
              <w:left w:val="single" w:sz="4" w:space="0" w:color="auto"/>
              <w:bottom w:val="single" w:sz="4" w:space="0" w:color="auto"/>
              <w:right w:val="single" w:sz="4" w:space="0" w:color="auto"/>
            </w:tcBorders>
            <w:hideMark/>
          </w:tcPr>
          <w:p w14:paraId="4EC62A00" w14:textId="77777777" w:rsidR="005E2DD8" w:rsidRDefault="005E2DD8">
            <w:r>
              <w:t>4</w:t>
            </w:r>
          </w:p>
        </w:tc>
        <w:tc>
          <w:tcPr>
            <w:tcW w:w="472" w:type="dxa"/>
            <w:gridSpan w:val="2"/>
            <w:tcBorders>
              <w:top w:val="single" w:sz="4" w:space="0" w:color="auto"/>
              <w:left w:val="single" w:sz="4" w:space="0" w:color="auto"/>
              <w:bottom w:val="single" w:sz="4" w:space="0" w:color="auto"/>
              <w:right w:val="single" w:sz="4" w:space="0" w:color="auto"/>
            </w:tcBorders>
            <w:hideMark/>
          </w:tcPr>
          <w:p w14:paraId="2346226F" w14:textId="77777777" w:rsidR="005E2DD8" w:rsidRDefault="005E2DD8">
            <w:r>
              <w:t>4</w:t>
            </w:r>
          </w:p>
        </w:tc>
        <w:tc>
          <w:tcPr>
            <w:tcW w:w="472" w:type="dxa"/>
            <w:gridSpan w:val="2"/>
            <w:tcBorders>
              <w:top w:val="single" w:sz="4" w:space="0" w:color="auto"/>
              <w:left w:val="single" w:sz="4" w:space="0" w:color="auto"/>
              <w:bottom w:val="single" w:sz="4" w:space="0" w:color="auto"/>
              <w:right w:val="single" w:sz="4" w:space="0" w:color="auto"/>
            </w:tcBorders>
            <w:hideMark/>
          </w:tcPr>
          <w:p w14:paraId="54A3CD65" w14:textId="77777777" w:rsidR="005E2DD8" w:rsidRDefault="005E2DD8">
            <w:r>
              <w:t>4</w:t>
            </w:r>
          </w:p>
        </w:tc>
        <w:tc>
          <w:tcPr>
            <w:tcW w:w="472" w:type="dxa"/>
            <w:gridSpan w:val="2"/>
            <w:tcBorders>
              <w:top w:val="single" w:sz="4" w:space="0" w:color="auto"/>
              <w:left w:val="single" w:sz="4" w:space="0" w:color="auto"/>
              <w:bottom w:val="single" w:sz="4" w:space="0" w:color="auto"/>
              <w:right w:val="single" w:sz="4" w:space="0" w:color="auto"/>
            </w:tcBorders>
            <w:hideMark/>
          </w:tcPr>
          <w:p w14:paraId="2B0B8A10" w14:textId="77777777" w:rsidR="005E2DD8" w:rsidRDefault="005E2DD8">
            <w:r>
              <w:t>4</w:t>
            </w:r>
          </w:p>
        </w:tc>
        <w:tc>
          <w:tcPr>
            <w:tcW w:w="473" w:type="dxa"/>
            <w:gridSpan w:val="2"/>
            <w:tcBorders>
              <w:top w:val="single" w:sz="4" w:space="0" w:color="auto"/>
              <w:left w:val="single" w:sz="4" w:space="0" w:color="auto"/>
              <w:bottom w:val="single" w:sz="4" w:space="0" w:color="auto"/>
              <w:right w:val="single" w:sz="4" w:space="0" w:color="auto"/>
            </w:tcBorders>
            <w:hideMark/>
          </w:tcPr>
          <w:p w14:paraId="74BC50A4" w14:textId="77777777" w:rsidR="005E2DD8" w:rsidRDefault="005E2DD8">
            <w:r>
              <w:t>4</w:t>
            </w:r>
          </w:p>
        </w:tc>
        <w:tc>
          <w:tcPr>
            <w:tcW w:w="472" w:type="dxa"/>
            <w:gridSpan w:val="2"/>
            <w:tcBorders>
              <w:top w:val="single" w:sz="4" w:space="0" w:color="auto"/>
              <w:left w:val="single" w:sz="4" w:space="0" w:color="auto"/>
              <w:bottom w:val="single" w:sz="4" w:space="0" w:color="auto"/>
              <w:right w:val="single" w:sz="4" w:space="0" w:color="auto"/>
            </w:tcBorders>
            <w:hideMark/>
          </w:tcPr>
          <w:p w14:paraId="776E92B2" w14:textId="77777777" w:rsidR="005E2DD8" w:rsidRDefault="005E2DD8">
            <w:r>
              <w:t>4</w:t>
            </w:r>
          </w:p>
        </w:tc>
        <w:tc>
          <w:tcPr>
            <w:tcW w:w="472" w:type="dxa"/>
            <w:gridSpan w:val="2"/>
            <w:tcBorders>
              <w:top w:val="single" w:sz="4" w:space="0" w:color="auto"/>
              <w:left w:val="single" w:sz="4" w:space="0" w:color="auto"/>
              <w:bottom w:val="single" w:sz="4" w:space="0" w:color="auto"/>
              <w:right w:val="single" w:sz="4" w:space="0" w:color="auto"/>
            </w:tcBorders>
            <w:hideMark/>
          </w:tcPr>
          <w:p w14:paraId="67FE9EE3" w14:textId="77777777" w:rsidR="005E2DD8" w:rsidRDefault="005E2DD8">
            <w:r>
              <w:t>4</w:t>
            </w:r>
          </w:p>
        </w:tc>
        <w:tc>
          <w:tcPr>
            <w:tcW w:w="472" w:type="dxa"/>
            <w:gridSpan w:val="2"/>
            <w:tcBorders>
              <w:top w:val="single" w:sz="4" w:space="0" w:color="auto"/>
              <w:left w:val="single" w:sz="4" w:space="0" w:color="auto"/>
              <w:bottom w:val="single" w:sz="4" w:space="0" w:color="auto"/>
              <w:right w:val="single" w:sz="4" w:space="0" w:color="auto"/>
            </w:tcBorders>
            <w:hideMark/>
          </w:tcPr>
          <w:p w14:paraId="2E225DC8" w14:textId="77777777" w:rsidR="005E2DD8" w:rsidRDefault="005E2DD8">
            <w:r>
              <w:t>4</w:t>
            </w:r>
          </w:p>
        </w:tc>
        <w:tc>
          <w:tcPr>
            <w:tcW w:w="473" w:type="dxa"/>
            <w:gridSpan w:val="2"/>
            <w:tcBorders>
              <w:top w:val="single" w:sz="4" w:space="0" w:color="auto"/>
              <w:left w:val="single" w:sz="4" w:space="0" w:color="auto"/>
              <w:bottom w:val="single" w:sz="4" w:space="0" w:color="auto"/>
              <w:right w:val="single" w:sz="4" w:space="0" w:color="auto"/>
            </w:tcBorders>
            <w:hideMark/>
          </w:tcPr>
          <w:p w14:paraId="77748A09" w14:textId="77777777" w:rsidR="005E2DD8" w:rsidRDefault="005E2DD8">
            <w:r>
              <w:t>4</w:t>
            </w:r>
          </w:p>
        </w:tc>
        <w:tc>
          <w:tcPr>
            <w:tcW w:w="472" w:type="dxa"/>
            <w:gridSpan w:val="2"/>
            <w:tcBorders>
              <w:top w:val="single" w:sz="4" w:space="0" w:color="auto"/>
              <w:left w:val="single" w:sz="4" w:space="0" w:color="auto"/>
              <w:bottom w:val="single" w:sz="4" w:space="0" w:color="auto"/>
              <w:right w:val="single" w:sz="4" w:space="0" w:color="auto"/>
            </w:tcBorders>
            <w:hideMark/>
          </w:tcPr>
          <w:p w14:paraId="4CE066F1" w14:textId="77777777" w:rsidR="005E2DD8" w:rsidRDefault="005E2DD8">
            <w:r>
              <w:t>4</w:t>
            </w:r>
          </w:p>
        </w:tc>
        <w:tc>
          <w:tcPr>
            <w:tcW w:w="472" w:type="dxa"/>
            <w:gridSpan w:val="2"/>
            <w:tcBorders>
              <w:top w:val="single" w:sz="4" w:space="0" w:color="auto"/>
              <w:left w:val="single" w:sz="4" w:space="0" w:color="auto"/>
              <w:bottom w:val="single" w:sz="4" w:space="0" w:color="auto"/>
              <w:right w:val="single" w:sz="4" w:space="0" w:color="auto"/>
            </w:tcBorders>
            <w:hideMark/>
          </w:tcPr>
          <w:p w14:paraId="57DA0623" w14:textId="77777777" w:rsidR="005E2DD8" w:rsidRDefault="005E2DD8">
            <w:r>
              <w:t>4</w:t>
            </w:r>
          </w:p>
        </w:tc>
        <w:tc>
          <w:tcPr>
            <w:tcW w:w="472" w:type="dxa"/>
            <w:gridSpan w:val="2"/>
            <w:tcBorders>
              <w:top w:val="single" w:sz="4" w:space="0" w:color="auto"/>
              <w:left w:val="single" w:sz="4" w:space="0" w:color="auto"/>
              <w:bottom w:val="single" w:sz="4" w:space="0" w:color="auto"/>
              <w:right w:val="single" w:sz="4" w:space="0" w:color="auto"/>
            </w:tcBorders>
            <w:hideMark/>
          </w:tcPr>
          <w:p w14:paraId="622A5DB4" w14:textId="77777777" w:rsidR="005E2DD8" w:rsidRDefault="005E2DD8">
            <w:r>
              <w:t>4</w:t>
            </w:r>
          </w:p>
        </w:tc>
        <w:tc>
          <w:tcPr>
            <w:tcW w:w="474" w:type="dxa"/>
            <w:gridSpan w:val="2"/>
            <w:tcBorders>
              <w:top w:val="single" w:sz="4" w:space="0" w:color="auto"/>
              <w:left w:val="single" w:sz="4" w:space="0" w:color="auto"/>
              <w:bottom w:val="single" w:sz="4" w:space="0" w:color="auto"/>
              <w:right w:val="single" w:sz="4" w:space="0" w:color="auto"/>
            </w:tcBorders>
            <w:hideMark/>
          </w:tcPr>
          <w:p w14:paraId="0E59BF4D" w14:textId="77777777" w:rsidR="005E2DD8" w:rsidRDefault="005E2DD8">
            <w:r>
              <w:t>4</w:t>
            </w:r>
          </w:p>
        </w:tc>
        <w:tc>
          <w:tcPr>
            <w:tcW w:w="473" w:type="dxa"/>
            <w:gridSpan w:val="2"/>
            <w:tcBorders>
              <w:top w:val="single" w:sz="4" w:space="0" w:color="auto"/>
              <w:left w:val="single" w:sz="4" w:space="0" w:color="auto"/>
              <w:bottom w:val="single" w:sz="4" w:space="0" w:color="auto"/>
              <w:right w:val="single" w:sz="4" w:space="0" w:color="auto"/>
            </w:tcBorders>
            <w:hideMark/>
          </w:tcPr>
          <w:p w14:paraId="240C9895" w14:textId="77777777" w:rsidR="005E2DD8" w:rsidRDefault="005E2DD8">
            <w:r>
              <w:t>4</w:t>
            </w:r>
          </w:p>
        </w:tc>
        <w:tc>
          <w:tcPr>
            <w:tcW w:w="472" w:type="dxa"/>
            <w:gridSpan w:val="3"/>
            <w:tcBorders>
              <w:top w:val="single" w:sz="4" w:space="0" w:color="auto"/>
              <w:left w:val="single" w:sz="4" w:space="0" w:color="auto"/>
              <w:bottom w:val="single" w:sz="4" w:space="0" w:color="auto"/>
              <w:right w:val="single" w:sz="4" w:space="0" w:color="auto"/>
            </w:tcBorders>
            <w:hideMark/>
          </w:tcPr>
          <w:p w14:paraId="12465B08" w14:textId="77777777" w:rsidR="005E2DD8" w:rsidRDefault="005E2DD8">
            <w:r>
              <w:t>4</w:t>
            </w:r>
          </w:p>
        </w:tc>
        <w:tc>
          <w:tcPr>
            <w:tcW w:w="472" w:type="dxa"/>
            <w:gridSpan w:val="2"/>
            <w:tcBorders>
              <w:top w:val="single" w:sz="4" w:space="0" w:color="auto"/>
              <w:left w:val="single" w:sz="4" w:space="0" w:color="auto"/>
              <w:bottom w:val="single" w:sz="4" w:space="0" w:color="auto"/>
              <w:right w:val="single" w:sz="4" w:space="0" w:color="auto"/>
            </w:tcBorders>
            <w:hideMark/>
          </w:tcPr>
          <w:p w14:paraId="301EFFA6" w14:textId="77777777" w:rsidR="005E2DD8" w:rsidRDefault="005E2DD8">
            <w:r>
              <w:t>4</w:t>
            </w:r>
          </w:p>
        </w:tc>
        <w:tc>
          <w:tcPr>
            <w:tcW w:w="472" w:type="dxa"/>
            <w:gridSpan w:val="3"/>
            <w:tcBorders>
              <w:top w:val="single" w:sz="4" w:space="0" w:color="auto"/>
              <w:left w:val="single" w:sz="4" w:space="0" w:color="auto"/>
              <w:bottom w:val="single" w:sz="4" w:space="0" w:color="auto"/>
              <w:right w:val="single" w:sz="4" w:space="0" w:color="auto"/>
            </w:tcBorders>
            <w:hideMark/>
          </w:tcPr>
          <w:p w14:paraId="3042508F" w14:textId="77777777" w:rsidR="005E2DD8" w:rsidRDefault="005E2DD8">
            <w:r>
              <w:t>4</w:t>
            </w:r>
          </w:p>
        </w:tc>
        <w:tc>
          <w:tcPr>
            <w:tcW w:w="471" w:type="dxa"/>
            <w:gridSpan w:val="3"/>
            <w:tcBorders>
              <w:top w:val="single" w:sz="4" w:space="0" w:color="auto"/>
              <w:left w:val="single" w:sz="4" w:space="0" w:color="auto"/>
              <w:bottom w:val="single" w:sz="4" w:space="0" w:color="auto"/>
              <w:right w:val="single" w:sz="4" w:space="0" w:color="auto"/>
            </w:tcBorders>
            <w:hideMark/>
          </w:tcPr>
          <w:p w14:paraId="7B193BD6" w14:textId="77777777" w:rsidR="005E2DD8" w:rsidRDefault="005E2DD8">
            <w:r>
              <w:t>4</w:t>
            </w:r>
          </w:p>
        </w:tc>
      </w:tr>
    </w:tbl>
    <w:p w14:paraId="77A85354" w14:textId="77777777" w:rsidR="005E2DD8" w:rsidRDefault="005E2DD8" w:rsidP="005E2DD8">
      <w:pPr>
        <w:pStyle w:val="Paragraphedeliste"/>
        <w:jc w:val="both"/>
        <w:rPr>
          <w:b/>
        </w:rPr>
      </w:pPr>
    </w:p>
    <w:p w14:paraId="0F91C6CA" w14:textId="77777777" w:rsidR="005E2DD8" w:rsidRDefault="005E2DD8" w:rsidP="005E2DD8">
      <w:pPr>
        <w:pStyle w:val="Paragraphedeliste"/>
        <w:jc w:val="both"/>
        <w:rPr>
          <w:b/>
        </w:rPr>
      </w:pPr>
    </w:p>
    <w:p w14:paraId="6683DDDD" w14:textId="77777777" w:rsidR="005E2DD8" w:rsidRDefault="005E2DD8" w:rsidP="005E2DD8">
      <w:pPr>
        <w:pStyle w:val="Paragraphedeliste"/>
        <w:jc w:val="both"/>
        <w:rPr>
          <w:b/>
        </w:rPr>
      </w:pPr>
    </w:p>
    <w:p w14:paraId="6BE3671C" w14:textId="77777777" w:rsidR="005E2DD8" w:rsidRDefault="005E2DD8" w:rsidP="005E2DD8">
      <w:pPr>
        <w:pStyle w:val="Paragraphedeliste"/>
        <w:jc w:val="both"/>
      </w:pPr>
    </w:p>
    <w:p w14:paraId="0DF798BB" w14:textId="77777777" w:rsidR="005E2DD8" w:rsidRDefault="005E2DD8" w:rsidP="005E2DD8">
      <w:pPr>
        <w:pStyle w:val="Paragraphedeliste"/>
        <w:jc w:val="both"/>
      </w:pPr>
    </w:p>
    <w:p w14:paraId="6EAB05A3" w14:textId="77777777" w:rsidR="005E2DD8" w:rsidRDefault="005E2DD8" w:rsidP="005E2DD8">
      <w:pPr>
        <w:pStyle w:val="Paragraphedeliste"/>
        <w:jc w:val="both"/>
      </w:pPr>
      <w:r>
        <w:t>72 c’est 5 de plus que 67. Il pourrait faire deux autres groupes de 4 pièces et il lui en resterait pas : 72 = 18 x 4. Ce n’est pas la bonne solution.</w:t>
      </w:r>
    </w:p>
    <w:p w14:paraId="320437E6" w14:textId="77777777" w:rsidR="005E2DD8" w:rsidRDefault="005E2DD8" w:rsidP="005E2DD8">
      <w:r>
        <w:br w:type="page"/>
      </w:r>
    </w:p>
    <w:p w14:paraId="66E14BCB" w14:textId="77777777" w:rsidR="005E2DD8" w:rsidRDefault="005E2DD8" w:rsidP="005E2DD8">
      <w:pPr>
        <w:pStyle w:val="Paragraphedeliste"/>
        <w:numPr>
          <w:ilvl w:val="0"/>
          <w:numId w:val="8"/>
        </w:numPr>
        <w:spacing w:line="256" w:lineRule="auto"/>
        <w:jc w:val="both"/>
        <w:rPr>
          <w:b/>
        </w:rPr>
      </w:pPr>
      <w:r>
        <w:rPr>
          <w:b/>
        </w:rPr>
        <w:lastRenderedPageBreak/>
        <w:t>77</w:t>
      </w:r>
    </w:p>
    <w:tbl>
      <w:tblPr>
        <w:tblStyle w:val="Grilledutableau"/>
        <w:tblpPr w:leftFromText="141" w:rightFromText="141" w:vertAnchor="text" w:horzAnchor="margin" w:tblpY="169"/>
        <w:tblW w:w="4974" w:type="pct"/>
        <w:tblLook w:val="04A0" w:firstRow="1" w:lastRow="0" w:firstColumn="1" w:lastColumn="0" w:noHBand="0" w:noVBand="1"/>
      </w:tblPr>
      <w:tblGrid>
        <w:gridCol w:w="481"/>
        <w:gridCol w:w="481"/>
        <w:gridCol w:w="480"/>
        <w:gridCol w:w="481"/>
        <w:gridCol w:w="481"/>
        <w:gridCol w:w="481"/>
        <w:gridCol w:w="481"/>
        <w:gridCol w:w="481"/>
        <w:gridCol w:w="481"/>
        <w:gridCol w:w="481"/>
        <w:gridCol w:w="481"/>
        <w:gridCol w:w="481"/>
        <w:gridCol w:w="47"/>
        <w:gridCol w:w="432"/>
        <w:gridCol w:w="255"/>
        <w:gridCol w:w="225"/>
        <w:gridCol w:w="491"/>
        <w:gridCol w:w="481"/>
        <w:gridCol w:w="228"/>
        <w:gridCol w:w="251"/>
        <w:gridCol w:w="459"/>
        <w:gridCol w:w="23"/>
        <w:gridCol w:w="434"/>
        <w:gridCol w:w="342"/>
      </w:tblGrid>
      <w:tr w:rsidR="005E2DD8" w14:paraId="7847CA0C" w14:textId="77777777" w:rsidTr="005E2DD8">
        <w:tc>
          <w:tcPr>
            <w:tcW w:w="5000" w:type="pct"/>
            <w:gridSpan w:val="24"/>
            <w:tcBorders>
              <w:top w:val="single" w:sz="4" w:space="0" w:color="auto"/>
              <w:left w:val="single" w:sz="4" w:space="0" w:color="auto"/>
              <w:bottom w:val="single" w:sz="4" w:space="0" w:color="auto"/>
              <w:right w:val="single" w:sz="4" w:space="0" w:color="auto"/>
            </w:tcBorders>
            <w:shd w:val="clear" w:color="auto" w:fill="A2E3F2"/>
            <w:hideMark/>
          </w:tcPr>
          <w:p w14:paraId="6C259165" w14:textId="77777777" w:rsidR="005E2DD8" w:rsidRDefault="005E2DD8">
            <w:pPr>
              <w:pStyle w:val="Paragraphedeliste"/>
              <w:ind w:left="0"/>
              <w:jc w:val="center"/>
              <w:rPr>
                <w:b/>
              </w:rPr>
            </w:pPr>
            <w:r>
              <w:rPr>
                <w:b/>
              </w:rPr>
              <w:t>77</w:t>
            </w:r>
          </w:p>
        </w:tc>
      </w:tr>
      <w:tr w:rsidR="005E2DD8" w14:paraId="6BD1109E" w14:textId="77777777" w:rsidTr="005E2DD8">
        <w:tc>
          <w:tcPr>
            <w:tcW w:w="3082" w:type="pct"/>
            <w:gridSpan w:val="13"/>
            <w:tcBorders>
              <w:top w:val="single" w:sz="4" w:space="0" w:color="auto"/>
              <w:left w:val="single" w:sz="4" w:space="0" w:color="auto"/>
              <w:bottom w:val="single" w:sz="4" w:space="0" w:color="auto"/>
              <w:right w:val="single" w:sz="4" w:space="0" w:color="auto"/>
            </w:tcBorders>
            <w:vAlign w:val="center"/>
            <w:hideMark/>
          </w:tcPr>
          <w:p w14:paraId="751F2006" w14:textId="77777777" w:rsidR="005E2DD8" w:rsidRDefault="005E2DD8">
            <w:pPr>
              <w:pStyle w:val="Paragraphedeliste"/>
              <w:ind w:left="0"/>
              <w:jc w:val="center"/>
            </w:pPr>
            <w:r>
              <w:t>52</w:t>
            </w:r>
          </w:p>
        </w:tc>
        <w:tc>
          <w:tcPr>
            <w:tcW w:w="364" w:type="pct"/>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14:paraId="461C7526" w14:textId="77777777" w:rsidR="005E2DD8" w:rsidRDefault="005E2DD8">
            <w:pPr>
              <w:pStyle w:val="Paragraphedeliste"/>
              <w:ind w:left="0"/>
              <w:jc w:val="center"/>
            </w:pPr>
            <w:r>
              <w:t>5</w:t>
            </w:r>
          </w:p>
        </w:tc>
        <w:tc>
          <w:tcPr>
            <w:tcW w:w="377" w:type="pct"/>
            <w:gridSpan w:val="2"/>
            <w:tcBorders>
              <w:top w:val="single" w:sz="4" w:space="0" w:color="auto"/>
              <w:left w:val="single" w:sz="4" w:space="0" w:color="auto"/>
              <w:bottom w:val="single" w:sz="4" w:space="0" w:color="auto"/>
              <w:right w:val="single" w:sz="4" w:space="0" w:color="auto"/>
            </w:tcBorders>
            <w:shd w:val="clear" w:color="auto" w:fill="92D050"/>
            <w:hideMark/>
          </w:tcPr>
          <w:p w14:paraId="4CC70D18" w14:textId="77777777" w:rsidR="005E2DD8" w:rsidRDefault="005E2DD8">
            <w:pPr>
              <w:pStyle w:val="Paragraphedeliste"/>
              <w:ind w:left="0"/>
              <w:jc w:val="center"/>
            </w:pPr>
            <w:r>
              <w:t>5</w:t>
            </w:r>
          </w:p>
        </w:tc>
        <w:tc>
          <w:tcPr>
            <w:tcW w:w="376" w:type="pct"/>
            <w:gridSpan w:val="2"/>
            <w:tcBorders>
              <w:top w:val="single" w:sz="4" w:space="0" w:color="auto"/>
              <w:left w:val="single" w:sz="4" w:space="0" w:color="auto"/>
              <w:bottom w:val="single" w:sz="4" w:space="0" w:color="auto"/>
              <w:right w:val="single" w:sz="4" w:space="0" w:color="auto"/>
            </w:tcBorders>
            <w:shd w:val="clear" w:color="auto" w:fill="92D050"/>
            <w:hideMark/>
          </w:tcPr>
          <w:p w14:paraId="0B4E26D7" w14:textId="77777777" w:rsidR="005E2DD8" w:rsidRDefault="005E2DD8">
            <w:pPr>
              <w:pStyle w:val="Paragraphedeliste"/>
              <w:ind w:left="0"/>
              <w:jc w:val="center"/>
            </w:pPr>
            <w:r>
              <w:t>5</w:t>
            </w:r>
          </w:p>
        </w:tc>
        <w:tc>
          <w:tcPr>
            <w:tcW w:w="376" w:type="pct"/>
            <w:gridSpan w:val="2"/>
            <w:tcBorders>
              <w:top w:val="single" w:sz="4" w:space="0" w:color="auto"/>
              <w:left w:val="single" w:sz="4" w:space="0" w:color="auto"/>
              <w:bottom w:val="single" w:sz="4" w:space="0" w:color="auto"/>
              <w:right w:val="single" w:sz="4" w:space="0" w:color="auto"/>
            </w:tcBorders>
            <w:shd w:val="clear" w:color="auto" w:fill="92D050"/>
            <w:hideMark/>
          </w:tcPr>
          <w:p w14:paraId="5034C6C5" w14:textId="77777777" w:rsidR="005E2DD8" w:rsidRDefault="005E2DD8">
            <w:pPr>
              <w:pStyle w:val="Paragraphedeliste"/>
              <w:ind w:left="0"/>
              <w:jc w:val="center"/>
            </w:pPr>
            <w:r>
              <w:t>5</w:t>
            </w:r>
          </w:p>
        </w:tc>
        <w:tc>
          <w:tcPr>
            <w:tcW w:w="425" w:type="pct"/>
            <w:gridSpan w:val="3"/>
            <w:tcBorders>
              <w:top w:val="single" w:sz="4" w:space="0" w:color="auto"/>
              <w:left w:val="single" w:sz="4" w:space="0" w:color="auto"/>
              <w:bottom w:val="single" w:sz="4" w:space="0" w:color="auto"/>
              <w:right w:val="single" w:sz="4" w:space="0" w:color="auto"/>
            </w:tcBorders>
            <w:shd w:val="clear" w:color="auto" w:fill="92D050"/>
            <w:hideMark/>
          </w:tcPr>
          <w:p w14:paraId="13BA440B" w14:textId="77777777" w:rsidR="005E2DD8" w:rsidRDefault="005E2DD8">
            <w:pPr>
              <w:pStyle w:val="Paragraphedeliste"/>
              <w:ind w:left="0"/>
              <w:jc w:val="center"/>
            </w:pPr>
            <w:r>
              <w:t>5</w:t>
            </w:r>
          </w:p>
        </w:tc>
      </w:tr>
      <w:tr w:rsidR="005E2DD8" w14:paraId="06476942" w14:textId="77777777" w:rsidTr="005E2DD8">
        <w:tc>
          <w:tcPr>
            <w:tcW w:w="254" w:type="pct"/>
            <w:tcBorders>
              <w:top w:val="single" w:sz="4" w:space="0" w:color="auto"/>
              <w:left w:val="single" w:sz="4" w:space="0" w:color="auto"/>
              <w:bottom w:val="single" w:sz="4" w:space="0" w:color="auto"/>
              <w:right w:val="single" w:sz="4" w:space="0" w:color="auto"/>
            </w:tcBorders>
            <w:hideMark/>
          </w:tcPr>
          <w:p w14:paraId="4E776732" w14:textId="77777777" w:rsidR="005E2DD8" w:rsidRDefault="005E2DD8">
            <w:r>
              <w:t>4</w:t>
            </w:r>
          </w:p>
        </w:tc>
        <w:tc>
          <w:tcPr>
            <w:tcW w:w="254" w:type="pct"/>
            <w:tcBorders>
              <w:top w:val="single" w:sz="4" w:space="0" w:color="auto"/>
              <w:left w:val="single" w:sz="4" w:space="0" w:color="auto"/>
              <w:bottom w:val="single" w:sz="4" w:space="0" w:color="auto"/>
              <w:right w:val="single" w:sz="4" w:space="0" w:color="auto"/>
            </w:tcBorders>
            <w:hideMark/>
          </w:tcPr>
          <w:p w14:paraId="55BED549" w14:textId="77777777" w:rsidR="005E2DD8" w:rsidRDefault="005E2DD8">
            <w:r>
              <w:t>4</w:t>
            </w:r>
          </w:p>
        </w:tc>
        <w:tc>
          <w:tcPr>
            <w:tcW w:w="254" w:type="pct"/>
            <w:tcBorders>
              <w:top w:val="single" w:sz="4" w:space="0" w:color="auto"/>
              <w:left w:val="single" w:sz="4" w:space="0" w:color="auto"/>
              <w:bottom w:val="single" w:sz="4" w:space="0" w:color="auto"/>
              <w:right w:val="single" w:sz="4" w:space="0" w:color="auto"/>
            </w:tcBorders>
            <w:hideMark/>
          </w:tcPr>
          <w:p w14:paraId="15092F7C" w14:textId="77777777" w:rsidR="005E2DD8" w:rsidRDefault="005E2DD8">
            <w:r>
              <w:t>4</w:t>
            </w:r>
          </w:p>
        </w:tc>
        <w:tc>
          <w:tcPr>
            <w:tcW w:w="255" w:type="pct"/>
            <w:tcBorders>
              <w:top w:val="single" w:sz="4" w:space="0" w:color="auto"/>
              <w:left w:val="single" w:sz="4" w:space="0" w:color="auto"/>
              <w:bottom w:val="single" w:sz="4" w:space="0" w:color="auto"/>
              <w:right w:val="single" w:sz="4" w:space="0" w:color="auto"/>
            </w:tcBorders>
            <w:hideMark/>
          </w:tcPr>
          <w:p w14:paraId="1C6F52FC" w14:textId="77777777" w:rsidR="005E2DD8" w:rsidRDefault="005E2DD8">
            <w:r>
              <w:t>4</w:t>
            </w:r>
          </w:p>
        </w:tc>
        <w:tc>
          <w:tcPr>
            <w:tcW w:w="255" w:type="pct"/>
            <w:tcBorders>
              <w:top w:val="single" w:sz="4" w:space="0" w:color="auto"/>
              <w:left w:val="single" w:sz="4" w:space="0" w:color="auto"/>
              <w:bottom w:val="single" w:sz="4" w:space="0" w:color="auto"/>
              <w:right w:val="single" w:sz="4" w:space="0" w:color="auto"/>
            </w:tcBorders>
            <w:hideMark/>
          </w:tcPr>
          <w:p w14:paraId="75CF4417" w14:textId="77777777" w:rsidR="005E2DD8" w:rsidRDefault="005E2DD8">
            <w:r>
              <w:t>4</w:t>
            </w:r>
          </w:p>
        </w:tc>
        <w:tc>
          <w:tcPr>
            <w:tcW w:w="255" w:type="pct"/>
            <w:tcBorders>
              <w:top w:val="single" w:sz="4" w:space="0" w:color="auto"/>
              <w:left w:val="single" w:sz="4" w:space="0" w:color="auto"/>
              <w:bottom w:val="single" w:sz="4" w:space="0" w:color="auto"/>
              <w:right w:val="single" w:sz="4" w:space="0" w:color="auto"/>
            </w:tcBorders>
            <w:hideMark/>
          </w:tcPr>
          <w:p w14:paraId="2B742F8D" w14:textId="77777777" w:rsidR="005E2DD8" w:rsidRDefault="005E2DD8">
            <w:r>
              <w:t>4</w:t>
            </w:r>
          </w:p>
        </w:tc>
        <w:tc>
          <w:tcPr>
            <w:tcW w:w="255" w:type="pct"/>
            <w:tcBorders>
              <w:top w:val="single" w:sz="4" w:space="0" w:color="auto"/>
              <w:left w:val="single" w:sz="4" w:space="0" w:color="auto"/>
              <w:bottom w:val="single" w:sz="4" w:space="0" w:color="auto"/>
              <w:right w:val="single" w:sz="4" w:space="0" w:color="auto"/>
            </w:tcBorders>
            <w:hideMark/>
          </w:tcPr>
          <w:p w14:paraId="2350FE2E" w14:textId="77777777" w:rsidR="005E2DD8" w:rsidRDefault="005E2DD8">
            <w:r>
              <w:t>4</w:t>
            </w:r>
          </w:p>
        </w:tc>
        <w:tc>
          <w:tcPr>
            <w:tcW w:w="255" w:type="pct"/>
            <w:tcBorders>
              <w:top w:val="single" w:sz="4" w:space="0" w:color="auto"/>
              <w:left w:val="single" w:sz="4" w:space="0" w:color="auto"/>
              <w:bottom w:val="single" w:sz="4" w:space="0" w:color="auto"/>
              <w:right w:val="single" w:sz="4" w:space="0" w:color="auto"/>
            </w:tcBorders>
            <w:hideMark/>
          </w:tcPr>
          <w:p w14:paraId="7533E8E6" w14:textId="77777777" w:rsidR="005E2DD8" w:rsidRDefault="005E2DD8">
            <w:r>
              <w:t>4</w:t>
            </w:r>
          </w:p>
        </w:tc>
        <w:tc>
          <w:tcPr>
            <w:tcW w:w="255" w:type="pct"/>
            <w:tcBorders>
              <w:top w:val="single" w:sz="4" w:space="0" w:color="auto"/>
              <w:left w:val="single" w:sz="4" w:space="0" w:color="auto"/>
              <w:bottom w:val="single" w:sz="4" w:space="0" w:color="auto"/>
              <w:right w:val="single" w:sz="4" w:space="0" w:color="auto"/>
            </w:tcBorders>
            <w:hideMark/>
          </w:tcPr>
          <w:p w14:paraId="637AB69D" w14:textId="77777777" w:rsidR="005E2DD8" w:rsidRDefault="005E2DD8">
            <w:r>
              <w:t>4</w:t>
            </w:r>
          </w:p>
        </w:tc>
        <w:tc>
          <w:tcPr>
            <w:tcW w:w="255" w:type="pct"/>
            <w:tcBorders>
              <w:top w:val="single" w:sz="4" w:space="0" w:color="auto"/>
              <w:left w:val="single" w:sz="4" w:space="0" w:color="auto"/>
              <w:bottom w:val="single" w:sz="4" w:space="0" w:color="auto"/>
              <w:right w:val="single" w:sz="4" w:space="0" w:color="auto"/>
            </w:tcBorders>
            <w:hideMark/>
          </w:tcPr>
          <w:p w14:paraId="75BC9700" w14:textId="77777777" w:rsidR="005E2DD8" w:rsidRDefault="005E2DD8">
            <w:r>
              <w:t>4</w:t>
            </w:r>
          </w:p>
        </w:tc>
        <w:tc>
          <w:tcPr>
            <w:tcW w:w="255" w:type="pct"/>
            <w:tcBorders>
              <w:top w:val="single" w:sz="4" w:space="0" w:color="auto"/>
              <w:left w:val="single" w:sz="4" w:space="0" w:color="auto"/>
              <w:bottom w:val="single" w:sz="4" w:space="0" w:color="auto"/>
              <w:right w:val="single" w:sz="4" w:space="0" w:color="auto"/>
            </w:tcBorders>
            <w:hideMark/>
          </w:tcPr>
          <w:p w14:paraId="5EF9BF67" w14:textId="77777777" w:rsidR="005E2DD8" w:rsidRDefault="005E2DD8">
            <w:r>
              <w:t>4</w:t>
            </w:r>
          </w:p>
        </w:tc>
        <w:tc>
          <w:tcPr>
            <w:tcW w:w="255" w:type="pct"/>
            <w:tcBorders>
              <w:top w:val="single" w:sz="4" w:space="0" w:color="auto"/>
              <w:left w:val="single" w:sz="4" w:space="0" w:color="auto"/>
              <w:bottom w:val="single" w:sz="4" w:space="0" w:color="auto"/>
              <w:right w:val="single" w:sz="4" w:space="0" w:color="auto"/>
            </w:tcBorders>
            <w:hideMark/>
          </w:tcPr>
          <w:p w14:paraId="2E30BB8B" w14:textId="77777777" w:rsidR="005E2DD8" w:rsidRDefault="005E2DD8">
            <w:r>
              <w:t>4</w:t>
            </w:r>
          </w:p>
        </w:tc>
        <w:tc>
          <w:tcPr>
            <w:tcW w:w="254" w:type="pct"/>
            <w:gridSpan w:val="2"/>
            <w:tcBorders>
              <w:top w:val="single" w:sz="4" w:space="0" w:color="auto"/>
              <w:left w:val="single" w:sz="4" w:space="0" w:color="auto"/>
              <w:bottom w:val="single" w:sz="4" w:space="0" w:color="auto"/>
              <w:right w:val="single" w:sz="4" w:space="0" w:color="auto"/>
            </w:tcBorders>
            <w:hideMark/>
          </w:tcPr>
          <w:p w14:paraId="1E979745" w14:textId="77777777" w:rsidR="005E2DD8" w:rsidRDefault="005E2DD8">
            <w:r>
              <w:t>4</w:t>
            </w:r>
          </w:p>
        </w:tc>
        <w:tc>
          <w:tcPr>
            <w:tcW w:w="254" w:type="pct"/>
            <w:gridSpan w:val="2"/>
            <w:tcBorders>
              <w:top w:val="single" w:sz="4" w:space="0" w:color="auto"/>
              <w:left w:val="single" w:sz="4" w:space="0" w:color="auto"/>
              <w:bottom w:val="single" w:sz="4" w:space="0" w:color="auto"/>
              <w:right w:val="single" w:sz="4" w:space="0" w:color="auto"/>
            </w:tcBorders>
            <w:hideMark/>
          </w:tcPr>
          <w:p w14:paraId="3892E864" w14:textId="77777777" w:rsidR="005E2DD8" w:rsidRDefault="005E2DD8">
            <w:r>
              <w:t>4</w:t>
            </w:r>
          </w:p>
        </w:tc>
        <w:tc>
          <w:tcPr>
            <w:tcW w:w="260" w:type="pct"/>
            <w:tcBorders>
              <w:top w:val="single" w:sz="4" w:space="0" w:color="auto"/>
              <w:left w:val="single" w:sz="4" w:space="0" w:color="auto"/>
              <w:bottom w:val="single" w:sz="4" w:space="0" w:color="auto"/>
              <w:right w:val="single" w:sz="4" w:space="0" w:color="auto"/>
            </w:tcBorders>
            <w:hideMark/>
          </w:tcPr>
          <w:p w14:paraId="76EA1240" w14:textId="77777777" w:rsidR="005E2DD8" w:rsidRDefault="005E2DD8">
            <w:r>
              <w:t>4</w:t>
            </w:r>
          </w:p>
        </w:tc>
        <w:tc>
          <w:tcPr>
            <w:tcW w:w="255" w:type="pct"/>
            <w:tcBorders>
              <w:top w:val="single" w:sz="4" w:space="0" w:color="auto"/>
              <w:left w:val="single" w:sz="4" w:space="0" w:color="auto"/>
              <w:bottom w:val="single" w:sz="4" w:space="0" w:color="auto"/>
              <w:right w:val="single" w:sz="4" w:space="0" w:color="auto"/>
            </w:tcBorders>
            <w:hideMark/>
          </w:tcPr>
          <w:p w14:paraId="0CCB1DDC" w14:textId="77777777" w:rsidR="005E2DD8" w:rsidRDefault="005E2DD8">
            <w:r>
              <w:t>4</w:t>
            </w:r>
          </w:p>
        </w:tc>
        <w:tc>
          <w:tcPr>
            <w:tcW w:w="254" w:type="pct"/>
            <w:gridSpan w:val="2"/>
            <w:tcBorders>
              <w:top w:val="single" w:sz="4" w:space="0" w:color="auto"/>
              <w:left w:val="single" w:sz="4" w:space="0" w:color="auto"/>
              <w:bottom w:val="single" w:sz="4" w:space="0" w:color="auto"/>
              <w:right w:val="single" w:sz="4" w:space="0" w:color="auto"/>
            </w:tcBorders>
            <w:hideMark/>
          </w:tcPr>
          <w:p w14:paraId="67453718" w14:textId="77777777" w:rsidR="005E2DD8" w:rsidRDefault="005E2DD8">
            <w:r>
              <w:t>4</w:t>
            </w:r>
          </w:p>
        </w:tc>
        <w:tc>
          <w:tcPr>
            <w:tcW w:w="255" w:type="pct"/>
            <w:gridSpan w:val="2"/>
            <w:tcBorders>
              <w:top w:val="single" w:sz="4" w:space="0" w:color="auto"/>
              <w:left w:val="single" w:sz="4" w:space="0" w:color="auto"/>
              <w:bottom w:val="single" w:sz="4" w:space="0" w:color="auto"/>
              <w:right w:val="single" w:sz="4" w:space="0" w:color="auto"/>
            </w:tcBorders>
            <w:hideMark/>
          </w:tcPr>
          <w:p w14:paraId="655F7A12" w14:textId="77777777" w:rsidR="005E2DD8" w:rsidRDefault="005E2DD8">
            <w:r>
              <w:t>4</w:t>
            </w:r>
          </w:p>
        </w:tc>
        <w:tc>
          <w:tcPr>
            <w:tcW w:w="230" w:type="pct"/>
            <w:tcBorders>
              <w:top w:val="single" w:sz="4" w:space="0" w:color="auto"/>
              <w:left w:val="single" w:sz="4" w:space="0" w:color="auto"/>
              <w:bottom w:val="single" w:sz="4" w:space="0" w:color="auto"/>
              <w:right w:val="single" w:sz="4" w:space="0" w:color="auto"/>
            </w:tcBorders>
            <w:hideMark/>
          </w:tcPr>
          <w:p w14:paraId="1ADAE307" w14:textId="77777777" w:rsidR="005E2DD8" w:rsidRDefault="005E2DD8">
            <w:r>
              <w:t>4</w:t>
            </w:r>
          </w:p>
        </w:tc>
        <w:tc>
          <w:tcPr>
            <w:tcW w:w="180" w:type="pct"/>
            <w:tcBorders>
              <w:top w:val="single" w:sz="4" w:space="0" w:color="auto"/>
              <w:left w:val="single" w:sz="4" w:space="0" w:color="auto"/>
              <w:bottom w:val="single" w:sz="4" w:space="0" w:color="auto"/>
              <w:right w:val="single" w:sz="4" w:space="0" w:color="auto"/>
            </w:tcBorders>
            <w:shd w:val="clear" w:color="auto" w:fill="FFFF00"/>
            <w:vAlign w:val="center"/>
            <w:hideMark/>
          </w:tcPr>
          <w:p w14:paraId="5A4438E4" w14:textId="77777777" w:rsidR="005E2DD8" w:rsidRDefault="005E2DD8">
            <w:r>
              <w:t>1</w:t>
            </w:r>
          </w:p>
        </w:tc>
      </w:tr>
    </w:tbl>
    <w:p w14:paraId="7C9DC810" w14:textId="77777777" w:rsidR="005E2DD8" w:rsidRDefault="005E2DD8" w:rsidP="005E2DD8">
      <w:pPr>
        <w:pStyle w:val="Paragraphedeliste"/>
        <w:jc w:val="both"/>
        <w:rPr>
          <w:b/>
        </w:rPr>
      </w:pPr>
    </w:p>
    <w:p w14:paraId="4C110BC4" w14:textId="77777777" w:rsidR="005E2DD8" w:rsidRDefault="005E2DD8" w:rsidP="005E2DD8">
      <w:pPr>
        <w:pStyle w:val="Paragraphedeliste"/>
        <w:jc w:val="both"/>
      </w:pPr>
      <w:r>
        <w:t>77 c’est 5 de plus que 72. Il pourrait faire un autre groupe de 4 pièces et il lui resterait 1 pièce : 77 = 19 x 4 + 1. Ce n’est pas la bonne solution.</w:t>
      </w:r>
    </w:p>
    <w:p w14:paraId="44FD4514" w14:textId="77777777" w:rsidR="005E2DD8" w:rsidRDefault="005E2DD8" w:rsidP="005E2DD8">
      <w:pPr>
        <w:jc w:val="both"/>
        <w:rPr>
          <w:b/>
          <w:color w:val="FF0000"/>
        </w:rPr>
      </w:pPr>
      <w:r>
        <w:rPr>
          <w:b/>
          <w:color w:val="FF0000"/>
        </w:rPr>
        <w:t>Monsieur Harpagon possède 67 pièces d’or</w:t>
      </w:r>
    </w:p>
    <w:p w14:paraId="434FF92A" w14:textId="77777777" w:rsidR="005E2DD8" w:rsidRDefault="005E2DD8" w:rsidP="005E2DD8">
      <w:pPr>
        <w:tabs>
          <w:tab w:val="left" w:pos="4260"/>
        </w:tabs>
        <w:ind w:left="360"/>
        <w:jc w:val="both"/>
        <w:rPr>
          <w:color w:val="FF0000"/>
          <w:u w:val="single"/>
        </w:rPr>
      </w:pPr>
      <w:r>
        <w:rPr>
          <w:color w:val="FF0000"/>
          <w:u w:val="single"/>
        </w:rPr>
        <w:t>Autre solution possible en utilisant les connaissances sur les multiples de 4</w:t>
      </w:r>
    </w:p>
    <w:p w14:paraId="6E16A57C" w14:textId="77777777" w:rsidR="005E2DD8" w:rsidRDefault="005E2DD8" w:rsidP="005E2DD8">
      <w:pPr>
        <w:jc w:val="both"/>
      </w:pPr>
      <w:r>
        <w:t>Voici les nombres entre 50 et 80 qui se terminent par 2 ou 7 : 52 ; 57 ; 62 ; 67 ; 72 ; 77. Il faut chercher parmi ces possibilités celles pour lesquelles il reste 3 pièces en les groupant par 4 :</w:t>
      </w:r>
    </w:p>
    <w:p w14:paraId="75D76F18" w14:textId="77777777" w:rsidR="005E2DD8" w:rsidRDefault="005E2DD8" w:rsidP="005E2DD8">
      <w:pPr>
        <w:jc w:val="both"/>
      </w:pPr>
      <w:r>
        <w:sym w:font="Wingdings" w:char="F0A7"/>
      </w:r>
      <w:r>
        <w:t xml:space="preserve"> Tous les nombres </w:t>
      </w:r>
      <w:r>
        <w:rPr>
          <w:b/>
          <w:bCs/>
        </w:rPr>
        <w:t>multiples de 4</w:t>
      </w:r>
      <w:r>
        <w:t xml:space="preserve"> sont des nombres </w:t>
      </w:r>
      <w:r>
        <w:rPr>
          <w:b/>
          <w:bCs/>
        </w:rPr>
        <w:t>pairs</w:t>
      </w:r>
      <w:r>
        <w:t>. Mais quand Harpagon compte par 4 il reste 3 pièces, le nombre de pièces sera donc impair. En effet</w:t>
      </w:r>
      <w:r>
        <w:rPr>
          <w:b/>
          <w:bCs/>
        </w:rPr>
        <w:t>, tout nombre pair auquel on ajoute 3 est toujours impair</w:t>
      </w:r>
      <w:r>
        <w:t>.</w:t>
      </w:r>
    </w:p>
    <w:p w14:paraId="64CDDF08" w14:textId="77777777" w:rsidR="005E2DD8" w:rsidRDefault="005E2DD8" w:rsidP="005E2DD8">
      <w:pPr>
        <w:jc w:val="both"/>
      </w:pPr>
      <w:r>
        <w:t xml:space="preserve">Ce qui élimine : </w:t>
      </w:r>
      <w:r>
        <w:rPr>
          <w:strike/>
        </w:rPr>
        <w:t>52</w:t>
      </w:r>
      <w:r>
        <w:t xml:space="preserve"> ; 57 ; </w:t>
      </w:r>
      <w:r>
        <w:rPr>
          <w:strike/>
        </w:rPr>
        <w:t>62</w:t>
      </w:r>
      <w:r>
        <w:t xml:space="preserve"> ; 67 ; </w:t>
      </w:r>
      <w:r>
        <w:rPr>
          <w:strike/>
        </w:rPr>
        <w:t>72</w:t>
      </w:r>
      <w:r>
        <w:t> ; 77</w:t>
      </w:r>
    </w:p>
    <w:p w14:paraId="48F224BA" w14:textId="6D9EC06B" w:rsidR="005E2DD8" w:rsidRDefault="005E2DD8" w:rsidP="005E2DD8">
      <w:pPr>
        <w:pStyle w:val="Paragraphedeliste"/>
        <w:shd w:val="clear" w:color="auto" w:fill="D0CECE" w:themeFill="background2" w:themeFillShade="E6"/>
        <w:ind w:left="0"/>
        <w:jc w:val="center"/>
        <w:rPr>
          <w:rFonts w:ascii="Comic Sans MS" w:hAnsi="Comic Sans MS"/>
          <w:b/>
          <w:color w:val="FF0000"/>
          <w:sz w:val="40"/>
        </w:rPr>
      </w:pPr>
      <w:r>
        <w:rPr>
          <w:rFonts w:ascii="Comic Sans MS" w:hAnsi="Comic Sans MS"/>
          <w:b/>
          <w:color w:val="FF0000"/>
          <w:sz w:val="40"/>
        </w:rPr>
        <w:t>Correction - Problèmes arithmétiques simples</w:t>
      </w:r>
    </w:p>
    <w:p w14:paraId="695CD24D" w14:textId="77777777" w:rsidR="0097215E" w:rsidRPr="00562396" w:rsidRDefault="0097215E" w:rsidP="0097215E">
      <w:pPr>
        <w:jc w:val="both"/>
        <w:rPr>
          <w:color w:val="7030A0"/>
        </w:rPr>
      </w:pPr>
      <w:bookmarkStart w:id="8" w:name="_Hlk37750817"/>
      <w:bookmarkStart w:id="9" w:name="_Hlk36283007"/>
      <w:bookmarkStart w:id="10" w:name="_Hlk36307105"/>
      <w:r w:rsidRPr="00562396">
        <w:rPr>
          <w:b/>
          <w:color w:val="7030A0"/>
        </w:rPr>
        <w:t>CORRECTION :</w:t>
      </w:r>
      <w:r w:rsidRPr="00562396">
        <w:rPr>
          <w:color w:val="7030A0"/>
        </w:rPr>
        <w:t xml:space="preserve"> Exemples de manière de résoudre le problème à l’aide de représentations avec des barres. </w:t>
      </w:r>
    </w:p>
    <w:p w14:paraId="28FCB588" w14:textId="77777777" w:rsidR="0097215E" w:rsidRPr="00562396" w:rsidRDefault="0097215E" w:rsidP="0097215E">
      <w:pPr>
        <w:jc w:val="both"/>
        <w:rPr>
          <w:color w:val="7030A0"/>
        </w:rPr>
      </w:pPr>
      <w:r w:rsidRPr="00562396">
        <w:rPr>
          <w:color w:val="7030A0"/>
        </w:rPr>
        <w:sym w:font="Wingdings" w:char="F09F"/>
      </w:r>
      <w:r w:rsidRPr="00562396">
        <w:rPr>
          <w:color w:val="7030A0"/>
        </w:rPr>
        <w:t xml:space="preserve"> Si le problème est réussi sans faire de représentations ou à l’aide d’une autre représentation des félicitations sont méritées. </w:t>
      </w:r>
    </w:p>
    <w:p w14:paraId="01CCE8EB" w14:textId="77777777" w:rsidR="0097215E" w:rsidRPr="00562396" w:rsidRDefault="0097215E" w:rsidP="0097215E">
      <w:pPr>
        <w:jc w:val="both"/>
        <w:rPr>
          <w:color w:val="7030A0"/>
        </w:rPr>
      </w:pPr>
      <w:r w:rsidRPr="00562396">
        <w:rPr>
          <w:color w:val="7030A0"/>
        </w:rPr>
        <w:sym w:font="Wingdings" w:char="F09F"/>
      </w:r>
      <w:r w:rsidRPr="00562396">
        <w:rPr>
          <w:color w:val="7030A0"/>
        </w:rPr>
        <w:t xml:space="preserve"> Si malgré la recherche la bonne réponse n’a pas été trouvée, les efforts sont à poursuivre. Des encouragements sont mérités.  </w:t>
      </w:r>
    </w:p>
    <w:p w14:paraId="2D102FED" w14:textId="77777777" w:rsidR="0097215E" w:rsidRPr="00562396" w:rsidRDefault="0097215E" w:rsidP="0097215E">
      <w:pPr>
        <w:rPr>
          <w:color w:val="7030A0"/>
        </w:rPr>
      </w:pPr>
      <w:r w:rsidRPr="00562396">
        <w:rPr>
          <w:color w:val="7030A0"/>
        </w:rPr>
        <w:sym w:font="Wingdings" w:char="F09F"/>
      </w:r>
      <w:r w:rsidRPr="00562396">
        <w:rPr>
          <w:color w:val="7030A0"/>
        </w:rPr>
        <w:t xml:space="preserve"> Les représentations ci-dessous aident à comprendre où se situent les difficultés. </w:t>
      </w:r>
    </w:p>
    <w:p w14:paraId="610B658C" w14:textId="26E47FE2" w:rsidR="0097215E" w:rsidRPr="008E3143" w:rsidRDefault="0097215E" w:rsidP="0097215E">
      <w:pPr>
        <w:jc w:val="both"/>
        <w:rPr>
          <w:color w:val="FF0000"/>
        </w:rPr>
      </w:pPr>
      <w:r>
        <w:rPr>
          <w:noProof/>
          <w:lang w:eastAsia="fr-FR"/>
        </w:rPr>
        <w:drawing>
          <wp:anchor distT="0" distB="0" distL="114300" distR="114300" simplePos="0" relativeHeight="252038144" behindDoc="1" locked="0" layoutInCell="1" allowOverlap="1" wp14:anchorId="68ECE4E3" wp14:editId="4E10E51E">
            <wp:simplePos x="0" y="0"/>
            <wp:positionH relativeFrom="margin">
              <wp:posOffset>133985</wp:posOffset>
            </wp:positionH>
            <wp:positionV relativeFrom="paragraph">
              <wp:posOffset>608965</wp:posOffset>
            </wp:positionV>
            <wp:extent cx="6031230" cy="1319530"/>
            <wp:effectExtent l="0" t="0" r="7620" b="0"/>
            <wp:wrapTight wrapText="bothSides">
              <wp:wrapPolygon edited="0">
                <wp:start x="0" y="0"/>
                <wp:lineTo x="0" y="21205"/>
                <wp:lineTo x="21559" y="21205"/>
                <wp:lineTo x="21559" y="0"/>
                <wp:lineTo x="0" y="0"/>
              </wp:wrapPolygon>
            </wp:wrapTight>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31230" cy="1319530"/>
                    </a:xfrm>
                    <a:prstGeom prst="rect">
                      <a:avLst/>
                    </a:prstGeom>
                    <a:noFill/>
                  </pic:spPr>
                </pic:pic>
              </a:graphicData>
            </a:graphic>
            <wp14:sizeRelH relativeFrom="margin">
              <wp14:pctWidth>0</wp14:pctWidth>
            </wp14:sizeRelH>
            <wp14:sizeRelV relativeFrom="margin">
              <wp14:pctHeight>0</wp14:pctHeight>
            </wp14:sizeRelV>
          </wp:anchor>
        </w:drawing>
      </w:r>
      <w:r w:rsidRPr="00562396">
        <w:rPr>
          <w:color w:val="7030A0"/>
        </w:rPr>
        <w:sym w:font="Wingdings" w:char="F0E0"/>
      </w:r>
      <w:r w:rsidRPr="00562396">
        <w:rPr>
          <w:color w:val="7030A0"/>
        </w:rPr>
        <w:t xml:space="preserve"> </w:t>
      </w:r>
      <w:r>
        <w:rPr>
          <w:color w:val="7030A0"/>
        </w:rPr>
        <w:t>Dans un prochain pack</w:t>
      </w:r>
      <w:r w:rsidRPr="00BF1EBF">
        <w:rPr>
          <w:color w:val="7030A0"/>
        </w:rPr>
        <w:t>, un autre problème ressemblant sera proposé. Une autre occasion pour recevoir des félicitations.</w:t>
      </w:r>
    </w:p>
    <w:p w14:paraId="189673E4" w14:textId="77777777" w:rsidR="0097215E" w:rsidRDefault="0097215E">
      <w:pPr>
        <w:rPr>
          <w:b/>
          <w:bCs/>
          <w:color w:val="FF0000"/>
          <w:szCs w:val="18"/>
        </w:rPr>
      </w:pPr>
      <w:r>
        <w:rPr>
          <w:b/>
          <w:bCs/>
          <w:color w:val="FF0000"/>
          <w:szCs w:val="18"/>
        </w:rPr>
        <w:br w:type="page"/>
      </w:r>
    </w:p>
    <w:p w14:paraId="690C2363" w14:textId="77777777" w:rsidR="00237E24" w:rsidRDefault="0097215E" w:rsidP="00237E24">
      <w:pPr>
        <w:jc w:val="both"/>
        <w:rPr>
          <w:b/>
          <w:bCs/>
          <w:color w:val="FF0000"/>
        </w:rPr>
      </w:pPr>
      <w:r>
        <w:rPr>
          <w:b/>
          <w:bCs/>
          <w:color w:val="FF0000"/>
          <w:szCs w:val="18"/>
        </w:rPr>
        <w:lastRenderedPageBreak/>
        <w:t>C</w:t>
      </w:r>
      <w:r w:rsidR="005E2DD8">
        <w:rPr>
          <w:b/>
          <w:bCs/>
          <w:color w:val="FF0000"/>
          <w:szCs w:val="18"/>
        </w:rPr>
        <w:t>orrection</w:t>
      </w:r>
      <w:r w:rsidR="00237E24">
        <w:rPr>
          <w:b/>
          <w:bCs/>
          <w:color w:val="FF0000"/>
          <w:szCs w:val="18"/>
        </w:rPr>
        <w:t xml:space="preserve"> – Bonne réponse : </w:t>
      </w:r>
      <w:r w:rsidR="00237E24">
        <w:rPr>
          <w:b/>
          <w:bCs/>
          <w:color w:val="FF0000"/>
        </w:rPr>
        <w:t xml:space="preserve">Ma clé peut stocker </w:t>
      </w:r>
      <w:r w:rsidR="00237E24">
        <w:rPr>
          <w:b/>
          <w:bCs/>
          <w:color w:val="FF0000"/>
          <w:u w:val="single"/>
        </w:rPr>
        <w:t>16 fois moins</w:t>
      </w:r>
      <w:r w:rsidR="00237E24">
        <w:rPr>
          <w:b/>
          <w:bCs/>
          <w:color w:val="FF0000"/>
        </w:rPr>
        <w:t xml:space="preserve"> de documents numériques que celle d’Agnès.</w:t>
      </w:r>
    </w:p>
    <w:p w14:paraId="6907BE39" w14:textId="2D991C65" w:rsidR="005E2DD8" w:rsidRPr="00237E24" w:rsidRDefault="00237E24" w:rsidP="005E2DD8">
      <w:pPr>
        <w:spacing w:after="0"/>
        <w:jc w:val="both"/>
        <w:rPr>
          <w:b/>
          <w:bCs/>
          <w:szCs w:val="18"/>
          <w:u w:val="single"/>
        </w:rPr>
      </w:pPr>
      <w:r w:rsidRPr="00237E24">
        <w:rPr>
          <w:b/>
          <w:bCs/>
          <w:szCs w:val="18"/>
          <w:u w:val="single"/>
        </w:rPr>
        <w:t>Exemple de solution avec des barres</w:t>
      </w:r>
      <w:bookmarkEnd w:id="8"/>
    </w:p>
    <w:tbl>
      <w:tblPr>
        <w:tblStyle w:val="Grilledutableau"/>
        <w:tblpPr w:leftFromText="141" w:rightFromText="141" w:vertAnchor="text" w:horzAnchor="page" w:tblpX="2266" w:tblpY="84"/>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45"/>
        <w:gridCol w:w="345"/>
        <w:gridCol w:w="4490"/>
        <w:gridCol w:w="357"/>
      </w:tblGrid>
      <w:tr w:rsidR="005E2DD8" w14:paraId="119491F4" w14:textId="77777777" w:rsidTr="005E2DD8">
        <w:trPr>
          <w:trHeight w:val="480"/>
        </w:trPr>
        <w:tc>
          <w:tcPr>
            <w:tcW w:w="5537" w:type="dxa"/>
            <w:gridSpan w:val="4"/>
            <w:tcBorders>
              <w:top w:val="single" w:sz="12" w:space="0" w:color="auto"/>
              <w:left w:val="single" w:sz="12" w:space="0" w:color="auto"/>
              <w:bottom w:val="single" w:sz="12" w:space="0" w:color="auto"/>
              <w:right w:val="single" w:sz="12" w:space="0" w:color="auto"/>
            </w:tcBorders>
            <w:shd w:val="clear" w:color="auto" w:fill="00B0F0"/>
            <w:vAlign w:val="center"/>
            <w:hideMark/>
          </w:tcPr>
          <w:p w14:paraId="69197B1A" w14:textId="4ECC7910" w:rsidR="005E2DD8" w:rsidRDefault="005E2DD8">
            <w:pPr>
              <w:jc w:val="center"/>
              <w:rPr>
                <w:rFonts w:ascii="Verdana" w:hAnsi="Verdana"/>
                <w:b/>
                <w:bCs/>
                <w:sz w:val="16"/>
                <w:szCs w:val="16"/>
              </w:rPr>
            </w:pPr>
            <w:r>
              <w:rPr>
                <w:noProof/>
                <w:lang w:eastAsia="fr-FR"/>
              </w:rPr>
              <mc:AlternateContent>
                <mc:Choice Requires="wps">
                  <w:drawing>
                    <wp:anchor distT="0" distB="0" distL="114300" distR="114300" simplePos="0" relativeHeight="252047360" behindDoc="0" locked="0" layoutInCell="1" allowOverlap="1" wp14:anchorId="52BF47FF" wp14:editId="7DDAD28D">
                      <wp:simplePos x="0" y="0"/>
                      <wp:positionH relativeFrom="column">
                        <wp:posOffset>3436620</wp:posOffset>
                      </wp:positionH>
                      <wp:positionV relativeFrom="paragraph">
                        <wp:posOffset>180340</wp:posOffset>
                      </wp:positionV>
                      <wp:extent cx="619125" cy="0"/>
                      <wp:effectExtent l="0" t="95250" r="0" b="95250"/>
                      <wp:wrapNone/>
                      <wp:docPr id="119" name="Connecteur droit avec flèche 119"/>
                      <wp:cNvGraphicFramePr/>
                      <a:graphic xmlns:a="http://schemas.openxmlformats.org/drawingml/2006/main">
                        <a:graphicData uri="http://schemas.microsoft.com/office/word/2010/wordprocessingShape">
                          <wps:wsp>
                            <wps:cNvCnPr/>
                            <wps:spPr>
                              <a:xfrm flipH="1">
                                <a:off x="0" y="0"/>
                                <a:ext cx="619125" cy="0"/>
                              </a:xfrm>
                              <a:prstGeom prst="straightConnector1">
                                <a:avLst/>
                              </a:prstGeom>
                              <a:ln w="38100">
                                <a:solidFill>
                                  <a:schemeClr val="tx1"/>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6913E4C" id="_x0000_t32" coordsize="21600,21600" o:spt="32" o:oned="t" path="m,l21600,21600e" filled="f">
                      <v:path arrowok="t" fillok="f" o:connecttype="none"/>
                      <o:lock v:ext="edit" shapetype="t"/>
                    </v:shapetype>
                    <v:shape id="Connecteur droit avec flèche 119" o:spid="_x0000_s1026" type="#_x0000_t32" style="position:absolute;margin-left:270.6pt;margin-top:14.2pt;width:48.75pt;height:0;flip:x;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" strokecolor="black [3213]" strokeweight="3pt">
                      <v:stroke endarrow="block" joinstyle="miter"/>
                    </v:shape>
                  </w:pict>
                </mc:Fallback>
              </mc:AlternateContent>
            </w:r>
            <w:r>
              <w:rPr>
                <w:rFonts w:ascii="Verdana" w:hAnsi="Verdana"/>
                <w:b/>
                <w:bCs/>
              </w:rPr>
              <w:t>64</w:t>
            </w:r>
          </w:p>
        </w:tc>
      </w:tr>
      <w:tr w:rsidR="005E2DD8" w14:paraId="4186120D" w14:textId="77777777" w:rsidTr="005E2DD8">
        <w:trPr>
          <w:trHeight w:val="480"/>
        </w:trPr>
        <w:tc>
          <w:tcPr>
            <w:tcW w:w="345" w:type="dxa"/>
            <w:tcBorders>
              <w:top w:val="single" w:sz="12" w:space="0" w:color="auto"/>
              <w:left w:val="single" w:sz="12" w:space="0" w:color="auto"/>
              <w:bottom w:val="single" w:sz="12" w:space="0" w:color="auto"/>
              <w:right w:val="single" w:sz="12" w:space="0" w:color="auto"/>
            </w:tcBorders>
            <w:shd w:val="clear" w:color="auto" w:fill="FFC000"/>
            <w:vAlign w:val="center"/>
            <w:hideMark/>
          </w:tcPr>
          <w:p w14:paraId="0BAFFAA3" w14:textId="74A2E0F4" w:rsidR="005E2DD8" w:rsidRDefault="00DA4560">
            <w:pPr>
              <w:jc w:val="center"/>
              <w:rPr>
                <w:b/>
                <w:bCs/>
                <w:sz w:val="16"/>
                <w:szCs w:val="16"/>
              </w:rPr>
            </w:pPr>
            <w:r>
              <w:rPr>
                <w:b/>
                <w:bCs/>
                <w:noProof/>
                <w:sz w:val="16"/>
                <w:szCs w:val="16"/>
                <w:lang w:eastAsia="fr-FR"/>
              </w:rPr>
              <mc:AlternateContent>
                <mc:Choice Requires="wps">
                  <w:drawing>
                    <wp:anchor distT="0" distB="0" distL="114300" distR="114300" simplePos="0" relativeHeight="252080128" behindDoc="0" locked="0" layoutInCell="1" allowOverlap="1" wp14:anchorId="279CD51F" wp14:editId="065838A8">
                      <wp:simplePos x="0" y="0"/>
                      <wp:positionH relativeFrom="column">
                        <wp:posOffset>51163</wp:posOffset>
                      </wp:positionH>
                      <wp:positionV relativeFrom="paragraph">
                        <wp:posOffset>268429</wp:posOffset>
                      </wp:positionV>
                      <wp:extent cx="115260" cy="222837"/>
                      <wp:effectExtent l="38100" t="38100" r="18415" b="25400"/>
                      <wp:wrapNone/>
                      <wp:docPr id="5" name="Connecteur droit avec flèche 5"/>
                      <wp:cNvGraphicFramePr/>
                      <a:graphic xmlns:a="http://schemas.openxmlformats.org/drawingml/2006/main">
                        <a:graphicData uri="http://schemas.microsoft.com/office/word/2010/wordprocessingShape">
                          <wps:wsp>
                            <wps:cNvCnPr/>
                            <wps:spPr>
                              <a:xfrm flipH="1" flipV="1">
                                <a:off x="0" y="0"/>
                                <a:ext cx="115260" cy="22283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62C68749" id="_x0000_t32" coordsize="21600,21600" o:spt="32" o:oned="t" path="m,l21600,21600e" filled="f">
                      <v:path arrowok="t" fillok="f" o:connecttype="none"/>
                      <o:lock v:ext="edit" shapetype="t"/>
                    </v:shapetype>
                    <v:shape id="Connecteur droit avec flèche 5" o:spid="_x0000_s1026" type="#_x0000_t32" style="position:absolute;margin-left:4.05pt;margin-top:21.15pt;width:9.1pt;height:17.55pt;flip:x y;z-index:252080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" strokecolor="black [3200]" strokeweight=".5pt">
                      <v:stroke endarrow="block" joinstyle="miter"/>
                    </v:shape>
                  </w:pict>
                </mc:Fallback>
              </mc:AlternateContent>
            </w:r>
            <w:r w:rsidR="005E2DD8">
              <w:rPr>
                <w:b/>
                <w:bCs/>
                <w:sz w:val="16"/>
                <w:szCs w:val="16"/>
              </w:rPr>
              <w:t>4</w:t>
            </w:r>
          </w:p>
        </w:tc>
        <w:tc>
          <w:tcPr>
            <w:tcW w:w="345" w:type="dxa"/>
            <w:tcBorders>
              <w:top w:val="single" w:sz="12" w:space="0" w:color="auto"/>
              <w:left w:val="single" w:sz="12" w:space="0" w:color="auto"/>
              <w:bottom w:val="single" w:sz="12" w:space="0" w:color="auto"/>
              <w:right w:val="single" w:sz="12" w:space="0" w:color="auto"/>
            </w:tcBorders>
            <w:shd w:val="clear" w:color="auto" w:fill="FFC000"/>
            <w:vAlign w:val="center"/>
            <w:hideMark/>
          </w:tcPr>
          <w:p w14:paraId="792EED25" w14:textId="77777777" w:rsidR="005E2DD8" w:rsidRDefault="005E2DD8">
            <w:pPr>
              <w:jc w:val="center"/>
              <w:rPr>
                <w:rFonts w:ascii="Verdana" w:hAnsi="Verdana"/>
                <w:b/>
                <w:bCs/>
                <w:sz w:val="16"/>
                <w:szCs w:val="16"/>
              </w:rPr>
            </w:pPr>
            <w:r>
              <w:rPr>
                <w:rFonts w:ascii="Verdana" w:hAnsi="Verdana"/>
                <w:b/>
                <w:bCs/>
                <w:sz w:val="16"/>
                <w:szCs w:val="16"/>
              </w:rPr>
              <w:t>4</w:t>
            </w:r>
          </w:p>
        </w:tc>
        <w:tc>
          <w:tcPr>
            <w:tcW w:w="4490" w:type="dxa"/>
            <w:tcBorders>
              <w:top w:val="single" w:sz="12" w:space="0" w:color="auto"/>
              <w:left w:val="single" w:sz="12" w:space="0" w:color="auto"/>
              <w:bottom w:val="dashed" w:sz="12" w:space="0" w:color="auto"/>
              <w:right w:val="single" w:sz="12" w:space="0" w:color="auto"/>
            </w:tcBorders>
            <w:shd w:val="clear" w:color="auto" w:fill="FFC000"/>
            <w:vAlign w:val="center"/>
            <w:hideMark/>
          </w:tcPr>
          <w:p w14:paraId="184C8B8C" w14:textId="77777777" w:rsidR="005E2DD8" w:rsidRDefault="005E2DD8">
            <w:pPr>
              <w:jc w:val="center"/>
              <w:rPr>
                <w:b/>
                <w:bCs/>
                <w:sz w:val="16"/>
                <w:szCs w:val="16"/>
              </w:rPr>
            </w:pPr>
            <w:r>
              <w:rPr>
                <w:b/>
                <w:bCs/>
                <w:sz w:val="16"/>
                <w:szCs w:val="16"/>
              </w:rPr>
              <w:t>inconnu</w:t>
            </w:r>
          </w:p>
        </w:tc>
        <w:tc>
          <w:tcPr>
            <w:tcW w:w="346" w:type="dxa"/>
            <w:tcBorders>
              <w:top w:val="single" w:sz="12" w:space="0" w:color="auto"/>
              <w:left w:val="single" w:sz="4" w:space="0" w:color="auto"/>
              <w:bottom w:val="single" w:sz="12" w:space="0" w:color="auto"/>
              <w:right w:val="single" w:sz="12" w:space="0" w:color="auto"/>
            </w:tcBorders>
            <w:shd w:val="clear" w:color="auto" w:fill="FFC000"/>
            <w:vAlign w:val="center"/>
            <w:hideMark/>
          </w:tcPr>
          <w:p w14:paraId="4B922AF0" w14:textId="77777777" w:rsidR="005E2DD8" w:rsidRDefault="005E2DD8">
            <w:pPr>
              <w:jc w:val="center"/>
              <w:rPr>
                <w:rFonts w:ascii="Verdana" w:hAnsi="Verdana"/>
                <w:b/>
                <w:bCs/>
                <w:sz w:val="16"/>
                <w:szCs w:val="16"/>
              </w:rPr>
            </w:pPr>
            <w:r>
              <w:rPr>
                <w:rFonts w:ascii="Verdana" w:hAnsi="Verdana"/>
                <w:b/>
                <w:bCs/>
                <w:sz w:val="16"/>
                <w:szCs w:val="16"/>
              </w:rPr>
              <w:t>4</w:t>
            </w:r>
          </w:p>
        </w:tc>
      </w:tr>
    </w:tbl>
    <w:p w14:paraId="4F6F66E5" w14:textId="4D3B51C5" w:rsidR="005E2DD8" w:rsidRDefault="005E2DD8" w:rsidP="005E2DD8">
      <w:pPr>
        <w:spacing w:after="0"/>
        <w:jc w:val="both"/>
        <w:rPr>
          <w:szCs w:val="18"/>
        </w:rPr>
      </w:pPr>
      <w:r>
        <w:rPr>
          <w:noProof/>
          <w:lang w:eastAsia="fr-FR"/>
        </w:rPr>
        <mc:AlternateContent>
          <mc:Choice Requires="wps">
            <w:drawing>
              <wp:anchor distT="0" distB="0" distL="114300" distR="114300" simplePos="0" relativeHeight="252046336" behindDoc="0" locked="0" layoutInCell="1" allowOverlap="1" wp14:anchorId="0F39F4BB" wp14:editId="34531ADE">
                <wp:simplePos x="0" y="0"/>
                <wp:positionH relativeFrom="margin">
                  <wp:align>right</wp:align>
                </wp:positionH>
                <wp:positionV relativeFrom="paragraph">
                  <wp:posOffset>61595</wp:posOffset>
                </wp:positionV>
                <wp:extent cx="1352550" cy="447675"/>
                <wp:effectExtent l="0" t="0" r="19050" b="28575"/>
                <wp:wrapNone/>
                <wp:docPr id="118" name="Zone de texte 118"/>
                <wp:cNvGraphicFramePr/>
                <a:graphic xmlns:a="http://schemas.openxmlformats.org/drawingml/2006/main">
                  <a:graphicData uri="http://schemas.microsoft.com/office/word/2010/wordprocessingShape">
                    <wps:wsp>
                      <wps:cNvSpPr txBox="1"/>
                      <wps:spPr>
                        <a:xfrm>
                          <a:off x="0" y="0"/>
                          <a:ext cx="1352550" cy="447675"/>
                        </a:xfrm>
                        <a:prstGeom prst="rect">
                          <a:avLst/>
                        </a:prstGeom>
                        <a:solidFill>
                          <a:schemeClr val="lt1"/>
                        </a:solidFill>
                        <a:ln w="6350">
                          <a:solidFill>
                            <a:prstClr val="black"/>
                          </a:solidFill>
                        </a:ln>
                      </wps:spPr>
                      <wps:txbx>
                        <w:txbxContent>
                          <w:p w14:paraId="6AC234A8" w14:textId="77777777" w:rsidR="00640E0F" w:rsidRDefault="00640E0F" w:rsidP="005E2DD8">
                            <w:pPr>
                              <w:jc w:val="center"/>
                            </w:pPr>
                            <w:r>
                              <w:rPr>
                                <w:sz w:val="16"/>
                                <w:szCs w:val="16"/>
                              </w:rPr>
                              <w:t xml:space="preserve">La clé d’Agnès peut stocker </w:t>
                            </w:r>
                            <w:r>
                              <w:t>64 GB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39F4BB" id="Zone de texte 118" o:spid="_x0000_s1038" type="#_x0000_t202" style="position:absolute;left:0;text-align:left;margin-left:55.3pt;margin-top:4.85pt;width:106.5pt;height:35.25pt;z-index:252046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" fillcolor="white [3201]" strokeweight=".5pt">
                <v:textbox>
                  <w:txbxContent>
                    <w:p w14:paraId="6AC234A8" w14:textId="77777777" w:rsidR="00640E0F" w:rsidRDefault="00640E0F" w:rsidP="005E2DD8">
                      <w:pPr>
                        <w:jc w:val="center"/>
                      </w:pPr>
                      <w:r>
                        <w:rPr>
                          <w:sz w:val="16"/>
                          <w:szCs w:val="16"/>
                        </w:rPr>
                        <w:t xml:space="preserve">La clé d’Agnès peut stocker </w:t>
                      </w:r>
                      <w:r>
                        <w:t>64 GB</w:t>
                      </w:r>
                    </w:p>
                  </w:txbxContent>
                </v:textbox>
                <w10:wrap anchorx="margin"/>
              </v:shape>
            </w:pict>
          </mc:Fallback>
        </mc:AlternateContent>
      </w:r>
      <w:r>
        <w:rPr>
          <w:noProof/>
          <w:lang w:eastAsia="fr-FR"/>
        </w:rPr>
        <mc:AlternateContent>
          <mc:Choice Requires="wps">
            <w:drawing>
              <wp:anchor distT="0" distB="0" distL="114300" distR="114300" simplePos="0" relativeHeight="252049408" behindDoc="0" locked="0" layoutInCell="1" allowOverlap="1" wp14:anchorId="3D6E5D69" wp14:editId="2509EDA9">
                <wp:simplePos x="0" y="0"/>
                <wp:positionH relativeFrom="margin">
                  <wp:align>center</wp:align>
                </wp:positionH>
                <wp:positionV relativeFrom="paragraph">
                  <wp:posOffset>721995</wp:posOffset>
                </wp:positionV>
                <wp:extent cx="409575" cy="361950"/>
                <wp:effectExtent l="38100" t="38100" r="28575" b="19050"/>
                <wp:wrapNone/>
                <wp:docPr id="117" name="Connecteur droit avec flèche 117"/>
                <wp:cNvGraphicFramePr/>
                <a:graphic xmlns:a="http://schemas.openxmlformats.org/drawingml/2006/main">
                  <a:graphicData uri="http://schemas.microsoft.com/office/word/2010/wordprocessingShape">
                    <wps:wsp>
                      <wps:cNvCnPr/>
                      <wps:spPr>
                        <a:xfrm flipH="1" flipV="1">
                          <a:off x="0" y="0"/>
                          <a:ext cx="409575" cy="361950"/>
                        </a:xfrm>
                        <a:prstGeom prst="straightConnector1">
                          <a:avLst/>
                        </a:prstGeom>
                        <a:ln w="38100">
                          <a:solidFill>
                            <a:schemeClr val="tx1"/>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C56A28C" id="Connecteur droit avec flèche 117" o:spid="_x0000_s1026" type="#_x0000_t32" style="position:absolute;margin-left:0;margin-top:56.85pt;width:32.25pt;height:28.5pt;flip:x y;z-index:2520494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" strokecolor="black [3213]" strokeweight="3pt">
                <v:stroke endarrow="block" joinstyle="miter"/>
                <w10:wrap anchorx="margin"/>
              </v:shape>
            </w:pict>
          </mc:Fallback>
        </mc:AlternateContent>
      </w:r>
      <w:r>
        <w:rPr>
          <w:noProof/>
          <w:lang w:eastAsia="fr-FR"/>
        </w:rPr>
        <mc:AlternateContent>
          <mc:Choice Requires="wps">
            <w:drawing>
              <wp:anchor distT="0" distB="0" distL="114300" distR="114300" simplePos="0" relativeHeight="252050432" behindDoc="0" locked="0" layoutInCell="1" allowOverlap="1" wp14:anchorId="4E0256D1" wp14:editId="43F0468A">
                <wp:simplePos x="0" y="0"/>
                <wp:positionH relativeFrom="page">
                  <wp:posOffset>-3829685</wp:posOffset>
                </wp:positionH>
                <wp:positionV relativeFrom="paragraph">
                  <wp:posOffset>664845</wp:posOffset>
                </wp:positionV>
                <wp:extent cx="0" cy="390525"/>
                <wp:effectExtent l="57150" t="38100" r="57150" b="9525"/>
                <wp:wrapNone/>
                <wp:docPr id="105" name="Connecteur droit avec flèche 105"/>
                <wp:cNvGraphicFramePr/>
                <a:graphic xmlns:a="http://schemas.openxmlformats.org/drawingml/2006/main">
                  <a:graphicData uri="http://schemas.microsoft.com/office/word/2010/wordprocessingShape">
                    <wps:wsp>
                      <wps:cNvCnPr/>
                      <wps:spPr>
                        <a:xfrm flipH="1" flipV="1">
                          <a:off x="0" y="0"/>
                          <a:ext cx="0" cy="390525"/>
                        </a:xfrm>
                        <a:prstGeom prst="straightConnector1">
                          <a:avLst/>
                        </a:prstGeom>
                        <a:ln w="38100">
                          <a:solidFill>
                            <a:schemeClr val="tx1"/>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53C705E" id="Connecteur droit avec flèche 105" o:spid="_x0000_s1026" type="#_x0000_t32" style="position:absolute;margin-left:-301.55pt;margin-top:52.35pt;width:0;height:30.75pt;flip:x y;z-index:252050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" strokecolor="black [3213]" strokeweight="3pt">
                <v:stroke endarrow="block" joinstyle="miter"/>
                <w10:wrap anchorx="page"/>
              </v:shape>
            </w:pict>
          </mc:Fallback>
        </mc:AlternateContent>
      </w:r>
    </w:p>
    <w:bookmarkEnd w:id="9"/>
    <w:bookmarkEnd w:id="10"/>
    <w:p w14:paraId="7FCB47CA" w14:textId="69CADF46" w:rsidR="005E2DD8" w:rsidRDefault="005E2DD8" w:rsidP="005E2DD8">
      <w:pPr>
        <w:rPr>
          <w:sz w:val="18"/>
          <w:szCs w:val="18"/>
        </w:rPr>
      </w:pPr>
    </w:p>
    <w:p w14:paraId="348E001A" w14:textId="77777777" w:rsidR="005E2DD8" w:rsidRDefault="005E2DD8" w:rsidP="005E2DD8">
      <w:pPr>
        <w:rPr>
          <w:sz w:val="18"/>
          <w:szCs w:val="18"/>
        </w:rPr>
      </w:pPr>
    </w:p>
    <w:p w14:paraId="46A6B8B1" w14:textId="72765C54" w:rsidR="005E2DD8" w:rsidRDefault="00DA4560" w:rsidP="005E2DD8">
      <w:pPr>
        <w:rPr>
          <w:sz w:val="18"/>
          <w:szCs w:val="18"/>
        </w:rPr>
      </w:pPr>
      <w:r>
        <w:rPr>
          <w:noProof/>
          <w:lang w:eastAsia="fr-FR"/>
        </w:rPr>
        <mc:AlternateContent>
          <mc:Choice Requires="wps">
            <w:drawing>
              <wp:anchor distT="0" distB="0" distL="114300" distR="114300" simplePos="0" relativeHeight="252034048" behindDoc="1" locked="0" layoutInCell="1" allowOverlap="1" wp14:anchorId="4AC96951" wp14:editId="10CC38CF">
                <wp:simplePos x="0" y="0"/>
                <wp:positionH relativeFrom="column">
                  <wp:posOffset>268658</wp:posOffset>
                </wp:positionH>
                <wp:positionV relativeFrom="paragraph">
                  <wp:posOffset>203381</wp:posOffset>
                </wp:positionV>
                <wp:extent cx="1000125" cy="419100"/>
                <wp:effectExtent l="0" t="0" r="28575" b="19050"/>
                <wp:wrapTight wrapText="bothSides">
                  <wp:wrapPolygon edited="0">
                    <wp:start x="0" y="0"/>
                    <wp:lineTo x="0" y="21600"/>
                    <wp:lineTo x="21806" y="21600"/>
                    <wp:lineTo x="21806" y="0"/>
                    <wp:lineTo x="0" y="0"/>
                  </wp:wrapPolygon>
                </wp:wrapTight>
                <wp:docPr id="103" name="Zone de texte 103"/>
                <wp:cNvGraphicFramePr/>
                <a:graphic xmlns:a="http://schemas.openxmlformats.org/drawingml/2006/main">
                  <a:graphicData uri="http://schemas.microsoft.com/office/word/2010/wordprocessingShape">
                    <wps:wsp>
                      <wps:cNvSpPr txBox="1"/>
                      <wps:spPr>
                        <a:xfrm>
                          <a:off x="0" y="0"/>
                          <a:ext cx="1000125" cy="419100"/>
                        </a:xfrm>
                        <a:prstGeom prst="rect">
                          <a:avLst/>
                        </a:prstGeom>
                        <a:solidFill>
                          <a:schemeClr val="lt1"/>
                        </a:solidFill>
                        <a:ln w="6350">
                          <a:solidFill>
                            <a:prstClr val="black"/>
                          </a:solidFill>
                        </a:ln>
                      </wps:spPr>
                      <wps:txbx>
                        <w:txbxContent>
                          <w:p w14:paraId="1CD53245" w14:textId="77777777" w:rsidR="00640E0F" w:rsidRDefault="00640E0F" w:rsidP="005E2DD8">
                            <w:pPr>
                              <w:jc w:val="center"/>
                            </w:pPr>
                            <w:bookmarkStart w:id="11" w:name="_Hlk37752865"/>
                            <w:r>
                              <w:rPr>
                                <w:sz w:val="16"/>
                                <w:szCs w:val="16"/>
                              </w:rPr>
                              <w:t xml:space="preserve">Ma clé peut stocker </w:t>
                            </w:r>
                            <w:bookmarkEnd w:id="11"/>
                            <w:r>
                              <w:t>4 GB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96951" id="Zone de texte 103" o:spid="_x0000_s1039" type="#_x0000_t202" style="position:absolute;margin-left:21.15pt;margin-top:16pt;width:78.75pt;height:33pt;z-index:-25128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" fillcolor="white [3201]" strokeweight=".5pt">
                <v:textbox>
                  <w:txbxContent>
                    <w:p w14:paraId="1CD53245" w14:textId="77777777" w:rsidR="00640E0F" w:rsidRDefault="00640E0F" w:rsidP="005E2DD8">
                      <w:pPr>
                        <w:jc w:val="center"/>
                      </w:pPr>
                      <w:bookmarkStart w:id="12" w:name="_Hlk37752865"/>
                      <w:r>
                        <w:rPr>
                          <w:sz w:val="16"/>
                          <w:szCs w:val="16"/>
                        </w:rPr>
                        <w:t xml:space="preserve">Ma clé peut stocker </w:t>
                      </w:r>
                      <w:bookmarkEnd w:id="12"/>
                      <w:r>
                        <w:t>4 GB</w:t>
                      </w:r>
                    </w:p>
                  </w:txbxContent>
                </v:textbox>
                <w10:wrap type="tight"/>
              </v:shape>
            </w:pict>
          </mc:Fallback>
        </mc:AlternateContent>
      </w:r>
    </w:p>
    <w:p w14:paraId="05083093" w14:textId="2C5921E7" w:rsidR="005E2DD8" w:rsidRDefault="005E2DD8" w:rsidP="005E2DD8">
      <w:pPr>
        <w:rPr>
          <w:sz w:val="18"/>
          <w:szCs w:val="18"/>
        </w:rPr>
      </w:pPr>
      <w:r>
        <w:rPr>
          <w:noProof/>
          <w:lang w:eastAsia="fr-FR"/>
        </w:rPr>
        <mc:AlternateContent>
          <mc:Choice Requires="wps">
            <w:drawing>
              <wp:anchor distT="0" distB="0" distL="114300" distR="114300" simplePos="0" relativeHeight="252048384" behindDoc="0" locked="0" layoutInCell="1" allowOverlap="1" wp14:anchorId="2BDA16A7" wp14:editId="2610B964">
                <wp:simplePos x="0" y="0"/>
                <wp:positionH relativeFrom="column">
                  <wp:posOffset>1976755</wp:posOffset>
                </wp:positionH>
                <wp:positionV relativeFrom="paragraph">
                  <wp:posOffset>137160</wp:posOffset>
                </wp:positionV>
                <wp:extent cx="2552700" cy="295275"/>
                <wp:effectExtent l="0" t="0" r="19050" b="28575"/>
                <wp:wrapNone/>
                <wp:docPr id="96" name="Zone de texte 96"/>
                <wp:cNvGraphicFramePr/>
                <a:graphic xmlns:a="http://schemas.openxmlformats.org/drawingml/2006/main">
                  <a:graphicData uri="http://schemas.microsoft.com/office/word/2010/wordprocessingShape">
                    <wps:wsp>
                      <wps:cNvSpPr txBox="1"/>
                      <wps:spPr>
                        <a:xfrm>
                          <a:off x="0" y="0"/>
                          <a:ext cx="2552700" cy="295275"/>
                        </a:xfrm>
                        <a:prstGeom prst="rect">
                          <a:avLst/>
                        </a:prstGeom>
                        <a:solidFill>
                          <a:schemeClr val="lt1"/>
                        </a:solidFill>
                        <a:ln w="6350">
                          <a:solidFill>
                            <a:prstClr val="black"/>
                          </a:solidFill>
                        </a:ln>
                      </wps:spPr>
                      <wps:txbx>
                        <w:txbxContent>
                          <w:p w14:paraId="392D1D6C" w14:textId="77777777" w:rsidR="00640E0F" w:rsidRDefault="00640E0F" w:rsidP="005E2DD8">
                            <w:r>
                              <w:t>Nombre de fois 4 GB dans 64 GB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A16A7" id="Zone de texte 96" o:spid="_x0000_s1040" type="#_x0000_t202" style="position:absolute;margin-left:155.65pt;margin-top:10.8pt;width:201pt;height:23.2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" fillcolor="white [3201]" strokeweight=".5pt">
                <v:textbox>
                  <w:txbxContent>
                    <w:p w14:paraId="392D1D6C" w14:textId="77777777" w:rsidR="00640E0F" w:rsidRDefault="00640E0F" w:rsidP="005E2DD8">
                      <w:r>
                        <w:t>Nombre de fois 4 GB dans 64 GB</w:t>
                      </w:r>
                    </w:p>
                  </w:txbxContent>
                </v:textbox>
              </v:shape>
            </w:pict>
          </mc:Fallback>
        </mc:AlternateContent>
      </w:r>
    </w:p>
    <w:p w14:paraId="263C3BD0" w14:textId="77777777" w:rsidR="005E2DD8" w:rsidRDefault="005E2DD8" w:rsidP="005E2DD8">
      <w:pPr>
        <w:rPr>
          <w:sz w:val="18"/>
          <w:szCs w:val="18"/>
        </w:rPr>
      </w:pPr>
    </w:p>
    <w:p w14:paraId="03C2CFD4" w14:textId="74EB902A" w:rsidR="005E2DD8" w:rsidRDefault="005E2DD8" w:rsidP="005E2DD8">
      <w:r>
        <w:t>Ce qui est inconnu, c’est le nombre de fois qu’il y a 4 dans 64. Il faut faire une division</w:t>
      </w:r>
    </w:p>
    <w:p w14:paraId="63ABA7E5" w14:textId="4A2AA1C1" w:rsidR="005E2DD8" w:rsidRDefault="008743FA" w:rsidP="008B58A6">
      <w:pPr>
        <w:pStyle w:val="Sansinterligne"/>
      </w:pPr>
      <w:r>
        <w:t>64 ÷ 4 = 40 ÷ 4 + 24</w:t>
      </w:r>
      <w:r w:rsidR="005E2DD8">
        <w:t xml:space="preserve"> ÷ 4  </w:t>
      </w:r>
    </w:p>
    <w:p w14:paraId="4B54D8A7" w14:textId="411C6DAD" w:rsidR="005E2DD8" w:rsidRDefault="005E2DD8" w:rsidP="008B58A6">
      <w:pPr>
        <w:pStyle w:val="Sansinterligne"/>
      </w:pPr>
      <w:r>
        <w:t xml:space="preserve">40 ÷ 4 = </w:t>
      </w:r>
      <w:proofErr w:type="gramStart"/>
      <w:r>
        <w:t xml:space="preserve">10 </w:t>
      </w:r>
      <w:r w:rsidR="008743FA">
        <w:t xml:space="preserve"> car</w:t>
      </w:r>
      <w:proofErr w:type="gramEnd"/>
      <w:r w:rsidR="008743FA">
        <w:t xml:space="preserve"> 10 x 4 = 40              24 ÷ 4 = 6 car 6 x 4 = 24</w:t>
      </w:r>
    </w:p>
    <w:p w14:paraId="3B96F7C0" w14:textId="265D0EEF" w:rsidR="008B58A6" w:rsidRDefault="008B58A6" w:rsidP="008B58A6">
      <w:pPr>
        <w:pStyle w:val="Sansinterligne"/>
      </w:pPr>
      <w:r>
        <w:t xml:space="preserve">64 ÷ 4 = 10 + 6 </w:t>
      </w:r>
    </w:p>
    <w:p w14:paraId="11085E0E" w14:textId="7949C4F1" w:rsidR="005E2DD8" w:rsidRDefault="005E2DD8" w:rsidP="008B58A6">
      <w:pPr>
        <w:pStyle w:val="Sansinterligne"/>
      </w:pPr>
      <w:r>
        <w:rPr>
          <w:b/>
          <w:bCs/>
          <w:color w:val="FF0000"/>
        </w:rPr>
        <w:t xml:space="preserve">64 </w:t>
      </w:r>
      <m:oMath>
        <m:r>
          <m:rPr>
            <m:sty m:val="bi"/>
          </m:rPr>
          <w:rPr>
            <w:rFonts w:ascii="Cambria Math" w:hAnsi="Cambria Math"/>
            <w:color w:val="FF0000"/>
            <w:sz w:val="32"/>
            <w:szCs w:val="32"/>
          </w:rPr>
          <m:t>÷</m:t>
        </m:r>
      </m:oMath>
      <w:r>
        <w:rPr>
          <w:rFonts w:eastAsiaTheme="minorEastAsia"/>
          <w:b/>
          <w:bCs/>
          <w:color w:val="FF0000"/>
        </w:rPr>
        <w:t xml:space="preserve"> 4 = 16</w:t>
      </w:r>
      <w:r>
        <w:rPr>
          <w:rFonts w:eastAsiaTheme="minorEastAsia"/>
          <w:color w:val="FF0000"/>
        </w:rPr>
        <w:t xml:space="preserve">  </w:t>
      </w:r>
    </w:p>
    <w:p w14:paraId="090CFB55" w14:textId="6EEF3059" w:rsidR="005E2DD8" w:rsidRDefault="005E2DD8" w:rsidP="005E2DD8">
      <w:pPr>
        <w:jc w:val="both"/>
        <w:rPr>
          <w:b/>
          <w:bCs/>
          <w:color w:val="FF0000"/>
        </w:rPr>
      </w:pPr>
      <w:r>
        <w:rPr>
          <w:b/>
          <w:bCs/>
          <w:color w:val="FF0000"/>
        </w:rPr>
        <w:t xml:space="preserve">Ma clé peut stocker </w:t>
      </w:r>
      <w:r>
        <w:rPr>
          <w:b/>
          <w:bCs/>
          <w:color w:val="FF0000"/>
          <w:u w:val="single"/>
        </w:rPr>
        <w:t>16 fois moins</w:t>
      </w:r>
      <w:r>
        <w:rPr>
          <w:b/>
          <w:bCs/>
          <w:color w:val="FF0000"/>
        </w:rPr>
        <w:t xml:space="preserve"> de documents numériques que celle d’Agnès.</w:t>
      </w:r>
    </w:p>
    <w:p w14:paraId="5212A0DA" w14:textId="4EC17FE1" w:rsidR="005E2DD8" w:rsidRDefault="005E2DD8" w:rsidP="005E2DD8">
      <w:pPr>
        <w:rPr>
          <w:sz w:val="18"/>
          <w:szCs w:val="18"/>
        </w:rPr>
      </w:pPr>
      <w:r>
        <w:rPr>
          <w:noProof/>
          <w:lang w:eastAsia="fr-FR"/>
        </w:rPr>
        <w:drawing>
          <wp:anchor distT="0" distB="0" distL="114300" distR="114300" simplePos="0" relativeHeight="252032000" behindDoc="1" locked="0" layoutInCell="1" allowOverlap="1" wp14:anchorId="6F7F8B36" wp14:editId="5C5062D1">
            <wp:simplePos x="0" y="0"/>
            <wp:positionH relativeFrom="column">
              <wp:posOffset>-4445</wp:posOffset>
            </wp:positionH>
            <wp:positionV relativeFrom="paragraph">
              <wp:posOffset>-3175</wp:posOffset>
            </wp:positionV>
            <wp:extent cx="6031230" cy="1514475"/>
            <wp:effectExtent l="0" t="0" r="7620" b="9525"/>
            <wp:wrapTight wrapText="bothSides">
              <wp:wrapPolygon edited="0">
                <wp:start x="0" y="0"/>
                <wp:lineTo x="0" y="21464"/>
                <wp:lineTo x="21559" y="21464"/>
                <wp:lineTo x="21559" y="0"/>
                <wp:lineTo x="0" y="0"/>
              </wp:wrapPolygon>
            </wp:wrapTight>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31230" cy="1514475"/>
                    </a:xfrm>
                    <a:prstGeom prst="rect">
                      <a:avLst/>
                    </a:prstGeom>
                    <a:noFill/>
                  </pic:spPr>
                </pic:pic>
              </a:graphicData>
            </a:graphic>
            <wp14:sizeRelH relativeFrom="page">
              <wp14:pctWidth>0</wp14:pctWidth>
            </wp14:sizeRelH>
            <wp14:sizeRelV relativeFrom="page">
              <wp14:pctHeight>0</wp14:pctHeight>
            </wp14:sizeRelV>
          </wp:anchor>
        </w:drawing>
      </w:r>
      <w:bookmarkStart w:id="13" w:name="_Hlk37750981"/>
      <w:r>
        <w:rPr>
          <w:b/>
          <w:bCs/>
          <w:color w:val="FF0000"/>
          <w:szCs w:val="18"/>
        </w:rPr>
        <w:t>Correction</w:t>
      </w:r>
      <w:r w:rsidR="00237E24">
        <w:rPr>
          <w:b/>
          <w:bCs/>
          <w:color w:val="FF0000"/>
          <w:szCs w:val="18"/>
        </w:rPr>
        <w:t xml:space="preserve"> – Bonne réponse : </w:t>
      </w:r>
      <w:r w:rsidR="00237E24">
        <w:rPr>
          <w:b/>
          <w:bCs/>
          <w:color w:val="FF0000"/>
        </w:rPr>
        <w:t xml:space="preserve">Neptune met </w:t>
      </w:r>
      <w:r w:rsidR="00237E24">
        <w:rPr>
          <w:b/>
          <w:bCs/>
          <w:color w:val="FF0000"/>
          <w:u w:val="single"/>
        </w:rPr>
        <w:t>59 825 jours</w:t>
      </w:r>
      <w:r w:rsidR="00237E24">
        <w:rPr>
          <w:b/>
          <w:bCs/>
          <w:color w:val="FF0000"/>
        </w:rPr>
        <w:t xml:space="preserve"> de plus que la Terre pour faire son tour du Soleil.</w:t>
      </w:r>
    </w:p>
    <w:bookmarkEnd w:id="13"/>
    <w:p w14:paraId="0C4EA86B" w14:textId="388F810A" w:rsidR="00237E24" w:rsidRPr="00237E24" w:rsidRDefault="00237E24" w:rsidP="00237E24">
      <w:pPr>
        <w:spacing w:after="0"/>
        <w:rPr>
          <w:b/>
          <w:u w:val="single"/>
        </w:rPr>
      </w:pPr>
      <w:r w:rsidRPr="00237E24">
        <w:rPr>
          <w:b/>
          <w:u w:val="single"/>
        </w:rPr>
        <w:t>Exemple de solution avec des barres</w:t>
      </w:r>
    </w:p>
    <w:p w14:paraId="2FB1B525" w14:textId="7C52B74B" w:rsidR="005E2DD8" w:rsidRDefault="005E2DD8" w:rsidP="005E2DD8">
      <w:r>
        <w:rPr>
          <w:noProof/>
          <w:lang w:eastAsia="fr-FR"/>
        </w:rPr>
        <mc:AlternateContent>
          <mc:Choice Requires="wpg">
            <w:drawing>
              <wp:anchor distT="0" distB="0" distL="114300" distR="114300" simplePos="0" relativeHeight="252051456" behindDoc="0" locked="0" layoutInCell="1" allowOverlap="1" wp14:anchorId="0B0C7781" wp14:editId="35E05D3F">
                <wp:simplePos x="0" y="0"/>
                <wp:positionH relativeFrom="column">
                  <wp:posOffset>-118745</wp:posOffset>
                </wp:positionH>
                <wp:positionV relativeFrom="paragraph">
                  <wp:posOffset>87630</wp:posOffset>
                </wp:positionV>
                <wp:extent cx="6086475" cy="1952625"/>
                <wp:effectExtent l="0" t="0" r="28575" b="28575"/>
                <wp:wrapNone/>
                <wp:docPr id="93" name="Groupe 93"/>
                <wp:cNvGraphicFramePr/>
                <a:graphic xmlns:a="http://schemas.openxmlformats.org/drawingml/2006/main">
                  <a:graphicData uri="http://schemas.microsoft.com/office/word/2010/wordprocessingGroup">
                    <wpg:wgp>
                      <wpg:cNvGrpSpPr/>
                      <wpg:grpSpPr>
                        <a:xfrm>
                          <a:off x="0" y="0"/>
                          <a:ext cx="6086475" cy="1952625"/>
                          <a:chOff x="0" y="0"/>
                          <a:chExt cx="6086475" cy="1952625"/>
                        </a:xfrm>
                      </wpg:grpSpPr>
                      <wps:wsp>
                        <wps:cNvPr id="111" name="Zone de texte 80"/>
                        <wps:cNvSpPr txBox="1"/>
                        <wps:spPr>
                          <a:xfrm>
                            <a:off x="1209675" y="0"/>
                            <a:ext cx="4438650" cy="295275"/>
                          </a:xfrm>
                          <a:prstGeom prst="rect">
                            <a:avLst/>
                          </a:prstGeom>
                          <a:solidFill>
                            <a:sysClr val="window" lastClr="FFFFFF"/>
                          </a:solidFill>
                          <a:ln w="6350">
                            <a:solidFill>
                              <a:prstClr val="black"/>
                            </a:solidFill>
                          </a:ln>
                        </wps:spPr>
                        <wps:txbx>
                          <w:txbxContent>
                            <w:p w14:paraId="18BE407A" w14:textId="77777777" w:rsidR="00640E0F" w:rsidRDefault="00640E0F" w:rsidP="005E2DD8">
                              <w:pPr>
                                <w:jc w:val="center"/>
                                <w:rPr>
                                  <w:sz w:val="20"/>
                                  <w:szCs w:val="20"/>
                                </w:rPr>
                              </w:pPr>
                              <w:r>
                                <w:rPr>
                                  <w:sz w:val="20"/>
                                  <w:szCs w:val="20"/>
                                </w:rPr>
                                <w:t>Nombre de jours pour que Neptune fasse le tour du Soleil</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2" name="Zone de texte 81"/>
                        <wps:cNvSpPr txBox="1"/>
                        <wps:spPr>
                          <a:xfrm>
                            <a:off x="0" y="1371600"/>
                            <a:ext cx="1704975" cy="581025"/>
                          </a:xfrm>
                          <a:prstGeom prst="rect">
                            <a:avLst/>
                          </a:prstGeom>
                          <a:solidFill>
                            <a:sysClr val="window" lastClr="FFFFFF"/>
                          </a:solidFill>
                          <a:ln w="6350">
                            <a:solidFill>
                              <a:prstClr val="black"/>
                            </a:solidFill>
                          </a:ln>
                        </wps:spPr>
                        <wps:txbx>
                          <w:txbxContent>
                            <w:p w14:paraId="30911B51" w14:textId="77777777" w:rsidR="00640E0F" w:rsidRDefault="00640E0F" w:rsidP="005E2DD8">
                              <w:pPr>
                                <w:jc w:val="center"/>
                                <w:rPr>
                                  <w:sz w:val="28"/>
                                  <w:szCs w:val="28"/>
                                </w:rPr>
                              </w:pPr>
                              <w:r>
                                <w:rPr>
                                  <w:sz w:val="20"/>
                                  <w:szCs w:val="20"/>
                                </w:rPr>
                                <w:t xml:space="preserve">Nombre de jours pour que la Terre fasse 1 tour du Soleil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3" name="Zone de texte 82"/>
                        <wps:cNvSpPr txBox="1"/>
                        <wps:spPr>
                          <a:xfrm>
                            <a:off x="2200275" y="1447800"/>
                            <a:ext cx="3886200" cy="504825"/>
                          </a:xfrm>
                          <a:prstGeom prst="rect">
                            <a:avLst/>
                          </a:prstGeom>
                          <a:solidFill>
                            <a:sysClr val="window" lastClr="FFFFFF"/>
                          </a:solidFill>
                          <a:ln w="6350">
                            <a:solidFill>
                              <a:prstClr val="black"/>
                            </a:solidFill>
                          </a:ln>
                        </wps:spPr>
                        <wps:txbx>
                          <w:txbxContent>
                            <w:p w14:paraId="11091935" w14:textId="77777777" w:rsidR="00640E0F" w:rsidRDefault="00640E0F" w:rsidP="005E2DD8">
                              <w:pPr>
                                <w:jc w:val="center"/>
                                <w:rPr>
                                  <w:sz w:val="28"/>
                                  <w:szCs w:val="28"/>
                                </w:rPr>
                              </w:pPr>
                              <w:r>
                                <w:rPr>
                                  <w:sz w:val="20"/>
                                  <w:szCs w:val="20"/>
                                </w:rPr>
                                <w:t xml:space="preserve">Nombre de jours de plus qu’il faut à Neptune pour qu’il fasse 1 tour du Soleil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4" name="Connecteur droit avec flèche 114"/>
                        <wps:cNvCnPr/>
                        <wps:spPr>
                          <a:xfrm flipH="1" flipV="1">
                            <a:off x="847725" y="1133475"/>
                            <a:ext cx="0" cy="219075"/>
                          </a:xfrm>
                          <a:prstGeom prst="straightConnector1">
                            <a:avLst/>
                          </a:prstGeom>
                          <a:noFill/>
                          <a:ln w="38100" cap="flat" cmpd="sng" algn="ctr">
                            <a:solidFill>
                              <a:schemeClr val="tx1"/>
                            </a:solidFill>
                            <a:prstDash val="solid"/>
                            <a:miter lim="800000"/>
                            <a:tailEnd type="triangle"/>
                          </a:ln>
                          <a:effectLst/>
                        </wps:spPr>
                        <wps:bodyPr/>
                      </wps:wsp>
                      <wps:wsp>
                        <wps:cNvPr id="115" name="Connecteur droit avec flèche 115"/>
                        <wps:cNvCnPr/>
                        <wps:spPr>
                          <a:xfrm flipH="1" flipV="1">
                            <a:off x="4152900" y="1152525"/>
                            <a:ext cx="0" cy="219075"/>
                          </a:xfrm>
                          <a:prstGeom prst="straightConnector1">
                            <a:avLst/>
                          </a:prstGeom>
                          <a:noFill/>
                          <a:ln w="38100" cap="flat" cmpd="sng" algn="ctr">
                            <a:solidFill>
                              <a:schemeClr val="tx1"/>
                            </a:solidFill>
                            <a:prstDash val="solid"/>
                            <a:miter lim="800000"/>
                            <a:tailEnd type="triangle"/>
                          </a:ln>
                          <a:effectLst/>
                        </wps:spPr>
                        <wps:bodyPr/>
                      </wps:wsp>
                      <wps:wsp>
                        <wps:cNvPr id="116" name="Connecteur droit avec flèche 116"/>
                        <wps:cNvCnPr/>
                        <wps:spPr>
                          <a:xfrm>
                            <a:off x="2609850" y="276225"/>
                            <a:ext cx="0" cy="247650"/>
                          </a:xfrm>
                          <a:prstGeom prst="straightConnector1">
                            <a:avLst/>
                          </a:prstGeom>
                          <a:noFill/>
                          <a:ln w="38100" cap="flat" cmpd="sng" algn="ctr">
                            <a:solidFill>
                              <a:schemeClr val="tx1"/>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0B0C7781" id="Groupe 93" o:spid="_x0000_s1041" style="position:absolute;margin-left:-9.35pt;margin-top:6.9pt;width:479.25pt;height:153.75pt;z-index:252051456" coordsize="60864,19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">
                <v:shape id="Zone de texte 80" o:spid="_x0000_s1042" type="#_x0000_t202" style="position:absolute;left:12096;width:44387;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" fillcolor="window" strokeweight=".5pt">
                  <v:textbox>
                    <w:txbxContent>
                      <w:p w14:paraId="18BE407A" w14:textId="77777777" w:rsidR="00640E0F" w:rsidRDefault="00640E0F" w:rsidP="005E2DD8">
                        <w:pPr>
                          <w:jc w:val="center"/>
                          <w:rPr>
                            <w:sz w:val="20"/>
                            <w:szCs w:val="20"/>
                          </w:rPr>
                        </w:pPr>
                        <w:r>
                          <w:rPr>
                            <w:sz w:val="20"/>
                            <w:szCs w:val="20"/>
                          </w:rPr>
                          <w:t>Nombre de jours pour que Neptune fasse le tour du Soleil</w:t>
                        </w:r>
                      </w:p>
                    </w:txbxContent>
                  </v:textbox>
                </v:shape>
                <v:shape id="Zone de texte 81" o:spid="_x0000_s1043" type="#_x0000_t202" style="position:absolute;top:13716;width:17049;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" fillcolor="window" strokeweight=".5pt">
                  <v:textbox>
                    <w:txbxContent>
                      <w:p w14:paraId="30911B51" w14:textId="77777777" w:rsidR="00640E0F" w:rsidRDefault="00640E0F" w:rsidP="005E2DD8">
                        <w:pPr>
                          <w:jc w:val="center"/>
                          <w:rPr>
                            <w:sz w:val="28"/>
                            <w:szCs w:val="28"/>
                          </w:rPr>
                        </w:pPr>
                        <w:r>
                          <w:rPr>
                            <w:sz w:val="20"/>
                            <w:szCs w:val="20"/>
                          </w:rPr>
                          <w:t xml:space="preserve">Nombre de jours pour que la Terre fasse 1 tour du Soleil </w:t>
                        </w:r>
                      </w:p>
                    </w:txbxContent>
                  </v:textbox>
                </v:shape>
                <v:shape id="Zone de texte 82" o:spid="_x0000_s1044" type="#_x0000_t202" style="position:absolute;left:22002;top:14478;width:38862;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" fillcolor="window" strokeweight=".5pt">
                  <v:textbox>
                    <w:txbxContent>
                      <w:p w14:paraId="11091935" w14:textId="77777777" w:rsidR="00640E0F" w:rsidRDefault="00640E0F" w:rsidP="005E2DD8">
                        <w:pPr>
                          <w:jc w:val="center"/>
                          <w:rPr>
                            <w:sz w:val="28"/>
                            <w:szCs w:val="28"/>
                          </w:rPr>
                        </w:pPr>
                        <w:r>
                          <w:rPr>
                            <w:sz w:val="20"/>
                            <w:szCs w:val="20"/>
                          </w:rPr>
                          <w:t xml:space="preserve">Nombre de jours de plus qu’il faut à Neptune pour qu’il fasse 1 tour du Soleil </w:t>
                        </w:r>
                      </w:p>
                    </w:txbxContent>
                  </v:textbox>
                </v:shape>
                <v:shapetype id="_x0000_t32" coordsize="21600,21600" o:spt="32" o:oned="t" path="m,l21600,21600e" filled="f">
                  <v:path arrowok="t" fillok="f" o:connecttype="none"/>
                  <o:lock v:ext="edit" shapetype="t"/>
                </v:shapetype>
                <v:shape id="Connecteur droit avec flèche 114" o:spid="_x0000_s1045" type="#_x0000_t32" style="position:absolute;left:8477;top:11334;width:0;height:219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" strokecolor="black [3213]" strokeweight="3pt">
                  <v:stroke endarrow="block" joinstyle="miter"/>
                </v:shape>
                <v:shape id="Connecteur droit avec flèche 115" o:spid="_x0000_s1046" type="#_x0000_t32" style="position:absolute;left:41529;top:11525;width:0;height:219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" strokecolor="black [3213]" strokeweight="3pt">
                  <v:stroke endarrow="block" joinstyle="miter"/>
                </v:shape>
                <v:shape id="Connecteur droit avec flèche 116" o:spid="_x0000_s1047" type="#_x0000_t32" style="position:absolute;left:26098;top:2762;width:0;height:2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" strokecolor="black [3213]" strokeweight="3pt">
                  <v:stroke endarrow="block" joinstyle="miter"/>
                </v:shape>
              </v:group>
            </w:pict>
          </mc:Fallback>
        </mc:AlternateContent>
      </w:r>
    </w:p>
    <w:p w14:paraId="4F7F2023" w14:textId="77777777" w:rsidR="005E2DD8" w:rsidRDefault="005E2DD8" w:rsidP="005E2DD8"/>
    <w:tbl>
      <w:tblPr>
        <w:tblStyle w:val="Grilledutableau"/>
        <w:tblW w:w="8679" w:type="dxa"/>
        <w:tblInd w:w="78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86"/>
        <w:gridCol w:w="7981"/>
        <w:gridCol w:w="12"/>
      </w:tblGrid>
      <w:tr w:rsidR="005E2DD8" w14:paraId="4516D85F" w14:textId="77777777" w:rsidTr="005E2DD8">
        <w:trPr>
          <w:trHeight w:val="507"/>
        </w:trPr>
        <w:tc>
          <w:tcPr>
            <w:tcW w:w="8679" w:type="dxa"/>
            <w:gridSpan w:val="3"/>
            <w:tcBorders>
              <w:top w:val="single" w:sz="12" w:space="0" w:color="auto"/>
              <w:left w:val="single" w:sz="12" w:space="0" w:color="auto"/>
              <w:bottom w:val="single" w:sz="12" w:space="0" w:color="auto"/>
              <w:right w:val="single" w:sz="12" w:space="0" w:color="auto"/>
            </w:tcBorders>
            <w:shd w:val="clear" w:color="auto" w:fill="ED69B4"/>
            <w:vAlign w:val="center"/>
            <w:hideMark/>
          </w:tcPr>
          <w:p w14:paraId="5B00B46E" w14:textId="77777777" w:rsidR="005E2DD8" w:rsidRDefault="005E2DD8">
            <w:pPr>
              <w:jc w:val="center"/>
              <w:rPr>
                <w:rFonts w:ascii="Verdana" w:hAnsi="Verdana"/>
                <w:b/>
                <w:bCs/>
              </w:rPr>
            </w:pPr>
            <w:r>
              <w:rPr>
                <w:rFonts w:ascii="Verdana" w:hAnsi="Verdana"/>
                <w:b/>
                <w:bCs/>
              </w:rPr>
              <w:t>60 190</w:t>
            </w:r>
          </w:p>
        </w:tc>
      </w:tr>
      <w:tr w:rsidR="005E2DD8" w14:paraId="725DD754" w14:textId="77777777" w:rsidTr="005E2DD8">
        <w:trPr>
          <w:gridAfter w:val="1"/>
          <w:wAfter w:w="12" w:type="dxa"/>
          <w:trHeight w:val="507"/>
        </w:trPr>
        <w:tc>
          <w:tcPr>
            <w:tcW w:w="686" w:type="dxa"/>
            <w:tcBorders>
              <w:top w:val="single" w:sz="12" w:space="0" w:color="auto"/>
              <w:left w:val="single" w:sz="12" w:space="0" w:color="auto"/>
              <w:bottom w:val="single" w:sz="12" w:space="0" w:color="auto"/>
              <w:right w:val="single" w:sz="12" w:space="0" w:color="auto"/>
            </w:tcBorders>
            <w:shd w:val="clear" w:color="auto" w:fill="FFC000"/>
            <w:vAlign w:val="center"/>
            <w:hideMark/>
          </w:tcPr>
          <w:p w14:paraId="18778A62" w14:textId="77777777" w:rsidR="005E2DD8" w:rsidRDefault="005E2DD8">
            <w:pPr>
              <w:jc w:val="center"/>
              <w:rPr>
                <w:rFonts w:ascii="Verdana" w:hAnsi="Verdana"/>
                <w:b/>
                <w:bCs/>
              </w:rPr>
            </w:pPr>
            <w:r>
              <w:rPr>
                <w:rFonts w:ascii="Verdana" w:hAnsi="Verdana"/>
                <w:b/>
                <w:bCs/>
              </w:rPr>
              <w:t>365</w:t>
            </w:r>
          </w:p>
        </w:tc>
        <w:tc>
          <w:tcPr>
            <w:tcW w:w="7981" w:type="dxa"/>
            <w:tcBorders>
              <w:top w:val="single" w:sz="12" w:space="0" w:color="auto"/>
              <w:left w:val="single" w:sz="12" w:space="0" w:color="auto"/>
              <w:bottom w:val="single" w:sz="12" w:space="0" w:color="auto"/>
              <w:right w:val="single" w:sz="12" w:space="0" w:color="auto"/>
            </w:tcBorders>
            <w:shd w:val="clear" w:color="auto" w:fill="00B0F0"/>
            <w:vAlign w:val="center"/>
            <w:hideMark/>
          </w:tcPr>
          <w:p w14:paraId="3D048B39" w14:textId="77777777" w:rsidR="005E2DD8" w:rsidRDefault="005E2DD8">
            <w:pPr>
              <w:jc w:val="center"/>
              <w:rPr>
                <w:rFonts w:ascii="Verdana" w:hAnsi="Verdana"/>
                <w:b/>
                <w:bCs/>
              </w:rPr>
            </w:pPr>
            <w:r>
              <w:rPr>
                <w:rFonts w:ascii="Verdana" w:hAnsi="Verdana"/>
                <w:b/>
                <w:bCs/>
              </w:rPr>
              <w:t>inconnu</w:t>
            </w:r>
          </w:p>
        </w:tc>
      </w:tr>
    </w:tbl>
    <w:p w14:paraId="151AB89D" w14:textId="77777777" w:rsidR="005E2DD8" w:rsidRDefault="005E2DD8" w:rsidP="005E2DD8"/>
    <w:p w14:paraId="3D2925B1" w14:textId="77777777" w:rsidR="005E2DD8" w:rsidRDefault="005E2DD8" w:rsidP="005E2DD8"/>
    <w:p w14:paraId="6E97DC27" w14:textId="77777777" w:rsidR="005E2DD8" w:rsidRDefault="005E2DD8" w:rsidP="005E2DD8"/>
    <w:p w14:paraId="52E5B0BD" w14:textId="77777777" w:rsidR="005E2DD8" w:rsidRDefault="005E2DD8" w:rsidP="00237E24">
      <w:pPr>
        <w:spacing w:after="0"/>
      </w:pPr>
      <w:r>
        <w:t xml:space="preserve">Ce qui est inconnu, c’est l’écart entre le nombre de jours qu’il faut à Neptune pour faire le tour du soleil et le nombre de jours qu’il faut à la Terre pour faire le tour du soleil. </w:t>
      </w:r>
    </w:p>
    <w:p w14:paraId="50BA2424" w14:textId="77777777" w:rsidR="005E2DD8" w:rsidRDefault="005E2DD8" w:rsidP="005E2DD8">
      <w:r>
        <w:t xml:space="preserve">Il faut faire une soustraction : </w:t>
      </w:r>
    </w:p>
    <w:p w14:paraId="10095EFC" w14:textId="77777777" w:rsidR="005E2DD8" w:rsidRDefault="005E2DD8" w:rsidP="00237E24">
      <w:pPr>
        <w:spacing w:after="0"/>
      </w:pPr>
      <w:r>
        <w:t>60 190 jours – 365 jours = 59 825 jours</w:t>
      </w:r>
    </w:p>
    <w:p w14:paraId="141ABC75" w14:textId="44A3A755" w:rsidR="0097215E" w:rsidRDefault="005E2DD8" w:rsidP="00237E24">
      <w:pPr>
        <w:spacing w:after="0"/>
        <w:rPr>
          <w:b/>
          <w:bCs/>
          <w:color w:val="FF0000"/>
        </w:rPr>
      </w:pPr>
      <w:r>
        <w:rPr>
          <w:b/>
          <w:bCs/>
          <w:color w:val="FF0000"/>
        </w:rPr>
        <w:t xml:space="preserve">Neptune met </w:t>
      </w:r>
      <w:r>
        <w:rPr>
          <w:b/>
          <w:bCs/>
          <w:color w:val="FF0000"/>
          <w:u w:val="single"/>
        </w:rPr>
        <w:t>59 825 jours</w:t>
      </w:r>
      <w:r>
        <w:rPr>
          <w:b/>
          <w:bCs/>
          <w:color w:val="FF0000"/>
        </w:rPr>
        <w:t xml:space="preserve"> de plus que la Terre pour faire son tour du Soleil.</w:t>
      </w:r>
      <w:r w:rsidR="0097215E">
        <w:rPr>
          <w:b/>
          <w:bCs/>
          <w:color w:val="FF0000"/>
        </w:rPr>
        <w:br w:type="page"/>
      </w:r>
    </w:p>
    <w:p w14:paraId="5DD2E2D5" w14:textId="46E799DD" w:rsidR="005E2DD8" w:rsidRDefault="005E2DD8" w:rsidP="005E2DD8">
      <w:pPr>
        <w:spacing w:after="0"/>
        <w:ind w:left="1418" w:hanging="1418"/>
      </w:pPr>
      <w:r>
        <w:rPr>
          <w:noProof/>
          <w:lang w:eastAsia="fr-FR"/>
        </w:rPr>
        <w:lastRenderedPageBreak/>
        <w:drawing>
          <wp:anchor distT="0" distB="0" distL="114300" distR="114300" simplePos="0" relativeHeight="252062720" behindDoc="0" locked="0" layoutInCell="1" allowOverlap="1" wp14:anchorId="78513E17" wp14:editId="136588B0">
            <wp:simplePos x="0" y="0"/>
            <wp:positionH relativeFrom="column">
              <wp:posOffset>-4445</wp:posOffset>
            </wp:positionH>
            <wp:positionV relativeFrom="paragraph">
              <wp:posOffset>70485</wp:posOffset>
            </wp:positionV>
            <wp:extent cx="795655" cy="428625"/>
            <wp:effectExtent l="0" t="0" r="4445" b="9525"/>
            <wp:wrapSquare wrapText="bothSides"/>
            <wp:docPr id="91" name="Image 91" descr="Oeil Vue Coup D'Oeil - Images vectorielles gratuites sur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 descr="Oeil Vue Coup D'Oeil - Images vectorielles gratuites sur Pixabay"/>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95655" cy="428625"/>
                    </a:xfrm>
                    <a:prstGeom prst="rect">
                      <a:avLst/>
                    </a:prstGeom>
                    <a:noFill/>
                  </pic:spPr>
                </pic:pic>
              </a:graphicData>
            </a:graphic>
            <wp14:sizeRelH relativeFrom="page">
              <wp14:pctWidth>0</wp14:pctWidth>
            </wp14:sizeRelH>
            <wp14:sizeRelV relativeFrom="page">
              <wp14:pctHeight>0</wp14:pctHeight>
            </wp14:sizeRelV>
          </wp:anchor>
        </w:drawing>
      </w:r>
      <w:r w:rsidR="008B58A6">
        <w:t>Il faut à Neptune environ 163</w:t>
      </w:r>
      <w:r>
        <w:t xml:space="preserve"> années de plus que la Terre pour faire sa révolution ! Cela s’explique parce que Neptune est beaucoup plus éloignée du Soleil que la Terre. Cherchez une image de notre système    solaire</w:t>
      </w:r>
    </w:p>
    <w:p w14:paraId="7E54FFF5" w14:textId="342AB2E8" w:rsidR="005E2DD8" w:rsidRDefault="005E2DD8" w:rsidP="005E2DD8">
      <w:r>
        <w:rPr>
          <w:noProof/>
          <w:lang w:eastAsia="fr-FR"/>
        </w:rPr>
        <mc:AlternateContent>
          <mc:Choice Requires="wps">
            <w:drawing>
              <wp:anchor distT="0" distB="0" distL="114300" distR="114300" simplePos="0" relativeHeight="252075008" behindDoc="0" locked="0" layoutInCell="1" allowOverlap="1" wp14:anchorId="5FC7FB54" wp14:editId="5432992A">
                <wp:simplePos x="0" y="0"/>
                <wp:positionH relativeFrom="margin">
                  <wp:posOffset>-114300</wp:posOffset>
                </wp:positionH>
                <wp:positionV relativeFrom="paragraph">
                  <wp:posOffset>223520</wp:posOffset>
                </wp:positionV>
                <wp:extent cx="6229350" cy="1317625"/>
                <wp:effectExtent l="19050" t="19050" r="19050" b="15875"/>
                <wp:wrapNone/>
                <wp:docPr id="90" name="Rectangle à coins arrondis 90"/>
                <wp:cNvGraphicFramePr/>
                <a:graphic xmlns:a="http://schemas.openxmlformats.org/drawingml/2006/main">
                  <a:graphicData uri="http://schemas.microsoft.com/office/word/2010/wordprocessingShape">
                    <wps:wsp>
                      <wps:cNvSpPr/>
                      <wps:spPr>
                        <a:xfrm>
                          <a:off x="0" y="0"/>
                          <a:ext cx="6229350" cy="1316990"/>
                        </a:xfrm>
                        <a:prstGeom prst="roundRect">
                          <a:avLst>
                            <a:gd name="adj" fmla="val 14069"/>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78D3A3B4" id="Rectangle à coins arrondis 90" o:spid="_x0000_s1026" style="position:absolute;margin-left:-9pt;margin-top:17.6pt;width:490.5pt;height:103.75pt;z-index:252075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2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" filled="f" strokecolor="#00b050" strokeweight="2.25pt">
                <v:stroke joinstyle="miter"/>
                <w10:wrap anchorx="margin"/>
              </v:roundrect>
            </w:pict>
          </mc:Fallback>
        </mc:AlternateContent>
      </w:r>
    </w:p>
    <w:p w14:paraId="1DEC6081" w14:textId="69D137F6" w:rsidR="005E2DD8" w:rsidRDefault="005E2DD8" w:rsidP="005E2DD8">
      <w:pPr>
        <w:spacing w:after="0"/>
        <w:jc w:val="both"/>
        <w:rPr>
          <w:sz w:val="28"/>
        </w:rPr>
      </w:pPr>
      <w:r>
        <w:rPr>
          <w:noProof/>
          <w:lang w:eastAsia="fr-FR"/>
        </w:rPr>
        <w:drawing>
          <wp:anchor distT="0" distB="0" distL="114300" distR="114300" simplePos="0" relativeHeight="252076032" behindDoc="0" locked="0" layoutInCell="1" allowOverlap="1" wp14:anchorId="1601B2D7" wp14:editId="5B871F86">
            <wp:simplePos x="0" y="0"/>
            <wp:positionH relativeFrom="column">
              <wp:posOffset>-23495</wp:posOffset>
            </wp:positionH>
            <wp:positionV relativeFrom="paragraph">
              <wp:posOffset>346710</wp:posOffset>
            </wp:positionV>
            <wp:extent cx="419100" cy="553720"/>
            <wp:effectExtent l="0" t="0" r="0" b="0"/>
            <wp:wrapThrough wrapText="bothSides">
              <wp:wrapPolygon edited="0">
                <wp:start x="0" y="0"/>
                <wp:lineTo x="0" y="20807"/>
                <wp:lineTo x="20618" y="20807"/>
                <wp:lineTo x="20618" y="0"/>
                <wp:lineTo x="0" y="0"/>
              </wp:wrapPolygon>
            </wp:wrapThrough>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9100" cy="553720"/>
                    </a:xfrm>
                    <a:prstGeom prst="rect">
                      <a:avLst/>
                    </a:prstGeom>
                    <a:noFill/>
                  </pic:spPr>
                </pic:pic>
              </a:graphicData>
            </a:graphic>
            <wp14:sizeRelH relativeFrom="margin">
              <wp14:pctWidth>0</wp14:pctWidth>
            </wp14:sizeRelH>
            <wp14:sizeRelV relativeFrom="margin">
              <wp14:pctHeight>0</wp14:pctHeight>
            </wp14:sizeRelV>
          </wp:anchor>
        </w:drawing>
      </w:r>
      <w:r>
        <w:rPr>
          <w:sz w:val="28"/>
        </w:rPr>
        <w:t>Problème 5 – La fuite</w:t>
      </w:r>
    </w:p>
    <w:p w14:paraId="103EEA24" w14:textId="77777777" w:rsidR="005E2DD8" w:rsidRDefault="005E2DD8" w:rsidP="005E2DD8">
      <w:pPr>
        <w:jc w:val="both"/>
      </w:pPr>
      <w:r>
        <w:t xml:space="preserve">Madame </w:t>
      </w:r>
      <w:proofErr w:type="spellStart"/>
      <w:r>
        <w:t>Restalamézon</w:t>
      </w:r>
      <w:proofErr w:type="spellEnd"/>
      <w:r>
        <w:t xml:space="preserve"> surveille la consommation d’eau de sa famille. Elle a repéré que le robinet de la cuisine fuit. En 5 minutes, c’est </w:t>
      </w: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Pr>
          <w:rFonts w:eastAsiaTheme="minorEastAsia"/>
          <w:b/>
          <w:lang w:eastAsia="fr-FR"/>
        </w:rPr>
        <w:t xml:space="preserve"> </w:t>
      </w:r>
      <w:r>
        <w:t>L d’eau gaspillée.</w:t>
      </w:r>
    </w:p>
    <w:p w14:paraId="58A9202C" w14:textId="77777777" w:rsidR="005E2DD8" w:rsidRDefault="005E2DD8" w:rsidP="005E2DD8">
      <w:pPr>
        <w:spacing w:after="0"/>
        <w:jc w:val="both"/>
      </w:pPr>
      <w:r>
        <w:rPr>
          <w:b/>
          <w:noProof/>
          <w:lang w:eastAsia="fr-FR"/>
        </w:rPr>
        <w:t xml:space="preserve">Combien d’eau sera perdue en </w:t>
      </w: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Pr>
          <w:rFonts w:eastAsiaTheme="minorEastAsia"/>
          <w:b/>
          <w:noProof/>
          <w:lang w:eastAsia="fr-FR"/>
        </w:rPr>
        <w:t xml:space="preserve"> heure </w:t>
      </w:r>
      <w:r>
        <w:t>?</w:t>
      </w:r>
    </w:p>
    <w:p w14:paraId="6B44218E" w14:textId="77777777" w:rsidR="005E2DD8" w:rsidRDefault="005E2DD8" w:rsidP="005E2DD8">
      <w:pPr>
        <w:rPr>
          <w:sz w:val="18"/>
          <w:szCs w:val="18"/>
        </w:rPr>
      </w:pPr>
    </w:p>
    <w:p w14:paraId="2FC8422B" w14:textId="58A9BF04" w:rsidR="005E2DD8" w:rsidRDefault="005E2DD8" w:rsidP="005E2DD8">
      <w:pPr>
        <w:rPr>
          <w:b/>
          <w:bCs/>
          <w:color w:val="FF0000"/>
          <w:szCs w:val="18"/>
        </w:rPr>
      </w:pPr>
      <w:r>
        <w:rPr>
          <w:noProof/>
          <w:lang w:eastAsia="fr-FR"/>
        </w:rPr>
        <w:drawing>
          <wp:anchor distT="0" distB="0" distL="114300" distR="114300" simplePos="0" relativeHeight="252033024" behindDoc="1" locked="0" layoutInCell="1" allowOverlap="1" wp14:anchorId="5A36961B" wp14:editId="1A74B4F6">
            <wp:simplePos x="0" y="0"/>
            <wp:positionH relativeFrom="margin">
              <wp:posOffset>95250</wp:posOffset>
            </wp:positionH>
            <wp:positionV relativeFrom="paragraph">
              <wp:posOffset>0</wp:posOffset>
            </wp:positionV>
            <wp:extent cx="638175" cy="443230"/>
            <wp:effectExtent l="0" t="0" r="9525" b="0"/>
            <wp:wrapTight wrapText="bothSides">
              <wp:wrapPolygon edited="0">
                <wp:start x="0" y="0"/>
                <wp:lineTo x="0" y="20424"/>
                <wp:lineTo x="21278" y="20424"/>
                <wp:lineTo x="21278" y="0"/>
                <wp:lineTo x="0" y="0"/>
              </wp:wrapPolygon>
            </wp:wrapTight>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8175" cy="443230"/>
                    </a:xfrm>
                    <a:prstGeom prst="rect">
                      <a:avLst/>
                    </a:prstGeom>
                    <a:noFill/>
                  </pic:spPr>
                </pic:pic>
              </a:graphicData>
            </a:graphic>
            <wp14:sizeRelH relativeFrom="margin">
              <wp14:pctWidth>0</wp14:pctWidth>
            </wp14:sizeRelH>
            <wp14:sizeRelV relativeFrom="margin">
              <wp14:pctHeight>0</wp14:pctHeight>
            </wp14:sizeRelV>
          </wp:anchor>
        </w:drawing>
      </w:r>
      <w:r>
        <w:rPr>
          <w:b/>
          <w:bCs/>
          <w:color w:val="FF0000"/>
          <w:szCs w:val="18"/>
        </w:rPr>
        <w:t>Correction</w:t>
      </w:r>
      <w:r w:rsidR="00DA4560">
        <w:rPr>
          <w:b/>
          <w:bCs/>
          <w:color w:val="FF0000"/>
          <w:szCs w:val="18"/>
        </w:rPr>
        <w:t xml:space="preserve"> – Bonnes réponses</w:t>
      </w:r>
    </w:p>
    <w:p w14:paraId="49D5861D" w14:textId="77777777" w:rsidR="00DA4560" w:rsidRDefault="00DA4560" w:rsidP="00DA4560">
      <w:pPr>
        <w:spacing w:after="0"/>
        <w:jc w:val="both"/>
        <w:rPr>
          <w:b/>
          <w:color w:val="FF0000"/>
        </w:rPr>
      </w:pPr>
      <w:r>
        <w:rPr>
          <w:b/>
          <w:color w:val="FF0000"/>
        </w:rPr>
        <w:t xml:space="preserve">Bonnes réponses possibles </w:t>
      </w:r>
    </w:p>
    <w:p w14:paraId="1F86EAB7" w14:textId="77777777" w:rsidR="00DA4560" w:rsidRDefault="00DA4560" w:rsidP="00DA4560">
      <w:pPr>
        <w:spacing w:after="0"/>
        <w:jc w:val="both"/>
        <w:rPr>
          <w:b/>
          <w:color w:val="FF0000"/>
        </w:rPr>
      </w:pPr>
      <w:r>
        <w:rPr>
          <w:b/>
          <w:noProof/>
          <w:color w:val="FF0000"/>
          <w:lang w:eastAsia="fr-FR"/>
        </w:rPr>
        <w:t xml:space="preserve">En </w:t>
      </w:r>
      <m:oMath>
        <m:f>
          <m:fPr>
            <m:ctrlPr>
              <w:rPr>
                <w:rFonts w:ascii="Cambria Math" w:hAnsi="Cambria Math"/>
                <w:b/>
                <w:i/>
                <w:noProof/>
                <w:color w:val="FF0000"/>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w:t>
      </w:r>
      <m:oMath>
        <m:f>
          <m:fPr>
            <m:ctrlPr>
              <w:rPr>
                <w:rFonts w:ascii="Cambria Math" w:hAnsi="Cambria Math"/>
                <w:b/>
                <w:i/>
                <w:noProof/>
                <w:color w:val="FF0000"/>
                <w:sz w:val="28"/>
                <w:szCs w:val="28"/>
              </w:rPr>
            </m:ctrlPr>
          </m:fPr>
          <m:num>
            <m:r>
              <m:rPr>
                <m:sty m:val="bi"/>
              </m:rPr>
              <w:rPr>
                <w:rFonts w:ascii="Cambria Math" w:hAnsi="Cambria Math"/>
                <w:noProof/>
                <w:color w:val="FF0000"/>
                <w:sz w:val="28"/>
                <w:lang w:eastAsia="fr-FR"/>
              </w:rPr>
              <m:t>3</m:t>
            </m:r>
          </m:num>
          <m:den>
            <m:r>
              <m:rPr>
                <m:sty m:val="bi"/>
              </m:rPr>
              <w:rPr>
                <w:rFonts w:ascii="Cambria Math" w:hAnsi="Cambria Math"/>
                <w:noProof/>
                <w:color w:val="FF0000"/>
                <w:sz w:val="28"/>
                <w:lang w:eastAsia="fr-FR"/>
              </w:rPr>
              <m:t>2</m:t>
            </m:r>
          </m:den>
        </m:f>
      </m:oMath>
      <w:r>
        <w:rPr>
          <w:rFonts w:eastAsiaTheme="minorEastAsia"/>
          <w:b/>
          <w:color w:val="FF0000"/>
          <w:sz w:val="28"/>
          <w:lang w:eastAsia="fr-FR"/>
        </w:rPr>
        <w:t xml:space="preserve"> </w:t>
      </w:r>
      <w:r>
        <w:rPr>
          <w:rFonts w:eastAsiaTheme="minorEastAsia"/>
          <w:b/>
          <w:color w:val="FF0000"/>
          <w:lang w:eastAsia="fr-FR"/>
        </w:rPr>
        <w:t>L</w:t>
      </w:r>
      <w:r>
        <w:rPr>
          <w:b/>
          <w:color w:val="FF0000"/>
          <w:sz w:val="28"/>
        </w:rPr>
        <w:t xml:space="preserve"> </w:t>
      </w:r>
      <w:r>
        <w:rPr>
          <w:b/>
          <w:color w:val="FF0000"/>
        </w:rPr>
        <w:t>d’eau seront gaspillés</w:t>
      </w:r>
    </w:p>
    <w:p w14:paraId="15E742B4" w14:textId="77777777" w:rsidR="00DA4560" w:rsidRDefault="00DA4560" w:rsidP="00DA4560">
      <w:pPr>
        <w:spacing w:after="0"/>
        <w:jc w:val="both"/>
        <w:rPr>
          <w:b/>
          <w:color w:val="FF0000"/>
        </w:rPr>
      </w:pPr>
      <w:r>
        <w:rPr>
          <w:b/>
          <w:noProof/>
          <w:color w:val="FF0000"/>
          <w:lang w:eastAsia="fr-FR"/>
        </w:rPr>
        <w:t xml:space="preserve">En </w:t>
      </w:r>
      <m:oMath>
        <m:f>
          <m:fPr>
            <m:ctrlPr>
              <w:rPr>
                <w:rFonts w:ascii="Cambria Math" w:hAnsi="Cambria Math"/>
                <w:b/>
                <w:i/>
                <w:noProof/>
                <w:color w:val="FF0000"/>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1 L et </w:t>
      </w:r>
      <m:oMath>
        <m:f>
          <m:fPr>
            <m:ctrlPr>
              <w:rPr>
                <w:rFonts w:ascii="Cambria Math" w:hAnsi="Cambria Math"/>
                <w:b/>
                <w:i/>
                <w:noProof/>
                <w:color w:val="FF0000"/>
                <w:sz w:val="32"/>
                <w:szCs w:val="32"/>
              </w:rPr>
            </m:ctrlPr>
          </m:fPr>
          <m:num>
            <m:r>
              <m:rPr>
                <m:sty m:val="bi"/>
              </m:rPr>
              <w:rPr>
                <w:rFonts w:ascii="Cambria Math" w:hAnsi="Cambria Math"/>
                <w:noProof/>
                <w:color w:val="FF0000"/>
                <w:sz w:val="32"/>
                <w:lang w:eastAsia="fr-FR"/>
              </w:rPr>
              <m:t>1</m:t>
            </m:r>
          </m:num>
          <m:den>
            <m:r>
              <m:rPr>
                <m:sty m:val="bi"/>
              </m:rPr>
              <w:rPr>
                <w:rFonts w:ascii="Cambria Math" w:hAnsi="Cambria Math"/>
                <w:noProof/>
                <w:color w:val="FF0000"/>
                <w:sz w:val="32"/>
                <w:lang w:eastAsia="fr-FR"/>
              </w:rPr>
              <m:t>2</m:t>
            </m:r>
          </m:den>
        </m:f>
        <m:r>
          <m:rPr>
            <m:sty m:val="bi"/>
          </m:rPr>
          <w:rPr>
            <w:rFonts w:ascii="Cambria Math" w:hAnsi="Cambria Math"/>
            <w:noProof/>
            <w:color w:val="FF0000"/>
            <w:sz w:val="32"/>
            <w:lang w:eastAsia="fr-FR"/>
          </w:rPr>
          <m:t xml:space="preserve"> </m:t>
        </m:r>
      </m:oMath>
      <w:r>
        <w:rPr>
          <w:rFonts w:eastAsiaTheme="minorEastAsia"/>
          <w:b/>
          <w:color w:val="FF0000"/>
          <w:sz w:val="32"/>
          <w:lang w:eastAsia="fr-FR"/>
        </w:rPr>
        <w:t xml:space="preserve"> </w:t>
      </w:r>
      <w:r>
        <w:rPr>
          <w:b/>
          <w:color w:val="FF0000"/>
        </w:rPr>
        <w:t>L d’eau seront gaspillés</w:t>
      </w:r>
    </w:p>
    <w:p w14:paraId="63F6AD29" w14:textId="77777777" w:rsidR="00DA4560" w:rsidRDefault="00DA4560" w:rsidP="00DA4560">
      <w:pPr>
        <w:spacing w:after="0"/>
        <w:jc w:val="both"/>
        <w:rPr>
          <w:color w:val="FF0000"/>
        </w:rPr>
      </w:pPr>
      <w:r>
        <w:rPr>
          <w:b/>
          <w:noProof/>
          <w:color w:val="FF0000"/>
          <w:lang w:eastAsia="fr-FR"/>
        </w:rPr>
        <w:t xml:space="preserve">En </w:t>
      </w:r>
      <m:oMath>
        <m:f>
          <m:fPr>
            <m:ctrlPr>
              <w:rPr>
                <w:rFonts w:ascii="Cambria Math" w:hAnsi="Cambria Math"/>
                <w:b/>
                <w:i/>
                <w:noProof/>
                <w:color w:val="FF0000"/>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1 L et la moitié d’un L d’eau </w:t>
      </w:r>
      <w:r>
        <w:rPr>
          <w:b/>
          <w:color w:val="FF0000"/>
        </w:rPr>
        <w:t>seront gaspillés.</w:t>
      </w:r>
    </w:p>
    <w:p w14:paraId="095DD976" w14:textId="77777777" w:rsidR="00DA4560" w:rsidRDefault="00DA4560" w:rsidP="00DA4560">
      <w:pPr>
        <w:spacing w:after="0"/>
        <w:jc w:val="both"/>
        <w:rPr>
          <w:color w:val="FF0000"/>
        </w:rPr>
      </w:pPr>
      <w:r>
        <w:rPr>
          <w:b/>
          <w:noProof/>
          <w:color w:val="FF0000"/>
          <w:lang w:eastAsia="fr-FR"/>
        </w:rPr>
        <w:t xml:space="preserve">En </w:t>
      </w:r>
      <m:oMath>
        <m:f>
          <m:fPr>
            <m:ctrlPr>
              <w:rPr>
                <w:rFonts w:ascii="Cambria Math" w:hAnsi="Cambria Math"/>
                <w:b/>
                <w:i/>
                <w:noProof/>
                <w:color w:val="FF0000"/>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1 L et demi  d’eau </w:t>
      </w:r>
      <w:r>
        <w:rPr>
          <w:b/>
          <w:color w:val="FF0000"/>
        </w:rPr>
        <w:t>seront gaspillés.</w:t>
      </w:r>
    </w:p>
    <w:p w14:paraId="706C35FE" w14:textId="77777777" w:rsidR="00DA4560" w:rsidRDefault="00DA4560" w:rsidP="00DA4560">
      <w:pPr>
        <w:spacing w:after="0"/>
        <w:jc w:val="both"/>
        <w:rPr>
          <w:color w:val="FF0000"/>
        </w:rPr>
      </w:pPr>
    </w:p>
    <w:p w14:paraId="02603EF9" w14:textId="77777777" w:rsidR="00DA4560" w:rsidRDefault="00DA4560" w:rsidP="00DA4560">
      <w:pPr>
        <w:spacing w:after="0"/>
        <w:jc w:val="both"/>
        <w:rPr>
          <w:b/>
          <w:color w:val="FF0000"/>
        </w:rPr>
      </w:pPr>
      <w:r>
        <w:rPr>
          <w:b/>
          <w:color w:val="FF0000"/>
        </w:rPr>
        <w:t>Autre bonne réponse possible en utilisant les nombres décimaux</w:t>
      </w:r>
    </w:p>
    <w:p w14:paraId="415C86F0" w14:textId="77777777" w:rsidR="00DA4560" w:rsidRDefault="00DA4560" w:rsidP="00DA4560">
      <w:pPr>
        <w:spacing w:after="0"/>
        <w:jc w:val="both"/>
        <w:rPr>
          <w:rFonts w:eastAsiaTheme="minorEastAsia"/>
          <w:noProof/>
          <w:lang w:eastAsia="fr-FR"/>
        </w:rPr>
      </w:pPr>
      <w:r>
        <w:rPr>
          <w:b/>
          <w:noProof/>
          <w:color w:val="FF0000"/>
          <w:lang w:eastAsia="fr-FR"/>
        </w:rPr>
        <w:t xml:space="preserve">En </w:t>
      </w:r>
      <m:oMath>
        <m:f>
          <m:fPr>
            <m:ctrlPr>
              <w:rPr>
                <w:rFonts w:ascii="Cambria Math" w:hAnsi="Cambria Math"/>
                <w:b/>
                <w:i/>
                <w:noProof/>
                <w:color w:val="FF0000"/>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w:t>
      </w:r>
      <w:r>
        <w:rPr>
          <w:rFonts w:eastAsiaTheme="minorEastAsia"/>
          <w:b/>
          <w:noProof/>
          <w:color w:val="FF0000"/>
          <w:u w:val="single"/>
          <w:lang w:eastAsia="fr-FR"/>
        </w:rPr>
        <w:t xml:space="preserve">1,5 L </w:t>
      </w:r>
      <w:r>
        <w:rPr>
          <w:rFonts w:eastAsiaTheme="minorEastAsia"/>
          <w:b/>
          <w:noProof/>
          <w:color w:val="FF0000"/>
          <w:lang w:eastAsia="fr-FR"/>
        </w:rPr>
        <w:t xml:space="preserve">d’eau seront gaspillés </w:t>
      </w:r>
    </w:p>
    <w:p w14:paraId="309F2F95" w14:textId="3B916B0B" w:rsidR="005E2DD8" w:rsidRPr="00DA4560" w:rsidRDefault="00DA4560" w:rsidP="005E2DD8">
      <w:pPr>
        <w:rPr>
          <w:b/>
          <w:sz w:val="20"/>
          <w:szCs w:val="18"/>
          <w:u w:val="single"/>
        </w:rPr>
      </w:pPr>
      <w:r w:rsidRPr="00DA4560">
        <w:rPr>
          <w:b/>
          <w:sz w:val="20"/>
          <w:szCs w:val="18"/>
          <w:u w:val="single"/>
        </w:rPr>
        <w:t>Exemple de solution avec des barres</w:t>
      </w:r>
    </w:p>
    <w:p w14:paraId="65F1374D" w14:textId="0DF8FF5B" w:rsidR="005E2DD8" w:rsidRDefault="005E2DD8" w:rsidP="005E2DD8">
      <w:pPr>
        <w:jc w:val="both"/>
        <w:rPr>
          <w:i/>
          <w:color w:val="7030A0"/>
          <w:szCs w:val="18"/>
        </w:rPr>
      </w:pPr>
      <w:r>
        <w:rPr>
          <w:i/>
          <w:color w:val="7030A0"/>
          <w:szCs w:val="18"/>
        </w:rPr>
        <w:t xml:space="preserve">La difficulté de ce problème est que les durées sont exprimées sous deux formes différentes : en minutes et en fractions d’heure. Pour pouvoir résoudre ce problème, il faudra faire le lien entre ces différentes écritures </w:t>
      </w:r>
    </w:p>
    <w:tbl>
      <w:tblPr>
        <w:tblStyle w:val="Grilledutableau"/>
        <w:tblpPr w:leftFromText="141" w:rightFromText="141" w:vertAnchor="text" w:horzAnchor="margin" w:tblpY="8"/>
        <w:tblW w:w="0" w:type="auto"/>
        <w:tblLook w:val="04A0" w:firstRow="1" w:lastRow="0" w:firstColumn="1" w:lastColumn="0" w:noHBand="0" w:noVBand="1"/>
      </w:tblPr>
      <w:tblGrid>
        <w:gridCol w:w="567"/>
        <w:gridCol w:w="567"/>
        <w:gridCol w:w="567"/>
        <w:gridCol w:w="567"/>
      </w:tblGrid>
      <w:tr w:rsidR="005E2DD8" w14:paraId="3CC44BB3" w14:textId="77777777" w:rsidTr="005E2DD8">
        <w:trPr>
          <w:trHeight w:val="567"/>
        </w:trPr>
        <w:tc>
          <w:tcPr>
            <w:tcW w:w="2268" w:type="dxa"/>
            <w:gridSpan w:val="4"/>
            <w:tcBorders>
              <w:top w:val="single" w:sz="4" w:space="0" w:color="auto"/>
              <w:left w:val="single" w:sz="4" w:space="0" w:color="auto"/>
              <w:bottom w:val="single" w:sz="4" w:space="0" w:color="auto"/>
              <w:right w:val="single" w:sz="4" w:space="0" w:color="auto"/>
            </w:tcBorders>
            <w:vAlign w:val="center"/>
            <w:hideMark/>
          </w:tcPr>
          <w:p w14:paraId="71E36C72" w14:textId="77777777" w:rsidR="005E2DD8" w:rsidRDefault="005E2DD8">
            <w:pPr>
              <w:jc w:val="center"/>
              <w:rPr>
                <w:szCs w:val="18"/>
              </w:rPr>
            </w:pPr>
            <w:r>
              <w:rPr>
                <w:szCs w:val="18"/>
              </w:rPr>
              <w:t>1 h</w:t>
            </w:r>
          </w:p>
        </w:tc>
      </w:tr>
      <w:tr w:rsidR="005E2DD8" w14:paraId="0AE3C68B" w14:textId="77777777" w:rsidTr="005E2DD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198D649" w14:textId="77777777" w:rsidR="005E2DD8" w:rsidRDefault="00640E0F">
            <w:pPr>
              <w:jc w:val="center"/>
              <w:rPr>
                <w:szCs w:val="18"/>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5E2DD8">
              <w:rPr>
                <w:rFonts w:eastAsiaTheme="minorEastAsia"/>
                <w:b/>
                <w:lang w:eastAsia="fr-FR"/>
              </w:rPr>
              <w:t xml:space="preserve"> h</w:t>
            </w: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F619A90" w14:textId="77777777" w:rsidR="005E2DD8" w:rsidRDefault="00640E0F">
            <w:pPr>
              <w:jc w:val="center"/>
              <w:rPr>
                <w:szCs w:val="18"/>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5E2DD8">
              <w:rPr>
                <w:rFonts w:eastAsiaTheme="minorEastAsia"/>
                <w:b/>
                <w:lang w:eastAsia="fr-FR"/>
              </w:rPr>
              <w:t xml:space="preserve"> h</w:t>
            </w: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E7383AC"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5E2DD8">
              <w:rPr>
                <w:rFonts w:eastAsiaTheme="minorEastAsia"/>
                <w:b/>
                <w:lang w:eastAsia="fr-FR"/>
              </w:rPr>
              <w:t xml:space="preserve"> h</w:t>
            </w: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08F0C9E"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5E2DD8">
              <w:rPr>
                <w:rFonts w:eastAsiaTheme="minorEastAsia"/>
                <w:b/>
                <w:lang w:eastAsia="fr-FR"/>
              </w:rPr>
              <w:t xml:space="preserve"> h</w:t>
            </w:r>
          </w:p>
        </w:tc>
      </w:tr>
    </w:tbl>
    <w:p w14:paraId="5F447E5D" w14:textId="77777777" w:rsidR="005E2DD8" w:rsidRDefault="005E2DD8" w:rsidP="005E2DD8">
      <w:pPr>
        <w:spacing w:after="0"/>
        <w:jc w:val="both"/>
        <w:rPr>
          <w:szCs w:val="18"/>
        </w:rPr>
      </w:pPr>
    </w:p>
    <w:p w14:paraId="61B0A025" w14:textId="77777777" w:rsidR="005E2DD8" w:rsidRDefault="005E2DD8" w:rsidP="005E2DD8">
      <w:pPr>
        <w:spacing w:after="0"/>
        <w:jc w:val="both"/>
        <w:rPr>
          <w:szCs w:val="18"/>
        </w:rPr>
      </w:pPr>
    </w:p>
    <w:p w14:paraId="4FFC923E" w14:textId="77777777" w:rsidR="005E2DD8" w:rsidRDefault="005E2DD8" w:rsidP="005E2DD8">
      <w:pPr>
        <w:spacing w:after="0"/>
        <w:jc w:val="both"/>
        <w:rPr>
          <w:rFonts w:eastAsiaTheme="minorEastAsia"/>
          <w:bCs/>
          <w:lang w:eastAsia="fr-FR"/>
        </w:rPr>
      </w:pPr>
      <w:r>
        <w:rPr>
          <w:rFonts w:eastAsiaTheme="minorEastAsia"/>
          <w:bCs/>
          <w:lang w:eastAsia="fr-FR"/>
        </w:rPr>
        <w:t xml:space="preserve">Il faut 4 fois </w:t>
      </w: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Pr>
          <w:rFonts w:eastAsiaTheme="minorEastAsia"/>
          <w:b/>
          <w:lang w:eastAsia="fr-FR"/>
        </w:rPr>
        <w:t xml:space="preserve"> </w:t>
      </w:r>
      <w:r>
        <w:rPr>
          <w:rFonts w:eastAsiaTheme="minorEastAsia"/>
          <w:lang w:eastAsia="fr-FR"/>
        </w:rPr>
        <w:t>heure</w:t>
      </w:r>
      <w:r>
        <w:rPr>
          <w:rFonts w:eastAsiaTheme="minorEastAsia"/>
          <w:b/>
          <w:lang w:eastAsia="fr-FR"/>
        </w:rPr>
        <w:t xml:space="preserve"> </w:t>
      </w:r>
      <w:r>
        <w:rPr>
          <w:rFonts w:eastAsiaTheme="minorEastAsia"/>
          <w:lang w:eastAsia="fr-FR"/>
        </w:rPr>
        <w:t xml:space="preserve">pour faire une heure. </w:t>
      </w:r>
    </w:p>
    <w:p w14:paraId="27833675" w14:textId="77777777" w:rsidR="005E2DD8" w:rsidRDefault="005E2DD8" w:rsidP="005E2DD8">
      <w:pPr>
        <w:spacing w:after="0"/>
        <w:jc w:val="both"/>
        <w:rPr>
          <w:rFonts w:eastAsiaTheme="minorEastAsia"/>
          <w:bCs/>
          <w:lang w:eastAsia="fr-FR"/>
        </w:rPr>
      </w:pPr>
    </w:p>
    <w:p w14:paraId="6FCCE97D" w14:textId="77777777" w:rsidR="005E2DD8" w:rsidRDefault="005E2DD8" w:rsidP="005E2DD8">
      <w:pPr>
        <w:spacing w:after="0"/>
        <w:jc w:val="both"/>
        <w:rPr>
          <w:rFonts w:eastAsiaTheme="minorEastAsia"/>
          <w:bCs/>
          <w:sz w:val="6"/>
          <w:lang w:eastAsia="fr-FR"/>
        </w:rPr>
      </w:pPr>
    </w:p>
    <w:p w14:paraId="23264916" w14:textId="77777777" w:rsidR="005E2DD8" w:rsidRDefault="005E2DD8" w:rsidP="005E2DD8">
      <w:pPr>
        <w:spacing w:after="0"/>
        <w:jc w:val="both"/>
        <w:rPr>
          <w:rFonts w:eastAsiaTheme="minorEastAsia"/>
          <w:bCs/>
          <w:sz w:val="14"/>
          <w:lang w:eastAsia="fr-FR"/>
        </w:rPr>
      </w:pPr>
    </w:p>
    <w:tbl>
      <w:tblPr>
        <w:tblStyle w:val="Grilledutableau"/>
        <w:tblpPr w:leftFromText="141" w:rightFromText="141" w:vertAnchor="text" w:horzAnchor="margin" w:tblpY="-18"/>
        <w:tblW w:w="0" w:type="auto"/>
        <w:tblLook w:val="04A0" w:firstRow="1" w:lastRow="0" w:firstColumn="1" w:lastColumn="0" w:noHBand="0" w:noVBand="1"/>
      </w:tblPr>
      <w:tblGrid>
        <w:gridCol w:w="571"/>
        <w:gridCol w:w="571"/>
        <w:gridCol w:w="571"/>
        <w:gridCol w:w="571"/>
      </w:tblGrid>
      <w:tr w:rsidR="005E2DD8" w14:paraId="28124F59" w14:textId="77777777" w:rsidTr="005E2DD8">
        <w:trPr>
          <w:trHeight w:val="567"/>
        </w:trPr>
        <w:tc>
          <w:tcPr>
            <w:tcW w:w="2284" w:type="dxa"/>
            <w:gridSpan w:val="4"/>
            <w:tcBorders>
              <w:top w:val="single" w:sz="4" w:space="0" w:color="auto"/>
              <w:left w:val="single" w:sz="4" w:space="0" w:color="auto"/>
              <w:bottom w:val="single" w:sz="4" w:space="0" w:color="auto"/>
              <w:right w:val="single" w:sz="4" w:space="0" w:color="auto"/>
            </w:tcBorders>
            <w:vAlign w:val="center"/>
            <w:hideMark/>
          </w:tcPr>
          <w:p w14:paraId="0ECEA165" w14:textId="77777777" w:rsidR="005E2DD8" w:rsidRDefault="005E2DD8">
            <w:pPr>
              <w:jc w:val="center"/>
              <w:rPr>
                <w:szCs w:val="18"/>
              </w:rPr>
            </w:pPr>
            <w:r>
              <w:rPr>
                <w:szCs w:val="18"/>
              </w:rPr>
              <w:t>60 min</w:t>
            </w:r>
          </w:p>
        </w:tc>
      </w:tr>
      <w:tr w:rsidR="005E2DD8" w14:paraId="71413395" w14:textId="77777777" w:rsidTr="005E2DD8">
        <w:trPr>
          <w:trHeight w:val="567"/>
        </w:trPr>
        <w:tc>
          <w:tcPr>
            <w:tcW w:w="57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17AD0E3" w14:textId="77777777" w:rsidR="005E2DD8" w:rsidRDefault="005E2DD8">
            <w:pPr>
              <w:jc w:val="center"/>
              <w:rPr>
                <w:szCs w:val="18"/>
              </w:rPr>
            </w:pPr>
            <w:r>
              <w:rPr>
                <w:szCs w:val="18"/>
              </w:rPr>
              <w:t>15 min</w:t>
            </w:r>
          </w:p>
        </w:tc>
        <w:tc>
          <w:tcPr>
            <w:tcW w:w="57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FAC8036" w14:textId="77777777" w:rsidR="005E2DD8" w:rsidRDefault="005E2DD8">
            <w:pPr>
              <w:jc w:val="center"/>
              <w:rPr>
                <w:szCs w:val="18"/>
              </w:rPr>
            </w:pPr>
            <w:r>
              <w:rPr>
                <w:szCs w:val="18"/>
              </w:rPr>
              <w:t>15 min</w:t>
            </w:r>
          </w:p>
        </w:tc>
        <w:tc>
          <w:tcPr>
            <w:tcW w:w="57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7BF7919" w14:textId="77777777" w:rsidR="005E2DD8" w:rsidRDefault="005E2DD8">
            <w:pPr>
              <w:jc w:val="center"/>
              <w:rPr>
                <w:rFonts w:ascii="Comic Sans MS" w:eastAsia="Calibri" w:hAnsi="Comic Sans MS" w:cs="Times New Roman"/>
                <w:b/>
                <w:noProof/>
                <w:lang w:eastAsia="fr-FR"/>
              </w:rPr>
            </w:pPr>
            <w:r>
              <w:rPr>
                <w:szCs w:val="18"/>
              </w:rPr>
              <w:t>15 min</w:t>
            </w:r>
          </w:p>
        </w:tc>
        <w:tc>
          <w:tcPr>
            <w:tcW w:w="57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79599FB" w14:textId="77777777" w:rsidR="005E2DD8" w:rsidRDefault="005E2DD8">
            <w:pPr>
              <w:jc w:val="center"/>
              <w:rPr>
                <w:rFonts w:ascii="Comic Sans MS" w:eastAsia="Calibri" w:hAnsi="Comic Sans MS" w:cs="Times New Roman"/>
                <w:b/>
                <w:noProof/>
                <w:lang w:eastAsia="fr-FR"/>
              </w:rPr>
            </w:pPr>
            <w:r>
              <w:rPr>
                <w:szCs w:val="18"/>
              </w:rPr>
              <w:t>15 min</w:t>
            </w:r>
          </w:p>
        </w:tc>
      </w:tr>
    </w:tbl>
    <w:p w14:paraId="6D64CF91" w14:textId="77777777" w:rsidR="005E2DD8" w:rsidRDefault="005E2DD8" w:rsidP="005E2DD8">
      <w:pPr>
        <w:spacing w:after="0"/>
        <w:jc w:val="both"/>
        <w:rPr>
          <w:rFonts w:eastAsiaTheme="minorEastAsia"/>
          <w:bCs/>
          <w:lang w:eastAsia="fr-FR"/>
        </w:rPr>
      </w:pPr>
      <w:r>
        <w:rPr>
          <w:rFonts w:eastAsiaTheme="minorEastAsia"/>
          <w:bCs/>
          <w:lang w:eastAsia="fr-FR"/>
        </w:rPr>
        <w:t xml:space="preserve"> </w:t>
      </w:r>
    </w:p>
    <w:p w14:paraId="4F7BD201" w14:textId="77777777" w:rsidR="005E2DD8" w:rsidRDefault="005E2DD8" w:rsidP="005E2DD8">
      <w:pPr>
        <w:spacing w:after="0"/>
        <w:jc w:val="both"/>
        <w:rPr>
          <w:rFonts w:eastAsiaTheme="minorEastAsia"/>
          <w:bCs/>
          <w:noProof/>
          <w:lang w:eastAsia="fr-FR"/>
        </w:rPr>
      </w:pPr>
    </w:p>
    <w:p w14:paraId="5C345298" w14:textId="77777777" w:rsidR="005E2DD8" w:rsidRDefault="005E2DD8" w:rsidP="005E2DD8">
      <w:pPr>
        <w:spacing w:after="0"/>
        <w:jc w:val="both"/>
        <w:rPr>
          <w:rFonts w:eastAsiaTheme="minorEastAsia"/>
          <w:bCs/>
          <w:lang w:eastAsia="fr-FR"/>
        </w:rPr>
      </w:pPr>
      <w:r>
        <w:rPr>
          <w:rFonts w:eastAsiaTheme="minorEastAsia"/>
          <w:bCs/>
          <w:lang w:eastAsia="fr-FR"/>
        </w:rPr>
        <w:t>Il faut 4 fois 15 min pour faire 60 min (1 heure).</w:t>
      </w:r>
    </w:p>
    <w:p w14:paraId="5E517014" w14:textId="77777777" w:rsidR="005E2DD8" w:rsidRDefault="005E2DD8" w:rsidP="005E2DD8">
      <w:pPr>
        <w:spacing w:after="0"/>
        <w:jc w:val="both"/>
        <w:rPr>
          <w:bCs/>
          <w:szCs w:val="18"/>
        </w:rPr>
      </w:pPr>
    </w:p>
    <w:p w14:paraId="75458774" w14:textId="77777777" w:rsidR="005E2DD8" w:rsidRDefault="005E2DD8" w:rsidP="005E2DD8">
      <w:pPr>
        <w:spacing w:after="0"/>
        <w:rPr>
          <w:bCs/>
          <w:sz w:val="16"/>
          <w:szCs w:val="18"/>
        </w:rPr>
      </w:pPr>
    </w:p>
    <w:p w14:paraId="076A6554" w14:textId="77777777" w:rsidR="005E2DD8" w:rsidRDefault="005E2DD8" w:rsidP="005E2DD8">
      <w:pPr>
        <w:spacing w:after="0"/>
        <w:jc w:val="both"/>
        <w:rPr>
          <w:bCs/>
          <w:sz w:val="14"/>
          <w:szCs w:val="18"/>
        </w:rPr>
      </w:pPr>
    </w:p>
    <w:tbl>
      <w:tblPr>
        <w:tblStyle w:val="Grilledutableau"/>
        <w:tblpPr w:leftFromText="141" w:rightFromText="141" w:vertAnchor="text" w:horzAnchor="margin" w:tblpY="-18"/>
        <w:tblW w:w="0" w:type="auto"/>
        <w:tblLook w:val="04A0" w:firstRow="1" w:lastRow="0" w:firstColumn="1" w:lastColumn="0" w:noHBand="0" w:noVBand="1"/>
      </w:tblPr>
      <w:tblGrid>
        <w:gridCol w:w="571"/>
        <w:gridCol w:w="571"/>
        <w:gridCol w:w="571"/>
        <w:gridCol w:w="571"/>
      </w:tblGrid>
      <w:tr w:rsidR="005E2DD8" w14:paraId="70581CAA" w14:textId="77777777" w:rsidTr="005E2DD8">
        <w:trPr>
          <w:trHeight w:val="567"/>
        </w:trPr>
        <w:tc>
          <w:tcPr>
            <w:tcW w:w="2268" w:type="dxa"/>
            <w:gridSpan w:val="4"/>
            <w:tcBorders>
              <w:top w:val="single" w:sz="4" w:space="0" w:color="auto"/>
              <w:left w:val="single" w:sz="4" w:space="0" w:color="auto"/>
              <w:bottom w:val="single" w:sz="4" w:space="0" w:color="auto"/>
              <w:right w:val="single" w:sz="4" w:space="0" w:color="auto"/>
            </w:tcBorders>
            <w:vAlign w:val="center"/>
            <w:hideMark/>
          </w:tcPr>
          <w:p w14:paraId="17BE087B" w14:textId="77777777" w:rsidR="005E2DD8" w:rsidRDefault="005E2DD8">
            <w:pPr>
              <w:jc w:val="center"/>
              <w:rPr>
                <w:szCs w:val="18"/>
              </w:rPr>
            </w:pPr>
            <w:r>
              <w:rPr>
                <w:szCs w:val="18"/>
              </w:rPr>
              <w:t>1 h ou 60 min</w:t>
            </w:r>
          </w:p>
        </w:tc>
      </w:tr>
      <w:tr w:rsidR="005E2DD8" w14:paraId="236EC0F3" w14:textId="77777777" w:rsidTr="005E2DD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F50989F" w14:textId="77777777" w:rsidR="005E2DD8" w:rsidRDefault="00640E0F">
            <w:pPr>
              <w:jc w:val="center"/>
              <w:rPr>
                <w:szCs w:val="18"/>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5E2DD8">
              <w:rPr>
                <w:rFonts w:eastAsiaTheme="minorEastAsia"/>
                <w:b/>
                <w:lang w:eastAsia="fr-FR"/>
              </w:rPr>
              <w:t xml:space="preserve"> h</w:t>
            </w: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1FBF722" w14:textId="77777777" w:rsidR="005E2DD8" w:rsidRDefault="00640E0F">
            <w:pPr>
              <w:jc w:val="center"/>
              <w:rPr>
                <w:szCs w:val="18"/>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5E2DD8">
              <w:rPr>
                <w:rFonts w:eastAsiaTheme="minorEastAsia"/>
                <w:b/>
                <w:lang w:eastAsia="fr-FR"/>
              </w:rPr>
              <w:t xml:space="preserve"> h</w:t>
            </w: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A44B86E"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5E2DD8">
              <w:rPr>
                <w:rFonts w:eastAsiaTheme="minorEastAsia"/>
                <w:b/>
                <w:lang w:eastAsia="fr-FR"/>
              </w:rPr>
              <w:t xml:space="preserve"> h</w:t>
            </w: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9642F13"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5E2DD8">
              <w:rPr>
                <w:rFonts w:eastAsiaTheme="minorEastAsia"/>
                <w:b/>
                <w:lang w:eastAsia="fr-FR"/>
              </w:rPr>
              <w:t xml:space="preserve"> h</w:t>
            </w:r>
          </w:p>
        </w:tc>
      </w:tr>
      <w:tr w:rsidR="005E2DD8" w14:paraId="7DFA3DC7" w14:textId="77777777" w:rsidTr="005E2DD8">
        <w:trPr>
          <w:trHeight w:val="567"/>
        </w:trPr>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AECE3F8" w14:textId="77777777" w:rsidR="005E2DD8" w:rsidRDefault="005E2DD8">
            <w:pPr>
              <w:jc w:val="center"/>
              <w:rPr>
                <w:rFonts w:eastAsia="Calibri" w:cs="Times New Roman"/>
                <w:b/>
                <w:noProof/>
                <w:lang w:eastAsia="fr-FR"/>
              </w:rPr>
            </w:pPr>
            <w:r>
              <w:rPr>
                <w:szCs w:val="18"/>
              </w:rPr>
              <w:t>15 min</w:t>
            </w: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CF29C0E" w14:textId="77777777" w:rsidR="005E2DD8" w:rsidRDefault="005E2DD8">
            <w:pPr>
              <w:jc w:val="center"/>
              <w:rPr>
                <w:rFonts w:eastAsia="Calibri"/>
                <w:b/>
                <w:noProof/>
                <w:lang w:eastAsia="fr-FR"/>
              </w:rPr>
            </w:pPr>
            <w:r>
              <w:rPr>
                <w:szCs w:val="18"/>
              </w:rPr>
              <w:t>15 min</w:t>
            </w: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2597B69" w14:textId="77777777" w:rsidR="005E2DD8" w:rsidRDefault="005E2DD8">
            <w:pPr>
              <w:jc w:val="center"/>
              <w:rPr>
                <w:rFonts w:eastAsia="Calibri"/>
                <w:b/>
                <w:noProof/>
                <w:lang w:eastAsia="fr-FR"/>
              </w:rPr>
            </w:pPr>
            <w:r>
              <w:rPr>
                <w:szCs w:val="18"/>
              </w:rPr>
              <w:t>15 min</w:t>
            </w: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DE03912" w14:textId="77777777" w:rsidR="005E2DD8" w:rsidRDefault="005E2DD8">
            <w:pPr>
              <w:jc w:val="center"/>
              <w:rPr>
                <w:rFonts w:ascii="Comic Sans MS" w:eastAsia="Calibri" w:hAnsi="Comic Sans MS" w:cs="Times New Roman"/>
                <w:b/>
                <w:noProof/>
                <w:lang w:eastAsia="fr-FR"/>
              </w:rPr>
            </w:pPr>
            <w:r>
              <w:rPr>
                <w:szCs w:val="18"/>
              </w:rPr>
              <w:t>15 min</w:t>
            </w:r>
          </w:p>
        </w:tc>
      </w:tr>
    </w:tbl>
    <w:p w14:paraId="0420FE1F" w14:textId="77777777" w:rsidR="005E2DD8" w:rsidRDefault="005E2DD8" w:rsidP="005E2DD8">
      <w:pPr>
        <w:spacing w:after="0"/>
        <w:jc w:val="both"/>
        <w:rPr>
          <w:bCs/>
          <w:szCs w:val="18"/>
        </w:rPr>
      </w:pPr>
    </w:p>
    <w:p w14:paraId="00C1A470" w14:textId="77777777" w:rsidR="005E2DD8" w:rsidRDefault="00640E0F" w:rsidP="005E2DD8">
      <w:pPr>
        <w:spacing w:after="0"/>
        <w:jc w:val="both"/>
        <w:rPr>
          <w:bCs/>
          <w:szCs w:val="18"/>
        </w:rPr>
      </w:pPr>
      <m:oMath>
        <m:f>
          <m:fPr>
            <m:ctrlPr>
              <w:rPr>
                <w:rFonts w:ascii="Cambria Math" w:hAnsi="Cambria Math"/>
                <w:b/>
                <w:i/>
                <w:noProof/>
                <w:sz w:val="32"/>
                <w:szCs w:val="32"/>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4</m:t>
            </m:r>
          </m:den>
        </m:f>
        <m:r>
          <m:rPr>
            <m:sty m:val="bi"/>
          </m:rPr>
          <w:rPr>
            <w:rFonts w:ascii="Cambria Math" w:hAnsi="Cambria Math"/>
            <w:noProof/>
            <w:sz w:val="32"/>
            <w:lang w:eastAsia="fr-FR"/>
          </w:rPr>
          <m:t xml:space="preserve"> </m:t>
        </m:r>
      </m:oMath>
      <w:r w:rsidR="005E2DD8">
        <w:rPr>
          <w:rFonts w:eastAsiaTheme="minorEastAsia"/>
          <w:b/>
          <w:sz w:val="32"/>
          <w:lang w:eastAsia="fr-FR"/>
        </w:rPr>
        <w:t xml:space="preserve"> </w:t>
      </w:r>
      <w:proofErr w:type="gramStart"/>
      <w:r w:rsidR="005E2DD8">
        <w:rPr>
          <w:rFonts w:eastAsiaTheme="minorEastAsia"/>
          <w:lang w:eastAsia="fr-FR"/>
        </w:rPr>
        <w:t>heure</w:t>
      </w:r>
      <w:proofErr w:type="gramEnd"/>
      <w:r w:rsidR="005E2DD8">
        <w:rPr>
          <w:rFonts w:eastAsiaTheme="minorEastAsia"/>
          <w:lang w:eastAsia="fr-FR"/>
        </w:rPr>
        <w:t xml:space="preserve"> est égal à 15 min</w:t>
      </w:r>
    </w:p>
    <w:p w14:paraId="1FCE0081" w14:textId="77777777" w:rsidR="005E2DD8" w:rsidRDefault="005E2DD8" w:rsidP="005E2DD8">
      <w:pPr>
        <w:spacing w:after="0"/>
        <w:jc w:val="both"/>
        <w:rPr>
          <w:bCs/>
          <w:szCs w:val="18"/>
        </w:rPr>
      </w:pPr>
    </w:p>
    <w:p w14:paraId="3CF627F6" w14:textId="77777777" w:rsidR="005E2DD8" w:rsidRDefault="005E2DD8" w:rsidP="005E2DD8">
      <w:pPr>
        <w:spacing w:after="0"/>
        <w:jc w:val="both"/>
        <w:rPr>
          <w:bCs/>
          <w:szCs w:val="18"/>
        </w:rPr>
      </w:pPr>
    </w:p>
    <w:p w14:paraId="4A67D834" w14:textId="77777777" w:rsidR="005E2DD8" w:rsidRDefault="005E2DD8" w:rsidP="005E2DD8">
      <w:pPr>
        <w:spacing w:after="0"/>
        <w:jc w:val="both"/>
        <w:rPr>
          <w:bCs/>
          <w:szCs w:val="18"/>
        </w:rPr>
      </w:pPr>
    </w:p>
    <w:p w14:paraId="6B97BD13" w14:textId="44CD7C10" w:rsidR="005E2DD8" w:rsidRPr="00DA4560" w:rsidRDefault="005E2DD8" w:rsidP="00DA4560">
      <w:pPr>
        <w:spacing w:after="0"/>
        <w:jc w:val="both"/>
      </w:pPr>
      <w:r>
        <w:rPr>
          <w:bCs/>
          <w:szCs w:val="18"/>
        </w:rPr>
        <w:t xml:space="preserve">L’inconnu est la quantité d’eau perdue pendant </w:t>
      </w:r>
      <m:oMath>
        <m:f>
          <m:fPr>
            <m:ctrlPr>
              <w:rPr>
                <w:rFonts w:ascii="Cambria Math" w:hAnsi="Cambria Math"/>
                <w:b/>
                <w:i/>
                <w:noProof/>
                <w:sz w:val="32"/>
                <w:szCs w:val="32"/>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4</m:t>
            </m:r>
          </m:den>
        </m:f>
        <m:r>
          <m:rPr>
            <m:sty m:val="bi"/>
          </m:rPr>
          <w:rPr>
            <w:rFonts w:ascii="Cambria Math" w:hAnsi="Cambria Math"/>
            <w:noProof/>
            <w:sz w:val="32"/>
            <w:lang w:eastAsia="fr-FR"/>
          </w:rPr>
          <m:t xml:space="preserve"> </m:t>
        </m:r>
      </m:oMath>
      <w:r>
        <w:rPr>
          <w:rFonts w:eastAsiaTheme="minorEastAsia"/>
          <w:b/>
          <w:sz w:val="32"/>
          <w:lang w:eastAsia="fr-FR"/>
        </w:rPr>
        <w:t xml:space="preserve"> </w:t>
      </w:r>
      <w:r>
        <w:rPr>
          <w:rFonts w:eastAsiaTheme="minorEastAsia"/>
          <w:lang w:eastAsia="fr-FR"/>
        </w:rPr>
        <w:t xml:space="preserve">heure c’est-à-dire 15 min sachant qu’il s’écoule </w:t>
      </w: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Pr>
          <w:rFonts w:eastAsiaTheme="minorEastAsia"/>
          <w:b/>
          <w:lang w:eastAsia="fr-FR"/>
        </w:rPr>
        <w:t xml:space="preserve"> </w:t>
      </w:r>
      <w:r>
        <w:t>L d’eau toutes les 5 min.</w:t>
      </w:r>
      <w:r w:rsidR="00DA4560">
        <w:br w:type="page"/>
      </w:r>
    </w:p>
    <w:p w14:paraId="4037A126" w14:textId="77777777" w:rsidR="005E2DD8" w:rsidRDefault="005E2DD8" w:rsidP="005E2DD8">
      <w:pPr>
        <w:spacing w:after="0"/>
        <w:jc w:val="both"/>
        <w:rPr>
          <w:bCs/>
          <w:sz w:val="18"/>
          <w:szCs w:val="18"/>
        </w:rPr>
      </w:pPr>
    </w:p>
    <w:tbl>
      <w:tblPr>
        <w:tblStyle w:val="Grilledutableau"/>
        <w:tblpPr w:leftFromText="141" w:rightFromText="141" w:vertAnchor="text" w:horzAnchor="margin" w:tblpY="-18"/>
        <w:tblW w:w="0" w:type="auto"/>
        <w:tblLook w:val="04A0" w:firstRow="1" w:lastRow="0" w:firstColumn="1" w:lastColumn="0" w:noHBand="0" w:noVBand="1"/>
      </w:tblPr>
      <w:tblGrid>
        <w:gridCol w:w="761"/>
        <w:gridCol w:w="761"/>
        <w:gridCol w:w="762"/>
      </w:tblGrid>
      <w:tr w:rsidR="005E2DD8" w14:paraId="4DC0D71B" w14:textId="77777777" w:rsidTr="005E2DD8">
        <w:trPr>
          <w:trHeight w:val="567"/>
        </w:trPr>
        <w:tc>
          <w:tcPr>
            <w:tcW w:w="2284" w:type="dxa"/>
            <w:gridSpan w:val="3"/>
            <w:tcBorders>
              <w:top w:val="single" w:sz="4" w:space="0" w:color="auto"/>
              <w:left w:val="single" w:sz="4" w:space="0" w:color="auto"/>
              <w:bottom w:val="single" w:sz="4" w:space="0" w:color="auto"/>
              <w:right w:val="single" w:sz="4" w:space="0" w:color="auto"/>
            </w:tcBorders>
            <w:vAlign w:val="center"/>
            <w:hideMark/>
          </w:tcPr>
          <w:p w14:paraId="312E069F" w14:textId="77777777" w:rsidR="005E2DD8" w:rsidRDefault="00640E0F">
            <w:pPr>
              <w:jc w:val="center"/>
              <w:rPr>
                <w:szCs w:val="18"/>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4</m:t>
                  </m:r>
                </m:den>
              </m:f>
              <m:r>
                <m:rPr>
                  <m:sty m:val="bi"/>
                </m:rPr>
                <w:rPr>
                  <w:rFonts w:ascii="Cambria Math" w:hAnsi="Cambria Math"/>
                  <w:noProof/>
                  <w:lang w:eastAsia="fr-FR"/>
                </w:rPr>
                <m:t xml:space="preserve"> </m:t>
              </m:r>
            </m:oMath>
            <w:r w:rsidR="005E2DD8">
              <w:rPr>
                <w:rFonts w:eastAsiaTheme="minorEastAsia"/>
                <w:b/>
                <w:lang w:eastAsia="fr-FR"/>
              </w:rPr>
              <w:t xml:space="preserve"> h ou 15 min</w:t>
            </w:r>
          </w:p>
        </w:tc>
      </w:tr>
      <w:tr w:rsidR="005E2DD8" w14:paraId="4D271614" w14:textId="77777777" w:rsidTr="005E2DD8">
        <w:trPr>
          <w:trHeight w:val="567"/>
        </w:trPr>
        <w:tc>
          <w:tcPr>
            <w:tcW w:w="76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7A08FC60" w14:textId="77777777" w:rsidR="005E2DD8" w:rsidRDefault="005E2DD8">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w:t>5 min</w:t>
            </w:r>
          </w:p>
        </w:tc>
        <w:tc>
          <w:tcPr>
            <w:tcW w:w="761"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45C6D959" w14:textId="77777777" w:rsidR="005E2DD8" w:rsidRDefault="005E2DD8">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w:t>5</w:t>
            </w:r>
          </w:p>
          <w:p w14:paraId="788D0984" w14:textId="77777777" w:rsidR="005E2DD8" w:rsidRDefault="005E2DD8">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w:t>min</w:t>
            </w:r>
          </w:p>
        </w:tc>
        <w:tc>
          <w:tcPr>
            <w:tcW w:w="76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55B2F328" w14:textId="57E858EF" w:rsidR="005E2DD8" w:rsidRDefault="005E2DD8">
            <w:pPr>
              <w:jc w:val="center"/>
              <w:rPr>
                <w:rFonts w:ascii="Comic Sans MS" w:eastAsia="Calibri" w:hAnsi="Comic Sans MS" w:cs="Times New Roman"/>
                <w:b/>
                <w:noProof/>
                <w:lang w:eastAsia="fr-FR"/>
              </w:rPr>
            </w:pPr>
            <w:r>
              <w:rPr>
                <w:noProof/>
                <w:lang w:eastAsia="fr-FR"/>
              </w:rPr>
              <mc:AlternateContent>
                <mc:Choice Requires="wpg">
                  <w:drawing>
                    <wp:anchor distT="0" distB="0" distL="114300" distR="114300" simplePos="0" relativeHeight="252066816" behindDoc="0" locked="0" layoutInCell="1" allowOverlap="1" wp14:anchorId="7B2965E4" wp14:editId="322BDDCA">
                      <wp:simplePos x="0" y="0"/>
                      <wp:positionH relativeFrom="column">
                        <wp:posOffset>415925</wp:posOffset>
                      </wp:positionH>
                      <wp:positionV relativeFrom="paragraph">
                        <wp:posOffset>212725</wp:posOffset>
                      </wp:positionV>
                      <wp:extent cx="3548380" cy="969010"/>
                      <wp:effectExtent l="38100" t="38100" r="13970" b="21590"/>
                      <wp:wrapNone/>
                      <wp:docPr id="92" name="Groupe 92"/>
                      <wp:cNvGraphicFramePr/>
                      <a:graphic xmlns:a="http://schemas.openxmlformats.org/drawingml/2006/main">
                        <a:graphicData uri="http://schemas.microsoft.com/office/word/2010/wordprocessingGroup">
                          <wpg:wgp>
                            <wpg:cNvGrpSpPr/>
                            <wpg:grpSpPr>
                              <a:xfrm>
                                <a:off x="0" y="0"/>
                                <a:ext cx="3547745" cy="968375"/>
                                <a:chOff x="0" y="0"/>
                                <a:chExt cx="3548370" cy="968830"/>
                              </a:xfrm>
                            </wpg:grpSpPr>
                            <wpg:grpSp>
                              <wpg:cNvPr id="97" name="Groupe 97"/>
                              <wpg:cNvGrpSpPr/>
                              <wpg:grpSpPr>
                                <a:xfrm>
                                  <a:off x="0" y="0"/>
                                  <a:ext cx="3548370" cy="415925"/>
                                  <a:chOff x="0" y="0"/>
                                  <a:chExt cx="3548370" cy="415925"/>
                                </a:xfrm>
                              </wpg:grpSpPr>
                              <wps:wsp>
                                <wps:cNvPr id="100" name="Zone de texte 2"/>
                                <wps:cNvSpPr txBox="1">
                                  <a:spLocks noChangeArrowheads="1"/>
                                </wps:cNvSpPr>
                                <wps:spPr bwMode="auto">
                                  <a:xfrm>
                                    <a:off x="484495" y="0"/>
                                    <a:ext cx="3063875" cy="415925"/>
                                  </a:xfrm>
                                  <a:prstGeom prst="rect">
                                    <a:avLst/>
                                  </a:prstGeom>
                                  <a:solidFill>
                                    <a:srgbClr val="FFFFFF"/>
                                  </a:solidFill>
                                  <a:ln w="9525">
                                    <a:solidFill>
                                      <a:srgbClr val="000000"/>
                                    </a:solidFill>
                                    <a:miter lim="800000"/>
                                    <a:headEnd/>
                                    <a:tailEnd/>
                                  </a:ln>
                                </wps:spPr>
                                <wps:txbx>
                                  <w:txbxContent>
                                    <w:p w14:paraId="3ED3E10A" w14:textId="77777777" w:rsidR="00640E0F" w:rsidRDefault="00640E0F" w:rsidP="005E2DD8">
                                      <w:pPr>
                                        <w:jc w:val="both"/>
                                      </w:pPr>
                                      <w:r>
                                        <w:t xml:space="preserve">En 5 minutes, c’est </w:t>
                                      </w: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Pr>
                                          <w:rFonts w:eastAsiaTheme="minorEastAsia"/>
                                          <w:b/>
                                          <w:lang w:eastAsia="fr-FR"/>
                                        </w:rPr>
                                        <w:t xml:space="preserve"> </w:t>
                                      </w:r>
                                      <w:r>
                                        <w:t>L d’eau gaspillée.</w:t>
                                      </w:r>
                                    </w:p>
                                    <w:p w14:paraId="616D14F9" w14:textId="77777777" w:rsidR="00640E0F" w:rsidRDefault="00640E0F" w:rsidP="005E2DD8"/>
                                  </w:txbxContent>
                                </wps:txbx>
                                <wps:bodyPr rot="0" vert="horz" wrap="square" lIns="91440" tIns="45720" rIns="91440" bIns="45720" anchor="t" anchorCtr="0">
                                  <a:noAutofit/>
                                </wps:bodyPr>
                              </wps:wsp>
                              <wps:wsp>
                                <wps:cNvPr id="101" name="Connecteur droit avec flèche 101"/>
                                <wps:cNvCnPr/>
                                <wps:spPr>
                                  <a:xfrm flipH="1" flipV="1">
                                    <a:off x="0" y="0"/>
                                    <a:ext cx="484495" cy="22518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2" name="Connecteur droit avec flèche 102"/>
                                <wps:cNvCnPr/>
                                <wps:spPr>
                                  <a:xfrm flipH="1">
                                    <a:off x="0" y="225188"/>
                                    <a:ext cx="484495" cy="11640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98" name="Zone de texte 2"/>
                              <wps:cNvSpPr txBox="1">
                                <a:spLocks noChangeArrowheads="1"/>
                              </wps:cNvSpPr>
                              <wps:spPr bwMode="auto">
                                <a:xfrm>
                                  <a:off x="484495" y="518615"/>
                                  <a:ext cx="3063875" cy="450215"/>
                                </a:xfrm>
                                <a:prstGeom prst="rect">
                                  <a:avLst/>
                                </a:prstGeom>
                                <a:solidFill>
                                  <a:srgbClr val="FFFFFF"/>
                                </a:solidFill>
                                <a:ln w="9525">
                                  <a:solidFill>
                                    <a:srgbClr val="000000"/>
                                  </a:solidFill>
                                  <a:miter lim="800000"/>
                                  <a:headEnd/>
                                  <a:tailEnd/>
                                </a:ln>
                              </wps:spPr>
                              <wps:txbx>
                                <w:txbxContent>
                                  <w:p w14:paraId="61D94110" w14:textId="77777777" w:rsidR="00640E0F" w:rsidRDefault="00640E0F" w:rsidP="005E2DD8">
                                    <w:r>
                                      <w:rPr>
                                        <w:bCs/>
                                        <w:szCs w:val="18"/>
                                      </w:rPr>
                                      <w:t xml:space="preserve">quantité d’eau perdue pendant </w:t>
                                    </w:r>
                                    <m:oMath>
                                      <m:f>
                                        <m:fPr>
                                          <m:ctrlPr>
                                            <w:rPr>
                                              <w:rFonts w:ascii="Cambria Math" w:hAnsi="Cambria Math"/>
                                              <w:b/>
                                              <w:i/>
                                              <w:noProof/>
                                              <w:sz w:val="32"/>
                                              <w:szCs w:val="32"/>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4</m:t>
                                          </m:r>
                                        </m:den>
                                      </m:f>
                                      <m:r>
                                        <m:rPr>
                                          <m:sty m:val="bi"/>
                                        </m:rPr>
                                        <w:rPr>
                                          <w:rFonts w:ascii="Cambria Math" w:hAnsi="Cambria Math"/>
                                          <w:noProof/>
                                          <w:sz w:val="32"/>
                                          <w:lang w:eastAsia="fr-FR"/>
                                        </w:rPr>
                                        <m:t xml:space="preserve"> </m:t>
                                      </m:r>
                                    </m:oMath>
                                    <w:r>
                                      <w:rPr>
                                        <w:rFonts w:eastAsiaTheme="minorEastAsia"/>
                                        <w:b/>
                                        <w:sz w:val="32"/>
                                        <w:lang w:eastAsia="fr-FR"/>
                                      </w:rPr>
                                      <w:t xml:space="preserve"> </w:t>
                                    </w:r>
                                    <w:r>
                                      <w:rPr>
                                        <w:rFonts w:eastAsiaTheme="minorEastAsia"/>
                                        <w:lang w:eastAsia="fr-FR"/>
                                      </w:rPr>
                                      <w:t>heure</w:t>
                                    </w:r>
                                  </w:p>
                                </w:txbxContent>
                              </wps:txbx>
                              <wps:bodyPr rot="0" vert="horz" wrap="square" lIns="91440" tIns="45720" rIns="91440" bIns="45720" anchor="t" anchorCtr="0">
                                <a:noAutofit/>
                              </wps:bodyPr>
                            </wps:wsp>
                            <wps:wsp>
                              <wps:cNvPr id="99" name="Connecteur droit avec flèche 99"/>
                              <wps:cNvCnPr/>
                              <wps:spPr>
                                <a:xfrm flipH="1">
                                  <a:off x="0" y="764274"/>
                                  <a:ext cx="484495" cy="1364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7B2965E4" id="Groupe 92" o:spid="_x0000_s1048" style="position:absolute;left:0;text-align:left;margin-left:32.75pt;margin-top:16.75pt;width:279.4pt;height:76.3pt;z-index:252066816" coordsize="35483,9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">
                      <v:group id="Groupe 97" o:spid="_x0000_s1049" style="position:absolute;width:35483;height:4159" coordsize="35483,4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shape id="_x0000_s1050" type="#_x0000_t202" style="position:absolute;left:4844;width:30639;height:4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">
                          <v:textbox>
                            <w:txbxContent>
                              <w:p w14:paraId="3ED3E10A" w14:textId="77777777" w:rsidR="00640E0F" w:rsidRDefault="00640E0F" w:rsidP="005E2DD8">
                                <w:pPr>
                                  <w:jc w:val="both"/>
                                </w:pPr>
                                <w:r>
                                  <w:t xml:space="preserve">En 5 minutes, c’est </w:t>
                                </w: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Pr>
                                    <w:rFonts w:eastAsiaTheme="minorEastAsia"/>
                                    <w:b/>
                                    <w:lang w:eastAsia="fr-FR"/>
                                  </w:rPr>
                                  <w:t xml:space="preserve"> </w:t>
                                </w:r>
                                <w:r>
                                  <w:t>L d’eau gaspillée.</w:t>
                                </w:r>
                              </w:p>
                              <w:p w14:paraId="616D14F9" w14:textId="77777777" w:rsidR="00640E0F" w:rsidRDefault="00640E0F" w:rsidP="005E2DD8"/>
                            </w:txbxContent>
                          </v:textbox>
                        </v:shape>
                        <v:shape id="Connecteur droit avec flèche 101" o:spid="_x0000_s1051" type="#_x0000_t32" style="position:absolute;width:4844;height:22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" strokecolor="black [3200]" strokeweight=".5pt">
                          <v:stroke endarrow="block" joinstyle="miter"/>
                        </v:shape>
                        <v:shape id="Connecteur droit avec flèche 102" o:spid="_x0000_s1052" type="#_x0000_t32" style="position:absolute;top:2251;width:4844;height:11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" strokecolor="black [3200]" strokeweight=".5pt">
                          <v:stroke endarrow="block" joinstyle="miter"/>
                        </v:shape>
                      </v:group>
                      <v:shape id="_x0000_s1053" type="#_x0000_t202" style="position:absolute;left:4844;top:5186;width:30639;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">
                        <v:textbox>
                          <w:txbxContent>
                            <w:p w14:paraId="61D94110" w14:textId="77777777" w:rsidR="00640E0F" w:rsidRDefault="00640E0F" w:rsidP="005E2DD8">
                              <w:r>
                                <w:rPr>
                                  <w:bCs/>
                                  <w:szCs w:val="18"/>
                                </w:rPr>
                                <w:t xml:space="preserve">quantité d’eau perdue pendant </w:t>
                              </w:r>
                              <m:oMath>
                                <m:f>
                                  <m:fPr>
                                    <m:ctrlPr>
                                      <w:rPr>
                                        <w:rFonts w:ascii="Cambria Math" w:hAnsi="Cambria Math"/>
                                        <w:b/>
                                        <w:i/>
                                        <w:noProof/>
                                        <w:sz w:val="32"/>
                                        <w:szCs w:val="32"/>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4</m:t>
                                    </m:r>
                                  </m:den>
                                </m:f>
                                <m:r>
                                  <m:rPr>
                                    <m:sty m:val="bi"/>
                                  </m:rPr>
                                  <w:rPr>
                                    <w:rFonts w:ascii="Cambria Math" w:hAnsi="Cambria Math"/>
                                    <w:noProof/>
                                    <w:sz w:val="32"/>
                                    <w:lang w:eastAsia="fr-FR"/>
                                  </w:rPr>
                                  <m:t xml:space="preserve"> </m:t>
                                </m:r>
                              </m:oMath>
                              <w:r>
                                <w:rPr>
                                  <w:rFonts w:eastAsiaTheme="minorEastAsia"/>
                                  <w:b/>
                                  <w:sz w:val="32"/>
                                  <w:lang w:eastAsia="fr-FR"/>
                                </w:rPr>
                                <w:t xml:space="preserve"> </w:t>
                              </w:r>
                              <w:r>
                                <w:rPr>
                                  <w:rFonts w:eastAsiaTheme="minorEastAsia"/>
                                  <w:lang w:eastAsia="fr-FR"/>
                                </w:rPr>
                                <w:t>heure</w:t>
                              </w:r>
                            </w:p>
                          </w:txbxContent>
                        </v:textbox>
                      </v:shape>
                      <v:shape id="Connecteur droit avec flèche 99" o:spid="_x0000_s1054" type="#_x0000_t32" style="position:absolute;top:7642;width:4844;height:1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" strokecolor="black [3200]" strokeweight=".5pt">
                        <v:stroke endarrow="block" joinstyle="miter"/>
                      </v:shape>
                    </v:group>
                  </w:pict>
                </mc:Fallback>
              </mc:AlternateContent>
            </w:r>
            <w:r>
              <w:rPr>
                <w:rFonts w:ascii="Comic Sans MS" w:eastAsia="Calibri" w:hAnsi="Comic Sans MS" w:cs="Times New Roman"/>
                <w:b/>
                <w:noProof/>
                <w:lang w:eastAsia="fr-FR"/>
              </w:rPr>
              <w:t>5 min</w:t>
            </w:r>
          </w:p>
        </w:tc>
      </w:tr>
      <w:tr w:rsidR="005E2DD8" w14:paraId="285EB260" w14:textId="77777777" w:rsidTr="005E2DD8">
        <w:trPr>
          <w:trHeight w:val="567"/>
        </w:trPr>
        <w:tc>
          <w:tcPr>
            <w:tcW w:w="7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F86E138"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7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47B0706"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76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1EC93764"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r>
      <w:tr w:rsidR="005E2DD8" w14:paraId="63BC8592" w14:textId="77777777" w:rsidTr="005E2DD8">
        <w:trPr>
          <w:trHeight w:val="567"/>
        </w:trPr>
        <w:tc>
          <w:tcPr>
            <w:tcW w:w="2284"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3EDC572" w14:textId="77777777" w:rsidR="005E2DD8" w:rsidRDefault="005E2DD8">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w:t>inconnu</w:t>
            </w:r>
          </w:p>
        </w:tc>
      </w:tr>
    </w:tbl>
    <w:p w14:paraId="525D261A" w14:textId="77777777" w:rsidR="005E2DD8" w:rsidRDefault="005E2DD8" w:rsidP="005E2DD8">
      <w:pPr>
        <w:spacing w:after="0"/>
        <w:jc w:val="both"/>
        <w:rPr>
          <w:bCs/>
          <w:szCs w:val="18"/>
        </w:rPr>
      </w:pPr>
    </w:p>
    <w:p w14:paraId="5A8B9B25" w14:textId="77777777" w:rsidR="005E2DD8" w:rsidRDefault="005E2DD8" w:rsidP="005E2DD8">
      <w:pPr>
        <w:spacing w:after="0"/>
        <w:jc w:val="both"/>
        <w:rPr>
          <w:bCs/>
          <w:szCs w:val="18"/>
        </w:rPr>
      </w:pPr>
    </w:p>
    <w:p w14:paraId="38CBC344" w14:textId="77777777" w:rsidR="005E2DD8" w:rsidRDefault="005E2DD8" w:rsidP="005E2DD8">
      <w:pPr>
        <w:spacing w:after="0"/>
        <w:jc w:val="both"/>
        <w:rPr>
          <w:bCs/>
          <w:szCs w:val="18"/>
        </w:rPr>
      </w:pPr>
    </w:p>
    <w:p w14:paraId="7C0EE5F6" w14:textId="77777777" w:rsidR="005E2DD8" w:rsidRDefault="005E2DD8" w:rsidP="005E2DD8">
      <w:pPr>
        <w:spacing w:after="0"/>
        <w:jc w:val="both"/>
        <w:rPr>
          <w:bCs/>
          <w:szCs w:val="18"/>
        </w:rPr>
      </w:pPr>
    </w:p>
    <w:p w14:paraId="6298FB89" w14:textId="77777777" w:rsidR="005E2DD8" w:rsidRDefault="005E2DD8" w:rsidP="005E2DD8">
      <w:pPr>
        <w:spacing w:after="0"/>
        <w:jc w:val="both"/>
        <w:rPr>
          <w:bCs/>
          <w:szCs w:val="18"/>
        </w:rPr>
      </w:pPr>
    </w:p>
    <w:p w14:paraId="21F6A9A3" w14:textId="77777777" w:rsidR="005E2DD8" w:rsidRDefault="005E2DD8" w:rsidP="005E2DD8">
      <w:pPr>
        <w:spacing w:after="0"/>
        <w:jc w:val="both"/>
        <w:rPr>
          <w:bCs/>
          <w:szCs w:val="18"/>
        </w:rPr>
      </w:pPr>
    </w:p>
    <w:p w14:paraId="0ED69727" w14:textId="77777777" w:rsidR="005E2DD8" w:rsidRDefault="005E2DD8" w:rsidP="005E2DD8">
      <w:pPr>
        <w:spacing w:after="0"/>
        <w:jc w:val="both"/>
        <w:rPr>
          <w:bCs/>
          <w:szCs w:val="18"/>
        </w:rPr>
      </w:pPr>
    </w:p>
    <w:p w14:paraId="59716AD7" w14:textId="77777777" w:rsidR="005E2DD8" w:rsidRDefault="005E2DD8" w:rsidP="005E2DD8">
      <w:pPr>
        <w:spacing w:after="0"/>
        <w:jc w:val="both"/>
        <w:rPr>
          <w:bCs/>
          <w:szCs w:val="18"/>
        </w:rPr>
      </w:pPr>
    </w:p>
    <w:p w14:paraId="6F1C925E" w14:textId="77777777" w:rsidR="005E2DD8" w:rsidRDefault="005E2DD8" w:rsidP="005E2DD8">
      <w:pPr>
        <w:spacing w:after="0"/>
        <w:jc w:val="both"/>
        <w:rPr>
          <w:bCs/>
          <w:szCs w:val="18"/>
        </w:rPr>
      </w:pPr>
    </w:p>
    <w:tbl>
      <w:tblPr>
        <w:tblStyle w:val="Grilledutableau"/>
        <w:tblpPr w:leftFromText="141" w:rightFromText="141" w:vertAnchor="text" w:horzAnchor="margin" w:tblpY="-18"/>
        <w:tblW w:w="0" w:type="auto"/>
        <w:tblLook w:val="04A0" w:firstRow="1" w:lastRow="0" w:firstColumn="1" w:lastColumn="0" w:noHBand="0" w:noVBand="1"/>
      </w:tblPr>
      <w:tblGrid>
        <w:gridCol w:w="2284"/>
      </w:tblGrid>
      <w:tr w:rsidR="005E2DD8" w14:paraId="3C45B041" w14:textId="77777777" w:rsidTr="005E2DD8">
        <w:trPr>
          <w:trHeight w:val="567"/>
        </w:trPr>
        <w:tc>
          <w:tcPr>
            <w:tcW w:w="228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6281F4D" w14:textId="77777777" w:rsidR="005E2DD8" w:rsidRDefault="005E2DD8">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w:t>inconnu</w:t>
            </w:r>
          </w:p>
        </w:tc>
      </w:tr>
    </w:tbl>
    <w:p w14:paraId="58877AF0" w14:textId="77777777" w:rsidR="005E2DD8" w:rsidRDefault="005E2DD8" w:rsidP="005E2DD8">
      <w:pPr>
        <w:spacing w:after="0"/>
        <w:jc w:val="both"/>
        <w:rPr>
          <w:bCs/>
          <w:szCs w:val="18"/>
        </w:rPr>
      </w:pPr>
    </w:p>
    <w:p w14:paraId="60843469" w14:textId="77777777" w:rsidR="005E2DD8" w:rsidRDefault="005E2DD8" w:rsidP="005E2DD8">
      <w:pPr>
        <w:spacing w:after="0"/>
        <w:jc w:val="both"/>
        <w:rPr>
          <w:bCs/>
          <w:szCs w:val="18"/>
        </w:rPr>
      </w:pPr>
      <w:r>
        <w:rPr>
          <w:bCs/>
          <w:szCs w:val="18"/>
        </w:rPr>
        <w:t xml:space="preserve">     </w:t>
      </w:r>
    </w:p>
    <w:tbl>
      <w:tblPr>
        <w:tblStyle w:val="Grilledutableau"/>
        <w:tblpPr w:leftFromText="141" w:rightFromText="141" w:vertAnchor="text" w:horzAnchor="margin" w:tblpY="-28"/>
        <w:tblW w:w="0" w:type="auto"/>
        <w:tblLook w:val="04A0" w:firstRow="1" w:lastRow="0" w:firstColumn="1" w:lastColumn="0" w:noHBand="0" w:noVBand="1"/>
      </w:tblPr>
      <w:tblGrid>
        <w:gridCol w:w="761"/>
        <w:gridCol w:w="761"/>
        <w:gridCol w:w="762"/>
      </w:tblGrid>
      <w:tr w:rsidR="005E2DD8" w14:paraId="246FE606" w14:textId="77777777" w:rsidTr="005E2DD8">
        <w:trPr>
          <w:trHeight w:val="567"/>
        </w:trPr>
        <w:tc>
          <w:tcPr>
            <w:tcW w:w="7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ADB7736"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7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0792F01"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76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40D11C8"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r>
      <w:tr w:rsidR="005E2DD8" w14:paraId="344AEC37" w14:textId="77777777" w:rsidTr="005E2DD8">
        <w:trPr>
          <w:trHeight w:val="567"/>
        </w:trPr>
        <w:tc>
          <w:tcPr>
            <w:tcW w:w="152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73D828C7" w14:textId="77777777" w:rsidR="005E2DD8" w:rsidRDefault="005E2DD8">
            <w:pPr>
              <w:jc w:val="center"/>
              <w:rPr>
                <w:rFonts w:ascii="Comic Sans MS" w:eastAsia="Calibri" w:hAnsi="Comic Sans MS" w:cs="Times New Roman"/>
                <w:b/>
                <w:noProof/>
                <w:lang w:eastAsia="fr-FR"/>
              </w:rPr>
            </w:pPr>
            <w:r>
              <w:rPr>
                <w:rFonts w:ascii="Comic Sans MS" w:eastAsia="Calibri" w:hAnsi="Comic Sans MS" w:cs="Times New Roman"/>
                <w:b/>
                <w:noProof/>
                <w:lang w:eastAsia="fr-FR"/>
              </w:rPr>
              <w:t>1 L</w:t>
            </w:r>
          </w:p>
        </w:tc>
        <w:tc>
          <w:tcPr>
            <w:tcW w:w="76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6A147C3"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r>
    </w:tbl>
    <w:p w14:paraId="3954D4CB" w14:textId="77777777" w:rsidR="005E2DD8" w:rsidRDefault="005E2DD8" w:rsidP="005E2DD8">
      <w:pPr>
        <w:spacing w:after="0"/>
        <w:jc w:val="both"/>
        <w:rPr>
          <w:rFonts w:eastAsiaTheme="minorEastAsia"/>
          <w:b/>
          <w:lang w:eastAsia="fr-FR"/>
        </w:rPr>
      </w:pPr>
    </w:p>
    <w:p w14:paraId="06744F49" w14:textId="77777777" w:rsidR="005E2DD8" w:rsidRDefault="005E2DD8" w:rsidP="005E2DD8">
      <w:pPr>
        <w:spacing w:after="0"/>
        <w:jc w:val="both"/>
        <w:rPr>
          <w:rFonts w:eastAsiaTheme="minorEastAsia"/>
          <w:b/>
          <w:lang w:eastAsia="fr-FR"/>
        </w:rPr>
      </w:pPr>
    </w:p>
    <w:p w14:paraId="37124756" w14:textId="77777777" w:rsidR="005E2DD8" w:rsidRDefault="00640E0F" w:rsidP="005E2DD8">
      <w:pPr>
        <w:spacing w:after="0"/>
        <w:jc w:val="both"/>
        <w:rPr>
          <w:rFonts w:eastAsiaTheme="minorEastAsia"/>
          <w:b/>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 c’est la moitié d’un litre</w:t>
      </w:r>
    </w:p>
    <w:p w14:paraId="53478156" w14:textId="77777777" w:rsidR="005E2DD8" w:rsidRDefault="005E2DD8" w:rsidP="005E2DD8">
      <w:pPr>
        <w:spacing w:after="0"/>
        <w:jc w:val="both"/>
        <w:rPr>
          <w:rFonts w:eastAsiaTheme="minorEastAsia"/>
          <w:b/>
          <w:lang w:eastAsia="fr-FR"/>
        </w:rPr>
      </w:pPr>
    </w:p>
    <w:p w14:paraId="7939AAF0" w14:textId="77777777" w:rsidR="005E2DD8" w:rsidRDefault="005E2DD8" w:rsidP="005E2DD8">
      <w:pPr>
        <w:spacing w:after="0"/>
        <w:jc w:val="both"/>
        <w:rPr>
          <w:rFonts w:eastAsiaTheme="minorEastAsia"/>
          <w:lang w:eastAsia="fr-FR"/>
        </w:rPr>
      </w:pPr>
      <w:r>
        <w:rPr>
          <w:rFonts w:eastAsiaTheme="minorEastAsia"/>
          <w:lang w:eastAsia="fr-FR"/>
        </w:rPr>
        <w:t xml:space="preserve">Il faut faire une multiplication : </w:t>
      </w:r>
      <w:r>
        <w:rPr>
          <w:rFonts w:eastAsiaTheme="minorEastAsia"/>
          <w:sz w:val="24"/>
          <w:lang w:eastAsia="fr-FR"/>
        </w:rPr>
        <w:t xml:space="preserve">3 x </w:t>
      </w:r>
      <m:oMath>
        <m:f>
          <m:fPr>
            <m:ctrlPr>
              <w:rPr>
                <w:rFonts w:ascii="Cambria Math" w:hAnsi="Cambria Math"/>
                <w:i/>
                <w:noProof/>
                <w:sz w:val="28"/>
                <w:szCs w:val="28"/>
              </w:rPr>
            </m:ctrlPr>
          </m:fPr>
          <m:num>
            <m:r>
              <w:rPr>
                <w:rFonts w:ascii="Cambria Math" w:hAnsi="Cambria Math"/>
                <w:noProof/>
                <w:sz w:val="28"/>
                <w:lang w:eastAsia="fr-FR"/>
              </w:rPr>
              <m:t>1</m:t>
            </m:r>
          </m:num>
          <m:den>
            <m:r>
              <w:rPr>
                <w:rFonts w:ascii="Cambria Math" w:hAnsi="Cambria Math"/>
                <w:noProof/>
                <w:sz w:val="28"/>
                <w:lang w:eastAsia="fr-FR"/>
              </w:rPr>
              <m:t>2</m:t>
            </m:r>
          </m:den>
        </m:f>
        <m:r>
          <w:rPr>
            <w:rFonts w:ascii="Cambria Math" w:hAnsi="Cambria Math"/>
            <w:noProof/>
            <w:sz w:val="28"/>
            <w:lang w:eastAsia="fr-FR"/>
          </w:rPr>
          <m:t xml:space="preserve"> </m:t>
        </m:r>
      </m:oMath>
      <w:r>
        <w:rPr>
          <w:rFonts w:eastAsiaTheme="minorEastAsia"/>
          <w:sz w:val="24"/>
          <w:lang w:eastAsia="fr-FR"/>
        </w:rPr>
        <w:t xml:space="preserve"> </w:t>
      </w:r>
      <w:r>
        <w:rPr>
          <w:sz w:val="24"/>
        </w:rPr>
        <w:t xml:space="preserve">L = </w:t>
      </w:r>
      <m:oMath>
        <m:f>
          <m:fPr>
            <m:ctrlPr>
              <w:rPr>
                <w:rFonts w:ascii="Cambria Math" w:hAnsi="Cambria Math"/>
                <w:i/>
                <w:noProof/>
                <w:sz w:val="28"/>
                <w:szCs w:val="28"/>
              </w:rPr>
            </m:ctrlPr>
          </m:fPr>
          <m:num>
            <m:r>
              <w:rPr>
                <w:rFonts w:ascii="Cambria Math" w:hAnsi="Cambria Math"/>
                <w:noProof/>
                <w:sz w:val="28"/>
                <w:lang w:eastAsia="fr-FR"/>
              </w:rPr>
              <m:t>1</m:t>
            </m:r>
          </m:num>
          <m:den>
            <m:r>
              <w:rPr>
                <w:rFonts w:ascii="Cambria Math" w:hAnsi="Cambria Math"/>
                <w:noProof/>
                <w:sz w:val="28"/>
                <w:lang w:eastAsia="fr-FR"/>
              </w:rPr>
              <m:t>2</m:t>
            </m:r>
          </m:den>
        </m:f>
      </m:oMath>
      <w:r>
        <w:rPr>
          <w:sz w:val="24"/>
        </w:rPr>
        <w:t xml:space="preserve"> +</w:t>
      </w:r>
      <m:oMath>
        <m:f>
          <m:fPr>
            <m:ctrlPr>
              <w:rPr>
                <w:rFonts w:ascii="Cambria Math" w:hAnsi="Cambria Math"/>
                <w:i/>
                <w:noProof/>
                <w:sz w:val="28"/>
                <w:szCs w:val="28"/>
              </w:rPr>
            </m:ctrlPr>
          </m:fPr>
          <m:num>
            <m:r>
              <w:rPr>
                <w:rFonts w:ascii="Cambria Math" w:hAnsi="Cambria Math"/>
                <w:noProof/>
                <w:sz w:val="28"/>
                <w:lang w:eastAsia="fr-FR"/>
              </w:rPr>
              <m:t>1</m:t>
            </m:r>
          </m:num>
          <m:den>
            <m:r>
              <w:rPr>
                <w:rFonts w:ascii="Cambria Math" w:hAnsi="Cambria Math"/>
                <w:noProof/>
                <w:sz w:val="28"/>
                <w:lang w:eastAsia="fr-FR"/>
              </w:rPr>
              <m:t>2</m:t>
            </m:r>
          </m:den>
        </m:f>
      </m:oMath>
      <w:r>
        <w:rPr>
          <w:sz w:val="24"/>
        </w:rPr>
        <w:t xml:space="preserve">  + </w:t>
      </w:r>
      <m:oMath>
        <m:f>
          <m:fPr>
            <m:ctrlPr>
              <w:rPr>
                <w:rFonts w:ascii="Cambria Math" w:hAnsi="Cambria Math"/>
                <w:i/>
                <w:noProof/>
                <w:sz w:val="28"/>
                <w:szCs w:val="28"/>
              </w:rPr>
            </m:ctrlPr>
          </m:fPr>
          <m:num>
            <m:r>
              <w:rPr>
                <w:rFonts w:ascii="Cambria Math" w:hAnsi="Cambria Math"/>
                <w:noProof/>
                <w:sz w:val="28"/>
                <w:lang w:eastAsia="fr-FR"/>
              </w:rPr>
              <m:t>1</m:t>
            </m:r>
          </m:num>
          <m:den>
            <m:r>
              <w:rPr>
                <w:rFonts w:ascii="Cambria Math" w:hAnsi="Cambria Math"/>
                <w:noProof/>
                <w:sz w:val="28"/>
                <w:lang w:eastAsia="fr-FR"/>
              </w:rPr>
              <m:t>2</m:t>
            </m:r>
          </m:den>
        </m:f>
      </m:oMath>
      <w:r>
        <w:rPr>
          <w:rFonts w:eastAsiaTheme="minorEastAsia"/>
          <w:sz w:val="24"/>
          <w:lang w:eastAsia="fr-FR"/>
        </w:rPr>
        <w:t xml:space="preserve"> </w:t>
      </w:r>
      <m:oMath>
        <m:r>
          <w:rPr>
            <w:rFonts w:ascii="Cambria Math" w:eastAsiaTheme="minorEastAsia" w:hAnsi="Cambria Math"/>
            <w:sz w:val="24"/>
            <w:lang w:eastAsia="fr-FR"/>
          </w:rPr>
          <m:t xml:space="preserve">= </m:t>
        </m:r>
        <m:f>
          <m:fPr>
            <m:ctrlPr>
              <w:rPr>
                <w:rFonts w:ascii="Cambria Math" w:hAnsi="Cambria Math"/>
                <w:i/>
                <w:noProof/>
                <w:sz w:val="28"/>
                <w:szCs w:val="28"/>
              </w:rPr>
            </m:ctrlPr>
          </m:fPr>
          <m:num>
            <m:r>
              <w:rPr>
                <w:rFonts w:ascii="Cambria Math" w:hAnsi="Cambria Math"/>
                <w:noProof/>
                <w:sz w:val="28"/>
                <w:lang w:eastAsia="fr-FR"/>
              </w:rPr>
              <m:t>3</m:t>
            </m:r>
          </m:num>
          <m:den>
            <m:r>
              <w:rPr>
                <w:rFonts w:ascii="Cambria Math" w:hAnsi="Cambria Math"/>
                <w:noProof/>
                <w:sz w:val="28"/>
                <w:lang w:eastAsia="fr-FR"/>
              </w:rPr>
              <m:t>2</m:t>
            </m:r>
          </m:den>
        </m:f>
      </m:oMath>
      <w:r>
        <w:rPr>
          <w:rFonts w:eastAsiaTheme="minorEastAsia"/>
          <w:sz w:val="24"/>
          <w:lang w:eastAsia="fr-FR"/>
        </w:rPr>
        <w:t xml:space="preserve"> L</w:t>
      </w:r>
    </w:p>
    <w:p w14:paraId="345FAC34" w14:textId="77777777" w:rsidR="005E2DD8" w:rsidRDefault="005E2DD8" w:rsidP="005E2DD8">
      <w:pPr>
        <w:spacing w:after="0"/>
        <w:jc w:val="both"/>
        <w:rPr>
          <w:b/>
          <w:color w:val="FF0000"/>
        </w:rPr>
      </w:pPr>
      <w:r>
        <w:rPr>
          <w:b/>
          <w:color w:val="FF0000"/>
        </w:rPr>
        <w:t xml:space="preserve">Bonnes réponses possibles </w:t>
      </w:r>
    </w:p>
    <w:p w14:paraId="555E19D6" w14:textId="77777777" w:rsidR="005E2DD8" w:rsidRDefault="005E2DD8" w:rsidP="005E2DD8">
      <w:pPr>
        <w:spacing w:after="0"/>
        <w:jc w:val="both"/>
        <w:rPr>
          <w:b/>
          <w:color w:val="FF0000"/>
        </w:rPr>
      </w:pPr>
      <w:r>
        <w:rPr>
          <w:b/>
          <w:noProof/>
          <w:color w:val="FF0000"/>
          <w:lang w:eastAsia="fr-FR"/>
        </w:rPr>
        <w:t xml:space="preserve">En </w:t>
      </w:r>
      <m:oMath>
        <m:f>
          <m:fPr>
            <m:ctrlPr>
              <w:rPr>
                <w:rFonts w:ascii="Cambria Math" w:hAnsi="Cambria Math"/>
                <w:b/>
                <w:i/>
                <w:noProof/>
                <w:color w:val="FF0000"/>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w:t>
      </w:r>
      <m:oMath>
        <m:f>
          <m:fPr>
            <m:ctrlPr>
              <w:rPr>
                <w:rFonts w:ascii="Cambria Math" w:hAnsi="Cambria Math"/>
                <w:b/>
                <w:i/>
                <w:noProof/>
                <w:color w:val="FF0000"/>
                <w:sz w:val="28"/>
                <w:szCs w:val="28"/>
              </w:rPr>
            </m:ctrlPr>
          </m:fPr>
          <m:num>
            <m:r>
              <m:rPr>
                <m:sty m:val="bi"/>
              </m:rPr>
              <w:rPr>
                <w:rFonts w:ascii="Cambria Math" w:hAnsi="Cambria Math"/>
                <w:noProof/>
                <w:color w:val="FF0000"/>
                <w:sz w:val="28"/>
                <w:lang w:eastAsia="fr-FR"/>
              </w:rPr>
              <m:t>3</m:t>
            </m:r>
          </m:num>
          <m:den>
            <m:r>
              <m:rPr>
                <m:sty m:val="bi"/>
              </m:rPr>
              <w:rPr>
                <w:rFonts w:ascii="Cambria Math" w:hAnsi="Cambria Math"/>
                <w:noProof/>
                <w:color w:val="FF0000"/>
                <w:sz w:val="28"/>
                <w:lang w:eastAsia="fr-FR"/>
              </w:rPr>
              <m:t>2</m:t>
            </m:r>
          </m:den>
        </m:f>
      </m:oMath>
      <w:r>
        <w:rPr>
          <w:rFonts w:eastAsiaTheme="minorEastAsia"/>
          <w:b/>
          <w:color w:val="FF0000"/>
          <w:sz w:val="28"/>
          <w:lang w:eastAsia="fr-FR"/>
        </w:rPr>
        <w:t xml:space="preserve"> </w:t>
      </w:r>
      <w:r>
        <w:rPr>
          <w:rFonts w:eastAsiaTheme="minorEastAsia"/>
          <w:b/>
          <w:color w:val="FF0000"/>
          <w:lang w:eastAsia="fr-FR"/>
        </w:rPr>
        <w:t>L</w:t>
      </w:r>
      <w:r>
        <w:rPr>
          <w:b/>
          <w:color w:val="FF0000"/>
          <w:sz w:val="28"/>
        </w:rPr>
        <w:t xml:space="preserve"> </w:t>
      </w:r>
      <w:r>
        <w:rPr>
          <w:b/>
          <w:color w:val="FF0000"/>
        </w:rPr>
        <w:t>d’eau seront gaspillés</w:t>
      </w:r>
    </w:p>
    <w:p w14:paraId="16120382" w14:textId="77777777" w:rsidR="005E2DD8" w:rsidRDefault="005E2DD8" w:rsidP="005E2DD8">
      <w:pPr>
        <w:spacing w:after="0"/>
        <w:jc w:val="both"/>
        <w:rPr>
          <w:b/>
          <w:color w:val="FF0000"/>
        </w:rPr>
      </w:pPr>
      <w:r>
        <w:rPr>
          <w:b/>
          <w:noProof/>
          <w:color w:val="FF0000"/>
          <w:lang w:eastAsia="fr-FR"/>
        </w:rPr>
        <w:t xml:space="preserve">En </w:t>
      </w:r>
      <m:oMath>
        <m:f>
          <m:fPr>
            <m:ctrlPr>
              <w:rPr>
                <w:rFonts w:ascii="Cambria Math" w:hAnsi="Cambria Math"/>
                <w:b/>
                <w:i/>
                <w:noProof/>
                <w:color w:val="FF0000"/>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1 L et </w:t>
      </w:r>
      <m:oMath>
        <m:f>
          <m:fPr>
            <m:ctrlPr>
              <w:rPr>
                <w:rFonts w:ascii="Cambria Math" w:hAnsi="Cambria Math"/>
                <w:b/>
                <w:i/>
                <w:noProof/>
                <w:color w:val="FF0000"/>
                <w:sz w:val="32"/>
                <w:szCs w:val="32"/>
              </w:rPr>
            </m:ctrlPr>
          </m:fPr>
          <m:num>
            <m:r>
              <m:rPr>
                <m:sty m:val="bi"/>
              </m:rPr>
              <w:rPr>
                <w:rFonts w:ascii="Cambria Math" w:hAnsi="Cambria Math"/>
                <w:noProof/>
                <w:color w:val="FF0000"/>
                <w:sz w:val="32"/>
                <w:lang w:eastAsia="fr-FR"/>
              </w:rPr>
              <m:t>1</m:t>
            </m:r>
          </m:num>
          <m:den>
            <m:r>
              <m:rPr>
                <m:sty m:val="bi"/>
              </m:rPr>
              <w:rPr>
                <w:rFonts w:ascii="Cambria Math" w:hAnsi="Cambria Math"/>
                <w:noProof/>
                <w:color w:val="FF0000"/>
                <w:sz w:val="32"/>
                <w:lang w:eastAsia="fr-FR"/>
              </w:rPr>
              <m:t>2</m:t>
            </m:r>
          </m:den>
        </m:f>
        <m:r>
          <m:rPr>
            <m:sty m:val="bi"/>
          </m:rPr>
          <w:rPr>
            <w:rFonts w:ascii="Cambria Math" w:hAnsi="Cambria Math"/>
            <w:noProof/>
            <w:color w:val="FF0000"/>
            <w:sz w:val="32"/>
            <w:lang w:eastAsia="fr-FR"/>
          </w:rPr>
          <m:t xml:space="preserve"> </m:t>
        </m:r>
      </m:oMath>
      <w:r>
        <w:rPr>
          <w:rFonts w:eastAsiaTheme="minorEastAsia"/>
          <w:b/>
          <w:color w:val="FF0000"/>
          <w:sz w:val="32"/>
          <w:lang w:eastAsia="fr-FR"/>
        </w:rPr>
        <w:t xml:space="preserve"> </w:t>
      </w:r>
      <w:r>
        <w:rPr>
          <w:b/>
          <w:color w:val="FF0000"/>
        </w:rPr>
        <w:t>L d’eau seront gaspillés</w:t>
      </w:r>
    </w:p>
    <w:p w14:paraId="4C1D40C2" w14:textId="77777777" w:rsidR="005E2DD8" w:rsidRDefault="005E2DD8" w:rsidP="005E2DD8">
      <w:pPr>
        <w:spacing w:after="0"/>
        <w:jc w:val="both"/>
        <w:rPr>
          <w:color w:val="FF0000"/>
        </w:rPr>
      </w:pPr>
      <w:r>
        <w:rPr>
          <w:b/>
          <w:noProof/>
          <w:color w:val="FF0000"/>
          <w:lang w:eastAsia="fr-FR"/>
        </w:rPr>
        <w:t xml:space="preserve">En </w:t>
      </w:r>
      <m:oMath>
        <m:f>
          <m:fPr>
            <m:ctrlPr>
              <w:rPr>
                <w:rFonts w:ascii="Cambria Math" w:hAnsi="Cambria Math"/>
                <w:b/>
                <w:i/>
                <w:noProof/>
                <w:color w:val="FF0000"/>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1 L et la moitié d’un L d’eau </w:t>
      </w:r>
      <w:r>
        <w:rPr>
          <w:b/>
          <w:color w:val="FF0000"/>
        </w:rPr>
        <w:t>seront gaspillés.</w:t>
      </w:r>
    </w:p>
    <w:p w14:paraId="194A249A" w14:textId="77777777" w:rsidR="005E2DD8" w:rsidRDefault="005E2DD8" w:rsidP="005E2DD8">
      <w:pPr>
        <w:spacing w:after="0"/>
        <w:jc w:val="both"/>
        <w:rPr>
          <w:color w:val="FF0000"/>
        </w:rPr>
      </w:pPr>
      <w:r>
        <w:rPr>
          <w:b/>
          <w:noProof/>
          <w:color w:val="FF0000"/>
          <w:lang w:eastAsia="fr-FR"/>
        </w:rPr>
        <w:t xml:space="preserve">En </w:t>
      </w:r>
      <m:oMath>
        <m:f>
          <m:fPr>
            <m:ctrlPr>
              <w:rPr>
                <w:rFonts w:ascii="Cambria Math" w:hAnsi="Cambria Math"/>
                <w:b/>
                <w:i/>
                <w:noProof/>
                <w:color w:val="FF0000"/>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1 L et demi  d’eau </w:t>
      </w:r>
      <w:r>
        <w:rPr>
          <w:b/>
          <w:color w:val="FF0000"/>
        </w:rPr>
        <w:t>seront gaspillés.</w:t>
      </w:r>
    </w:p>
    <w:p w14:paraId="4C6ADE6B" w14:textId="77777777" w:rsidR="005E2DD8" w:rsidRDefault="005E2DD8" w:rsidP="005E2DD8">
      <w:pPr>
        <w:spacing w:after="0"/>
        <w:jc w:val="both"/>
        <w:rPr>
          <w:color w:val="FF0000"/>
        </w:rPr>
      </w:pPr>
    </w:p>
    <w:p w14:paraId="3AE38ABC" w14:textId="77777777" w:rsidR="005E2DD8" w:rsidRDefault="005E2DD8" w:rsidP="005E2DD8">
      <w:pPr>
        <w:spacing w:after="0"/>
        <w:jc w:val="both"/>
        <w:rPr>
          <w:b/>
          <w:color w:val="FF0000"/>
        </w:rPr>
      </w:pPr>
      <w:r>
        <w:rPr>
          <w:b/>
          <w:color w:val="FF0000"/>
        </w:rPr>
        <w:t>Autre bonne réponse possible en utilisant les nombres décimaux</w:t>
      </w:r>
    </w:p>
    <w:p w14:paraId="464E1C4C" w14:textId="77777777" w:rsidR="005E2DD8" w:rsidRDefault="005E2DD8" w:rsidP="005E2DD8">
      <w:pPr>
        <w:spacing w:after="0"/>
        <w:jc w:val="both"/>
        <w:rPr>
          <w:rFonts w:eastAsiaTheme="minorEastAsia"/>
          <w:noProof/>
          <w:lang w:eastAsia="fr-FR"/>
        </w:rPr>
      </w:pPr>
      <w:r>
        <w:rPr>
          <w:b/>
          <w:noProof/>
          <w:color w:val="FF0000"/>
          <w:lang w:eastAsia="fr-FR"/>
        </w:rPr>
        <w:t xml:space="preserve">En </w:t>
      </w:r>
      <m:oMath>
        <m:f>
          <m:fPr>
            <m:ctrlPr>
              <w:rPr>
                <w:rFonts w:ascii="Cambria Math" w:hAnsi="Cambria Math"/>
                <w:b/>
                <w:i/>
                <w:noProof/>
                <w:color w:val="FF0000"/>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w:t>
      </w:r>
      <w:r>
        <w:rPr>
          <w:rFonts w:eastAsiaTheme="minorEastAsia"/>
          <w:b/>
          <w:noProof/>
          <w:color w:val="FF0000"/>
          <w:u w:val="single"/>
          <w:lang w:eastAsia="fr-FR"/>
        </w:rPr>
        <w:t xml:space="preserve">1,5 L </w:t>
      </w:r>
      <w:r>
        <w:rPr>
          <w:rFonts w:eastAsiaTheme="minorEastAsia"/>
          <w:b/>
          <w:noProof/>
          <w:color w:val="FF0000"/>
          <w:lang w:eastAsia="fr-FR"/>
        </w:rPr>
        <w:t xml:space="preserve">d’eau seront gaspillés </w:t>
      </w:r>
    </w:p>
    <w:p w14:paraId="3DA06CD2" w14:textId="63223CFD" w:rsidR="005E2DD8" w:rsidRDefault="005E2DD8" w:rsidP="005E2DD8">
      <w:pPr>
        <w:spacing w:after="0"/>
        <w:jc w:val="both"/>
        <w:rPr>
          <w:i/>
          <w:color w:val="7030A0"/>
        </w:rPr>
      </w:pPr>
      <w:r>
        <w:rPr>
          <w:i/>
          <w:color w:val="7030A0"/>
        </w:rPr>
        <w:t>Dans la vie courante, 1,5 L se lit « un virgule cinq litres ». A l’école, pour garder le sens de l’écriture décimale on lit « un litre cinq dixièmes de litres »</w:t>
      </w:r>
    </w:p>
    <w:p w14:paraId="4E7B8CA1" w14:textId="77777777" w:rsidR="005E2DD8" w:rsidRDefault="005E2DD8" w:rsidP="005E2DD8">
      <w:pPr>
        <w:spacing w:after="0"/>
        <w:jc w:val="both"/>
        <w:rPr>
          <w:i/>
          <w:color w:val="7030A0"/>
        </w:rPr>
      </w:pPr>
      <w:r>
        <w:rPr>
          <w:i/>
          <w:color w:val="7030A0"/>
        </w:rPr>
        <w:t>Voici l’explication qui peut permettre à l’élève de comprendre la relation existant entre l’écriture fractionnaire et l’écriture décimale :</w:t>
      </w:r>
    </w:p>
    <w:p w14:paraId="74CEDC3E" w14:textId="68C3893A" w:rsidR="005E2DD8" w:rsidRDefault="005E2DD8" w:rsidP="005E2DD8">
      <w:pPr>
        <w:spacing w:after="0"/>
        <w:jc w:val="both"/>
        <w:rPr>
          <w:color w:val="FF0000"/>
        </w:rPr>
      </w:pPr>
      <w:r>
        <w:rPr>
          <w:noProof/>
          <w:lang w:eastAsia="fr-FR"/>
        </w:rPr>
        <mc:AlternateContent>
          <mc:Choice Requires="wps">
            <w:drawing>
              <wp:anchor distT="45720" distB="45720" distL="114300" distR="114300" simplePos="0" relativeHeight="252065792" behindDoc="0" locked="0" layoutInCell="1" allowOverlap="1" wp14:anchorId="7E36E518" wp14:editId="335897C7">
                <wp:simplePos x="0" y="0"/>
                <wp:positionH relativeFrom="column">
                  <wp:posOffset>4830445</wp:posOffset>
                </wp:positionH>
                <wp:positionV relativeFrom="paragraph">
                  <wp:posOffset>1871980</wp:posOffset>
                </wp:positionV>
                <wp:extent cx="1336040" cy="553720"/>
                <wp:effectExtent l="0" t="0" r="16510" b="17780"/>
                <wp:wrapSquare wrapText="bothSides"/>
                <wp:docPr id="104" name="Zone de texte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6040" cy="553720"/>
                        </a:xfrm>
                        <a:prstGeom prst="rect">
                          <a:avLst/>
                        </a:prstGeom>
                        <a:solidFill>
                          <a:srgbClr val="FFFFFF"/>
                        </a:solidFill>
                        <a:ln w="9525">
                          <a:solidFill>
                            <a:srgbClr val="000000"/>
                          </a:solidFill>
                          <a:miter lim="800000"/>
                          <a:headEnd/>
                          <a:tailEnd/>
                        </a:ln>
                      </wps:spPr>
                      <wps:txbx>
                        <w:txbxContent>
                          <w:p w14:paraId="6D7D831A" w14:textId="77777777" w:rsidR="00640E0F" w:rsidRDefault="00640E0F" w:rsidP="005E2DD8">
                            <m:oMath>
                              <m:f>
                                <m:fPr>
                                  <m:ctrlPr>
                                    <w:rPr>
                                      <w:rFonts w:ascii="Cambria Math" w:hAnsi="Cambria Math"/>
                                      <w:i/>
                                      <w:noProof/>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Pr>
                                <w:rFonts w:eastAsiaTheme="minorEastAsia"/>
                                <w:lang w:eastAsia="fr-FR"/>
                              </w:rPr>
                              <w:t xml:space="preserve"> L s’écrit </w:t>
                            </w:r>
                            <w:proofErr w:type="gramStart"/>
                            <w:r>
                              <w:rPr>
                                <w:rFonts w:eastAsiaTheme="minorEastAsia"/>
                                <w:lang w:eastAsia="fr-FR"/>
                              </w:rPr>
                              <w:t>aussi  0</w:t>
                            </w:r>
                            <w:proofErr w:type="gramEnd"/>
                            <w:r>
                              <w:rPr>
                                <w:rFonts w:eastAsiaTheme="minorEastAsia"/>
                                <w:lang w:eastAsia="fr-FR"/>
                              </w:rPr>
                              <w:t>,5 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36E518" id="Zone de texte 104" o:spid="_x0000_s1055" type="#_x0000_t202" style="position:absolute;left:0;text-align:left;margin-left:380.35pt;margin-top:147.4pt;width:105.2pt;height:43.6pt;z-index:252065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">
                <v:textbox>
                  <w:txbxContent>
                    <w:p w14:paraId="6D7D831A" w14:textId="77777777" w:rsidR="00640E0F" w:rsidRDefault="00640E0F" w:rsidP="005E2DD8">
                      <m:oMath>
                        <m:f>
                          <m:fPr>
                            <m:ctrlPr>
                              <w:rPr>
                                <w:rFonts w:ascii="Cambria Math" w:hAnsi="Cambria Math"/>
                                <w:i/>
                                <w:noProof/>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Pr>
                          <w:rFonts w:eastAsiaTheme="minorEastAsia"/>
                          <w:lang w:eastAsia="fr-FR"/>
                        </w:rPr>
                        <w:t xml:space="preserve"> L s’écrit </w:t>
                      </w:r>
                      <w:proofErr w:type="gramStart"/>
                      <w:r>
                        <w:rPr>
                          <w:rFonts w:eastAsiaTheme="minorEastAsia"/>
                          <w:lang w:eastAsia="fr-FR"/>
                        </w:rPr>
                        <w:t>aussi  0</w:t>
                      </w:r>
                      <w:proofErr w:type="gramEnd"/>
                      <w:r>
                        <w:rPr>
                          <w:rFonts w:eastAsiaTheme="minorEastAsia"/>
                          <w:lang w:eastAsia="fr-FR"/>
                        </w:rPr>
                        <w:t>,5 L</w:t>
                      </w:r>
                    </w:p>
                  </w:txbxContent>
                </v:textbox>
                <w10:wrap type="square"/>
              </v:shape>
            </w:pict>
          </mc:Fallback>
        </mc:AlternateContent>
      </w:r>
      <w:r>
        <w:rPr>
          <w:noProof/>
          <w:lang w:eastAsia="fr-FR"/>
        </w:rPr>
        <mc:AlternateContent>
          <mc:Choice Requires="wps">
            <w:drawing>
              <wp:anchor distT="45720" distB="45720" distL="114300" distR="114300" simplePos="0" relativeHeight="252063744" behindDoc="0" locked="0" layoutInCell="1" allowOverlap="1" wp14:anchorId="1AFFC0EF" wp14:editId="6A0850FF">
                <wp:simplePos x="0" y="0"/>
                <wp:positionH relativeFrom="column">
                  <wp:posOffset>4761230</wp:posOffset>
                </wp:positionH>
                <wp:positionV relativeFrom="paragraph">
                  <wp:posOffset>213995</wp:posOffset>
                </wp:positionV>
                <wp:extent cx="1274445" cy="588645"/>
                <wp:effectExtent l="0" t="0" r="20955" b="20955"/>
                <wp:wrapSquare wrapText="bothSides"/>
                <wp:docPr id="217" name="Zone de texte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4445" cy="588645"/>
                        </a:xfrm>
                        <a:prstGeom prst="rect">
                          <a:avLst/>
                        </a:prstGeom>
                        <a:solidFill>
                          <a:srgbClr val="FFFFFF"/>
                        </a:solidFill>
                        <a:ln w="9525">
                          <a:solidFill>
                            <a:srgbClr val="000000"/>
                          </a:solidFill>
                          <a:miter lim="800000"/>
                          <a:headEnd/>
                          <a:tailEnd/>
                        </a:ln>
                      </wps:spPr>
                      <wps:txbx>
                        <w:txbxContent>
                          <w:p w14:paraId="4CFA871F" w14:textId="77777777" w:rsidR="00640E0F" w:rsidRDefault="00640E0F" w:rsidP="005E2DD8">
                            <w:r>
                              <w:t xml:space="preserve">10 fois </w:t>
                            </w: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Pr>
                                <w:rFonts w:eastAsiaTheme="minorEastAsia"/>
                                <w:b/>
                                <w:lang w:eastAsia="fr-FR"/>
                              </w:rPr>
                              <w:t xml:space="preserve"> </w:t>
                            </w:r>
                            <w:r>
                              <w:t>L est égal à 1 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FFC0EF" id="Zone de texte 217" o:spid="_x0000_s1056" type="#_x0000_t202" style="position:absolute;left:0;text-align:left;margin-left:374.9pt;margin-top:16.85pt;width:100.35pt;height:46.35pt;z-index:252063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">
                <v:textbox>
                  <w:txbxContent>
                    <w:p w14:paraId="4CFA871F" w14:textId="77777777" w:rsidR="00640E0F" w:rsidRDefault="00640E0F" w:rsidP="005E2DD8">
                      <w:r>
                        <w:t xml:space="preserve">10 fois </w:t>
                      </w: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Pr>
                          <w:rFonts w:eastAsiaTheme="minorEastAsia"/>
                          <w:b/>
                          <w:lang w:eastAsia="fr-FR"/>
                        </w:rPr>
                        <w:t xml:space="preserve"> </w:t>
                      </w:r>
                      <w:r>
                        <w:t>L est égal à 1 L</w:t>
                      </w:r>
                    </w:p>
                  </w:txbxContent>
                </v:textbox>
                <w10:wrap type="square"/>
              </v:shape>
            </w:pict>
          </mc:Fallback>
        </mc:AlternateContent>
      </w:r>
      <w:r>
        <w:rPr>
          <w:noProof/>
          <w:lang w:eastAsia="fr-FR"/>
        </w:rPr>
        <mc:AlternateContent>
          <mc:Choice Requires="wps">
            <w:drawing>
              <wp:anchor distT="45720" distB="45720" distL="114300" distR="114300" simplePos="0" relativeHeight="252064768" behindDoc="0" locked="0" layoutInCell="1" allowOverlap="1" wp14:anchorId="60994400" wp14:editId="05DE64E2">
                <wp:simplePos x="0" y="0"/>
                <wp:positionH relativeFrom="column">
                  <wp:posOffset>4787265</wp:posOffset>
                </wp:positionH>
                <wp:positionV relativeFrom="paragraph">
                  <wp:posOffset>1003935</wp:posOffset>
                </wp:positionV>
                <wp:extent cx="1336040" cy="553720"/>
                <wp:effectExtent l="0" t="0" r="16510" b="17780"/>
                <wp:wrapSquare wrapText="bothSides"/>
                <wp:docPr id="106" name="Zone de texte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6040" cy="553720"/>
                        </a:xfrm>
                        <a:prstGeom prst="rect">
                          <a:avLst/>
                        </a:prstGeom>
                        <a:solidFill>
                          <a:srgbClr val="FFFFFF"/>
                        </a:solidFill>
                        <a:ln w="9525">
                          <a:solidFill>
                            <a:srgbClr val="000000"/>
                          </a:solidFill>
                          <a:miter lim="800000"/>
                          <a:headEnd/>
                          <a:tailEnd/>
                        </a:ln>
                      </wps:spPr>
                      <wps:txbx>
                        <w:txbxContent>
                          <w:p w14:paraId="2AF7F55A" w14:textId="77777777" w:rsidR="00640E0F" w:rsidRDefault="00640E0F" w:rsidP="005E2DD8">
                            <m:oMath>
                              <m:f>
                                <m:fPr>
                                  <m:ctrlPr>
                                    <w:rPr>
                                      <w:rFonts w:ascii="Cambria Math" w:hAnsi="Cambria Math"/>
                                      <w:i/>
                                      <w:noProof/>
                                    </w:rPr>
                                  </m:ctrlPr>
                                </m:fPr>
                                <m:num>
                                  <m:r>
                                    <w:rPr>
                                      <w:rFonts w:ascii="Cambria Math" w:hAnsi="Cambria Math"/>
                                      <w:noProof/>
                                      <w:lang w:eastAsia="fr-FR"/>
                                    </w:rPr>
                                    <m:t>1</m:t>
                                  </m:r>
                                </m:num>
                                <m:den>
                                  <m:r>
                                    <w:rPr>
                                      <w:rFonts w:ascii="Cambria Math" w:hAnsi="Cambria Math"/>
                                      <w:noProof/>
                                      <w:lang w:eastAsia="fr-FR"/>
                                    </w:rPr>
                                    <m:t>10</m:t>
                                  </m:r>
                                </m:den>
                              </m:f>
                              <m:r>
                                <w:rPr>
                                  <w:rFonts w:ascii="Cambria Math" w:hAnsi="Cambria Math"/>
                                  <w:noProof/>
                                  <w:lang w:eastAsia="fr-FR"/>
                                </w:rPr>
                                <m:t xml:space="preserve"> </m:t>
                              </m:r>
                            </m:oMath>
                            <w:r>
                              <w:rPr>
                                <w:rFonts w:eastAsiaTheme="minorEastAsia"/>
                                <w:lang w:eastAsia="fr-FR"/>
                              </w:rPr>
                              <w:t xml:space="preserve"> L s’écrit </w:t>
                            </w:r>
                            <w:proofErr w:type="gramStart"/>
                            <w:r>
                              <w:rPr>
                                <w:rFonts w:eastAsiaTheme="minorEastAsia"/>
                                <w:lang w:eastAsia="fr-FR"/>
                              </w:rPr>
                              <w:t>aussi  0</w:t>
                            </w:r>
                            <w:proofErr w:type="gramEnd"/>
                            <w:r>
                              <w:rPr>
                                <w:rFonts w:eastAsiaTheme="minorEastAsia"/>
                                <w:lang w:eastAsia="fr-FR"/>
                              </w:rPr>
                              <w:t>,1 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994400" id="Zone de texte 106" o:spid="_x0000_s1057" type="#_x0000_t202" style="position:absolute;left:0;text-align:left;margin-left:376.95pt;margin-top:79.05pt;width:105.2pt;height:43.6pt;z-index:252064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">
                <v:textbox>
                  <w:txbxContent>
                    <w:p w14:paraId="2AF7F55A" w14:textId="77777777" w:rsidR="00640E0F" w:rsidRDefault="00640E0F" w:rsidP="005E2DD8">
                      <m:oMath>
                        <m:f>
                          <m:fPr>
                            <m:ctrlPr>
                              <w:rPr>
                                <w:rFonts w:ascii="Cambria Math" w:hAnsi="Cambria Math"/>
                                <w:i/>
                                <w:noProof/>
                              </w:rPr>
                            </m:ctrlPr>
                          </m:fPr>
                          <m:num>
                            <m:r>
                              <w:rPr>
                                <w:rFonts w:ascii="Cambria Math" w:hAnsi="Cambria Math"/>
                                <w:noProof/>
                                <w:lang w:eastAsia="fr-FR"/>
                              </w:rPr>
                              <m:t>1</m:t>
                            </m:r>
                          </m:num>
                          <m:den>
                            <m:r>
                              <w:rPr>
                                <w:rFonts w:ascii="Cambria Math" w:hAnsi="Cambria Math"/>
                                <w:noProof/>
                                <w:lang w:eastAsia="fr-FR"/>
                              </w:rPr>
                              <m:t>10</m:t>
                            </m:r>
                          </m:den>
                        </m:f>
                        <m:r>
                          <w:rPr>
                            <w:rFonts w:ascii="Cambria Math" w:hAnsi="Cambria Math"/>
                            <w:noProof/>
                            <w:lang w:eastAsia="fr-FR"/>
                          </w:rPr>
                          <m:t xml:space="preserve"> </m:t>
                        </m:r>
                      </m:oMath>
                      <w:r>
                        <w:rPr>
                          <w:rFonts w:eastAsiaTheme="minorEastAsia"/>
                          <w:lang w:eastAsia="fr-FR"/>
                        </w:rPr>
                        <w:t xml:space="preserve"> L s’écrit </w:t>
                      </w:r>
                      <w:proofErr w:type="gramStart"/>
                      <w:r>
                        <w:rPr>
                          <w:rFonts w:eastAsiaTheme="minorEastAsia"/>
                          <w:lang w:eastAsia="fr-FR"/>
                        </w:rPr>
                        <w:t>aussi  0</w:t>
                      </w:r>
                      <w:proofErr w:type="gramEnd"/>
                      <w:r>
                        <w:rPr>
                          <w:rFonts w:eastAsiaTheme="minorEastAsia"/>
                          <w:lang w:eastAsia="fr-FR"/>
                        </w:rPr>
                        <w:t>,1 L</w:t>
                      </w:r>
                    </w:p>
                  </w:txbxContent>
                </v:textbox>
                <w10:wrap type="square"/>
              </v:shape>
            </w:pict>
          </mc:Fallback>
        </mc:AlternateContent>
      </w:r>
    </w:p>
    <w:tbl>
      <w:tblPr>
        <w:tblStyle w:val="Grilledutableau"/>
        <w:tblW w:w="0" w:type="auto"/>
        <w:tblLook w:val="04A0" w:firstRow="1" w:lastRow="0" w:firstColumn="1" w:lastColumn="0" w:noHBand="0" w:noVBand="1"/>
      </w:tblPr>
      <w:tblGrid>
        <w:gridCol w:w="767"/>
        <w:gridCol w:w="706"/>
        <w:gridCol w:w="706"/>
        <w:gridCol w:w="706"/>
        <w:gridCol w:w="706"/>
        <w:gridCol w:w="706"/>
        <w:gridCol w:w="706"/>
        <w:gridCol w:w="706"/>
        <w:gridCol w:w="706"/>
        <w:gridCol w:w="706"/>
      </w:tblGrid>
      <w:tr w:rsidR="005E2DD8" w14:paraId="54DD8643" w14:textId="77777777" w:rsidTr="005E2DD8">
        <w:trPr>
          <w:trHeight w:val="567"/>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3EE43BF9" w14:textId="2DA38423" w:rsidR="005E2DD8" w:rsidRDefault="005E2DD8">
            <w:pPr>
              <w:jc w:val="center"/>
            </w:pPr>
            <w:r>
              <w:rPr>
                <w:noProof/>
                <w:lang w:eastAsia="fr-FR"/>
              </w:rPr>
              <mc:AlternateContent>
                <mc:Choice Requires="wps">
                  <w:drawing>
                    <wp:anchor distT="0" distB="0" distL="114300" distR="114300" simplePos="0" relativeHeight="252070912" behindDoc="0" locked="0" layoutInCell="1" allowOverlap="1" wp14:anchorId="72D29029" wp14:editId="50E2F37B">
                      <wp:simplePos x="0" y="0"/>
                      <wp:positionH relativeFrom="column">
                        <wp:posOffset>4453255</wp:posOffset>
                      </wp:positionH>
                      <wp:positionV relativeFrom="paragraph">
                        <wp:posOffset>1030605</wp:posOffset>
                      </wp:positionV>
                      <wp:extent cx="231775" cy="219075"/>
                      <wp:effectExtent l="38100" t="0" r="34925" b="47625"/>
                      <wp:wrapNone/>
                      <wp:docPr id="107" name="Connecteur droit avec flèche 107"/>
                      <wp:cNvGraphicFramePr/>
                      <a:graphic xmlns:a="http://schemas.openxmlformats.org/drawingml/2006/main">
                        <a:graphicData uri="http://schemas.microsoft.com/office/word/2010/wordprocessingShape">
                          <wps:wsp>
                            <wps:cNvCnPr/>
                            <wps:spPr>
                              <a:xfrm flipH="1">
                                <a:off x="0" y="0"/>
                                <a:ext cx="231775" cy="2184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821BD74" id="Connecteur droit avec flèche 107" o:spid="_x0000_s1026" type="#_x0000_t32" style="position:absolute;margin-left:350.65pt;margin-top:81.15pt;width:18.25pt;height:17.25pt;flip:x;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" strokecolor="black [3200]" strokeweight=".5pt">
                      <v:stroke endarrow="block" joinstyle="miter"/>
                    </v:shape>
                  </w:pict>
                </mc:Fallback>
              </mc:AlternateContent>
            </w:r>
            <w:r>
              <w:rPr>
                <w:noProof/>
                <w:lang w:eastAsia="fr-FR"/>
              </w:rPr>
              <mc:AlternateContent>
                <mc:Choice Requires="wps">
                  <w:drawing>
                    <wp:anchor distT="0" distB="0" distL="114300" distR="114300" simplePos="0" relativeHeight="252069888" behindDoc="0" locked="0" layoutInCell="1" allowOverlap="1" wp14:anchorId="12F15EC5" wp14:editId="497ECBB4">
                      <wp:simplePos x="0" y="0"/>
                      <wp:positionH relativeFrom="column">
                        <wp:posOffset>4453255</wp:posOffset>
                      </wp:positionH>
                      <wp:positionV relativeFrom="paragraph">
                        <wp:posOffset>949325</wp:posOffset>
                      </wp:positionV>
                      <wp:extent cx="231775" cy="81915"/>
                      <wp:effectExtent l="38100" t="38100" r="15875" b="32385"/>
                      <wp:wrapNone/>
                      <wp:docPr id="87" name="Connecteur droit avec flèche 87"/>
                      <wp:cNvGraphicFramePr/>
                      <a:graphic xmlns:a="http://schemas.openxmlformats.org/drawingml/2006/main">
                        <a:graphicData uri="http://schemas.microsoft.com/office/word/2010/wordprocessingShape">
                          <wps:wsp>
                            <wps:cNvCnPr/>
                            <wps:spPr>
                              <a:xfrm flipH="1" flipV="1">
                                <a:off x="0" y="0"/>
                                <a:ext cx="231775" cy="812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8079869" id="Connecteur droit avec flèche 87" o:spid="_x0000_s1026" type="#_x0000_t32" style="position:absolute;margin-left:350.65pt;margin-top:74.75pt;width:18.25pt;height:6.45pt;flip:x y;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" strokecolor="black [3200]" strokeweight=".5pt">
                      <v:stroke endarrow="block" joinstyle="miter"/>
                    </v:shape>
                  </w:pict>
                </mc:Fallback>
              </mc:AlternateContent>
            </w:r>
            <w:r>
              <w:rPr>
                <w:noProof/>
                <w:lang w:eastAsia="fr-FR"/>
              </w:rPr>
              <mc:AlternateContent>
                <mc:Choice Requires="wps">
                  <w:drawing>
                    <wp:anchor distT="0" distB="0" distL="114300" distR="114300" simplePos="0" relativeHeight="252068864" behindDoc="0" locked="0" layoutInCell="1" allowOverlap="1" wp14:anchorId="50CD785E" wp14:editId="337B073E">
                      <wp:simplePos x="0" y="0"/>
                      <wp:positionH relativeFrom="column">
                        <wp:posOffset>4453255</wp:posOffset>
                      </wp:positionH>
                      <wp:positionV relativeFrom="paragraph">
                        <wp:posOffset>321310</wp:posOffset>
                      </wp:positionV>
                      <wp:extent cx="231775" cy="587375"/>
                      <wp:effectExtent l="38100" t="0" r="34925" b="60325"/>
                      <wp:wrapNone/>
                      <wp:docPr id="80" name="Connecteur droit avec flèche 80"/>
                      <wp:cNvGraphicFramePr/>
                      <a:graphic xmlns:a="http://schemas.openxmlformats.org/drawingml/2006/main">
                        <a:graphicData uri="http://schemas.microsoft.com/office/word/2010/wordprocessingShape">
                          <wps:wsp>
                            <wps:cNvCnPr/>
                            <wps:spPr>
                              <a:xfrm flipH="1">
                                <a:off x="0" y="0"/>
                                <a:ext cx="231775" cy="5873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1BFDF46" id="Connecteur droit avec flèche 80" o:spid="_x0000_s1026" type="#_x0000_t32" style="position:absolute;margin-left:350.65pt;margin-top:25.3pt;width:18.25pt;height:46.25pt;flip:x;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" strokecolor="black [3200]" strokeweight=".5pt">
                      <v:stroke endarrow="block" joinstyle="miter"/>
                    </v:shape>
                  </w:pict>
                </mc:Fallback>
              </mc:AlternateContent>
            </w:r>
            <w:r>
              <w:rPr>
                <w:noProof/>
                <w:lang w:eastAsia="fr-FR"/>
              </w:rPr>
              <mc:AlternateContent>
                <mc:Choice Requires="wps">
                  <w:drawing>
                    <wp:anchor distT="0" distB="0" distL="114300" distR="114300" simplePos="0" relativeHeight="252067840" behindDoc="0" locked="0" layoutInCell="1" allowOverlap="1" wp14:anchorId="758F8EF4" wp14:editId="1ED5CC2A">
                      <wp:simplePos x="0" y="0"/>
                      <wp:positionH relativeFrom="column">
                        <wp:posOffset>4419600</wp:posOffset>
                      </wp:positionH>
                      <wp:positionV relativeFrom="paragraph">
                        <wp:posOffset>171450</wp:posOffset>
                      </wp:positionV>
                      <wp:extent cx="266065" cy="136525"/>
                      <wp:effectExtent l="38100" t="38100" r="19685" b="34925"/>
                      <wp:wrapNone/>
                      <wp:docPr id="108" name="Connecteur droit avec flèche 108"/>
                      <wp:cNvGraphicFramePr/>
                      <a:graphic xmlns:a="http://schemas.openxmlformats.org/drawingml/2006/main">
                        <a:graphicData uri="http://schemas.microsoft.com/office/word/2010/wordprocessingShape">
                          <wps:wsp>
                            <wps:cNvCnPr/>
                            <wps:spPr>
                              <a:xfrm flipH="1" flipV="1">
                                <a:off x="0" y="0"/>
                                <a:ext cx="266065" cy="13589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1996E35" id="Connecteur droit avec flèche 108" o:spid="_x0000_s1026" type="#_x0000_t32" style="position:absolute;margin-left:348pt;margin-top:13.5pt;width:20.95pt;height:10.75pt;flip:x y;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" strokecolor="black [3200]" strokeweight=".5pt">
                      <v:stroke endarrow="block" joinstyle="miter"/>
                    </v:shape>
                  </w:pict>
                </mc:Fallback>
              </mc:AlternateContent>
            </w:r>
            <w:r>
              <w:t>1 L</w:t>
            </w:r>
          </w:p>
        </w:tc>
      </w:tr>
      <w:tr w:rsidR="005E2DD8" w14:paraId="42310695" w14:textId="77777777" w:rsidTr="005E2DD8">
        <w:trPr>
          <w:trHeight w:val="567"/>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5174AB21" w14:textId="77777777" w:rsidR="005E2DD8" w:rsidRDefault="00640E0F">
            <w:pPr>
              <w:jc w:val="cente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L</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3D5F552" w14:textId="77777777" w:rsidR="005E2DD8" w:rsidRDefault="00640E0F">
            <w:pPr>
              <w:jc w:val="cente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L</w:t>
            </w:r>
          </w:p>
        </w:tc>
      </w:tr>
      <w:tr w:rsidR="005E2DD8" w14:paraId="2771352E" w14:textId="77777777" w:rsidTr="005E2DD8">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6DD65A04" w14:textId="77777777" w:rsidR="005E2DD8" w:rsidRDefault="00640E0F">
            <w:pPr>
              <w:jc w:val="cente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0" w:type="auto"/>
            <w:tcBorders>
              <w:top w:val="single" w:sz="4" w:space="0" w:color="auto"/>
              <w:left w:val="single" w:sz="4" w:space="0" w:color="auto"/>
              <w:bottom w:val="single" w:sz="4" w:space="0" w:color="auto"/>
              <w:right w:val="single" w:sz="4" w:space="0" w:color="auto"/>
            </w:tcBorders>
            <w:vAlign w:val="center"/>
            <w:hideMark/>
          </w:tcPr>
          <w:p w14:paraId="53484E21" w14:textId="77777777" w:rsidR="005E2DD8" w:rsidRDefault="00640E0F">
            <w:pPr>
              <w:jc w:val="cente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A1970" w14:textId="77777777" w:rsidR="005E2DD8" w:rsidRDefault="00640E0F">
            <w:pPr>
              <w:jc w:val="cente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EA22D" w14:textId="77777777" w:rsidR="005E2DD8" w:rsidRDefault="00640E0F">
            <w:pPr>
              <w:jc w:val="cente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04C93" w14:textId="77777777" w:rsidR="005E2DD8" w:rsidRDefault="00640E0F">
            <w:pPr>
              <w:jc w:val="cente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66E09" w14:textId="77777777" w:rsidR="005E2DD8" w:rsidRDefault="00640E0F">
            <w:pPr>
              <w:jc w:val="cente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7FF72" w14:textId="77777777" w:rsidR="005E2DD8" w:rsidRDefault="00640E0F">
            <w:pPr>
              <w:jc w:val="cente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FB0C0" w14:textId="77777777" w:rsidR="005E2DD8" w:rsidRDefault="00640E0F">
            <w:pPr>
              <w:jc w:val="cente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C84CC" w14:textId="77777777" w:rsidR="005E2DD8" w:rsidRDefault="00640E0F">
            <w:pPr>
              <w:jc w:val="cente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F7827" w14:textId="77777777" w:rsidR="005E2DD8" w:rsidRDefault="00640E0F">
            <w:pPr>
              <w:jc w:val="cente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10</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r>
      <w:tr w:rsidR="005E2DD8" w14:paraId="05A0175D" w14:textId="77777777" w:rsidTr="005E2DD8">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D11E45A" w14:textId="77777777" w:rsidR="005E2DD8" w:rsidRDefault="005E2DD8">
            <w:pPr>
              <w:jc w:val="center"/>
            </w:pPr>
            <w:r>
              <w:t xml:space="preserve"> 0,1 L</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224D6" w14:textId="77777777" w:rsidR="005E2DD8" w:rsidRDefault="005E2DD8">
            <w:pPr>
              <w:jc w:val="center"/>
            </w:pPr>
            <w:r>
              <w:t>0,1 L</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C2546" w14:textId="77777777" w:rsidR="005E2DD8" w:rsidRDefault="005E2DD8">
            <w:pPr>
              <w:jc w:val="center"/>
            </w:pPr>
            <w:r>
              <w:t>0,1 L</w:t>
            </w:r>
          </w:p>
        </w:tc>
        <w:tc>
          <w:tcPr>
            <w:tcW w:w="0" w:type="auto"/>
            <w:tcBorders>
              <w:top w:val="single" w:sz="4" w:space="0" w:color="auto"/>
              <w:left w:val="single" w:sz="4" w:space="0" w:color="auto"/>
              <w:bottom w:val="single" w:sz="4" w:space="0" w:color="auto"/>
              <w:right w:val="single" w:sz="4" w:space="0" w:color="auto"/>
            </w:tcBorders>
            <w:vAlign w:val="center"/>
            <w:hideMark/>
          </w:tcPr>
          <w:p w14:paraId="272EA7E7" w14:textId="77777777" w:rsidR="005E2DD8" w:rsidRDefault="005E2DD8">
            <w:pPr>
              <w:jc w:val="center"/>
            </w:pPr>
            <w:r>
              <w:t>0,1 L</w:t>
            </w:r>
          </w:p>
        </w:tc>
        <w:tc>
          <w:tcPr>
            <w:tcW w:w="0" w:type="auto"/>
            <w:tcBorders>
              <w:top w:val="single" w:sz="4" w:space="0" w:color="auto"/>
              <w:left w:val="single" w:sz="4" w:space="0" w:color="auto"/>
              <w:bottom w:val="single" w:sz="4" w:space="0" w:color="auto"/>
              <w:right w:val="single" w:sz="4" w:space="0" w:color="auto"/>
            </w:tcBorders>
            <w:vAlign w:val="center"/>
            <w:hideMark/>
          </w:tcPr>
          <w:p w14:paraId="43EC089B" w14:textId="77777777" w:rsidR="005E2DD8" w:rsidRDefault="005E2DD8">
            <w:pPr>
              <w:jc w:val="center"/>
            </w:pPr>
            <w:r>
              <w:t>0,1 L</w:t>
            </w:r>
          </w:p>
        </w:tc>
        <w:tc>
          <w:tcPr>
            <w:tcW w:w="0" w:type="auto"/>
            <w:tcBorders>
              <w:top w:val="single" w:sz="4" w:space="0" w:color="auto"/>
              <w:left w:val="single" w:sz="4" w:space="0" w:color="auto"/>
              <w:bottom w:val="single" w:sz="4" w:space="0" w:color="auto"/>
              <w:right w:val="single" w:sz="4" w:space="0" w:color="auto"/>
            </w:tcBorders>
            <w:vAlign w:val="center"/>
            <w:hideMark/>
          </w:tcPr>
          <w:p w14:paraId="51130B48" w14:textId="77777777" w:rsidR="005E2DD8" w:rsidRDefault="005E2DD8">
            <w:pPr>
              <w:jc w:val="center"/>
            </w:pPr>
            <w:r>
              <w:t>0,1 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4B55A" w14:textId="77777777" w:rsidR="005E2DD8" w:rsidRDefault="005E2DD8">
            <w:pPr>
              <w:jc w:val="center"/>
            </w:pPr>
            <w:r>
              <w:t>0,1 L</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E229F" w14:textId="77777777" w:rsidR="005E2DD8" w:rsidRDefault="005E2DD8">
            <w:pPr>
              <w:jc w:val="center"/>
            </w:pPr>
            <w:r>
              <w:t>0,1 L</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3214C" w14:textId="77777777" w:rsidR="005E2DD8" w:rsidRDefault="005E2DD8">
            <w:pPr>
              <w:jc w:val="center"/>
            </w:pPr>
            <w:r>
              <w:t>0,1 L</w:t>
            </w:r>
          </w:p>
        </w:tc>
        <w:tc>
          <w:tcPr>
            <w:tcW w:w="0" w:type="auto"/>
            <w:tcBorders>
              <w:top w:val="single" w:sz="4" w:space="0" w:color="auto"/>
              <w:left w:val="single" w:sz="4" w:space="0" w:color="auto"/>
              <w:bottom w:val="single" w:sz="4" w:space="0" w:color="auto"/>
              <w:right w:val="single" w:sz="4" w:space="0" w:color="auto"/>
            </w:tcBorders>
            <w:vAlign w:val="center"/>
            <w:hideMark/>
          </w:tcPr>
          <w:p w14:paraId="56F16442" w14:textId="0323B7E5" w:rsidR="005E2DD8" w:rsidRDefault="005E2DD8">
            <w:pPr>
              <w:jc w:val="center"/>
            </w:pPr>
            <w:r>
              <w:rPr>
                <w:noProof/>
                <w:lang w:eastAsia="fr-FR"/>
              </w:rPr>
              <mc:AlternateContent>
                <mc:Choice Requires="wps">
                  <w:drawing>
                    <wp:anchor distT="0" distB="0" distL="114300" distR="114300" simplePos="0" relativeHeight="252071936" behindDoc="0" locked="0" layoutInCell="1" allowOverlap="1" wp14:anchorId="1F6C1A8F" wp14:editId="2156345E">
                      <wp:simplePos x="0" y="0"/>
                      <wp:positionH relativeFrom="column">
                        <wp:posOffset>351155</wp:posOffset>
                      </wp:positionH>
                      <wp:positionV relativeFrom="paragraph">
                        <wp:posOffset>408940</wp:posOffset>
                      </wp:positionV>
                      <wp:extent cx="347345" cy="320040"/>
                      <wp:effectExtent l="38100" t="38100" r="33655" b="22860"/>
                      <wp:wrapNone/>
                      <wp:docPr id="109" name="Connecteur droit avec flèche 109"/>
                      <wp:cNvGraphicFramePr/>
                      <a:graphic xmlns:a="http://schemas.openxmlformats.org/drawingml/2006/main">
                        <a:graphicData uri="http://schemas.microsoft.com/office/word/2010/wordprocessingShape">
                          <wps:wsp>
                            <wps:cNvCnPr/>
                            <wps:spPr>
                              <a:xfrm flipH="1" flipV="1">
                                <a:off x="0" y="0"/>
                                <a:ext cx="347345" cy="3200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76E32F1" id="Connecteur droit avec flèche 109" o:spid="_x0000_s1026" type="#_x0000_t32" style="position:absolute;margin-left:27.65pt;margin-top:32.2pt;width:27.35pt;height:25.2pt;flip:x y;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" strokecolor="black [3200]" strokeweight=".5pt">
                      <v:stroke endarrow="block" joinstyle="miter"/>
                    </v:shape>
                  </w:pict>
                </mc:Fallback>
              </mc:AlternateContent>
            </w:r>
            <w:r>
              <w:t>0,1 L</w:t>
            </w:r>
          </w:p>
        </w:tc>
      </w:tr>
      <w:tr w:rsidR="005E2DD8" w14:paraId="6F8B0BAF" w14:textId="77777777" w:rsidTr="005E2DD8">
        <w:trPr>
          <w:trHeight w:val="567"/>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69AD0706" w14:textId="77777777" w:rsidR="005E2DD8" w:rsidRDefault="00640E0F">
            <w:pPr>
              <w:jc w:val="center"/>
            </w:pPr>
            <m:oMath>
              <m:f>
                <m:fPr>
                  <m:ctrlPr>
                    <w:rPr>
                      <w:rFonts w:ascii="Cambria Math" w:hAnsi="Cambria Math"/>
                      <w:i/>
                      <w:noProof/>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005E2DD8">
              <w:rPr>
                <w:rFonts w:eastAsiaTheme="minorEastAsia"/>
                <w:lang w:eastAsia="fr-FR"/>
              </w:rPr>
              <w:t xml:space="preserve"> L</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DF372E2" w14:textId="77777777" w:rsidR="005E2DD8" w:rsidRDefault="00640E0F">
            <w:pPr>
              <w:jc w:val="center"/>
            </w:pPr>
            <m:oMath>
              <m:f>
                <m:fPr>
                  <m:ctrlPr>
                    <w:rPr>
                      <w:rFonts w:ascii="Cambria Math" w:hAnsi="Cambria Math"/>
                      <w:i/>
                      <w:noProof/>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005E2DD8">
              <w:rPr>
                <w:rFonts w:eastAsiaTheme="minorEastAsia"/>
                <w:lang w:eastAsia="fr-FR"/>
              </w:rPr>
              <w:t xml:space="preserve"> L</w:t>
            </w:r>
          </w:p>
        </w:tc>
      </w:tr>
      <w:tr w:rsidR="005E2DD8" w14:paraId="288600F5" w14:textId="77777777" w:rsidTr="005E2DD8">
        <w:trPr>
          <w:trHeight w:val="567"/>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44C32A2" w14:textId="77777777" w:rsidR="005E2DD8" w:rsidRDefault="005E2DD8">
            <w:pPr>
              <w:jc w:val="center"/>
              <w:rPr>
                <w:rFonts w:eastAsia="Calibri" w:cs="Times New Roman"/>
                <w:noProof/>
                <w:lang w:eastAsia="fr-FR"/>
              </w:rPr>
            </w:pPr>
            <w:r>
              <w:rPr>
                <w:rFonts w:eastAsia="Calibri" w:cs="Times New Roman"/>
                <w:noProof/>
                <w:lang w:eastAsia="fr-FR"/>
              </w:rPr>
              <w:t>0,5 L</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A3F46A5" w14:textId="7C7EE4AA" w:rsidR="005E2DD8" w:rsidRDefault="005E2DD8">
            <w:pPr>
              <w:jc w:val="center"/>
              <w:rPr>
                <w:rFonts w:eastAsia="Calibri"/>
                <w:noProof/>
                <w:lang w:eastAsia="fr-FR"/>
              </w:rPr>
            </w:pPr>
            <w:r>
              <w:rPr>
                <w:noProof/>
                <w:lang w:eastAsia="fr-FR"/>
              </w:rPr>
              <mc:AlternateContent>
                <mc:Choice Requires="wps">
                  <w:drawing>
                    <wp:anchor distT="0" distB="0" distL="114300" distR="114300" simplePos="0" relativeHeight="252072960" behindDoc="0" locked="0" layoutInCell="1" allowOverlap="1" wp14:anchorId="1143936E" wp14:editId="6C0E5279">
                      <wp:simplePos x="0" y="0"/>
                      <wp:positionH relativeFrom="column">
                        <wp:posOffset>2145665</wp:posOffset>
                      </wp:positionH>
                      <wp:positionV relativeFrom="paragraph">
                        <wp:posOffset>99695</wp:posOffset>
                      </wp:positionV>
                      <wp:extent cx="347345" cy="102870"/>
                      <wp:effectExtent l="38100" t="0" r="14605" b="68580"/>
                      <wp:wrapNone/>
                      <wp:docPr id="79" name="Connecteur droit avec flèche 79"/>
                      <wp:cNvGraphicFramePr/>
                      <a:graphic xmlns:a="http://schemas.openxmlformats.org/drawingml/2006/main">
                        <a:graphicData uri="http://schemas.microsoft.com/office/word/2010/wordprocessingShape">
                          <wps:wsp>
                            <wps:cNvCnPr/>
                            <wps:spPr>
                              <a:xfrm flipH="1">
                                <a:off x="0" y="0"/>
                                <a:ext cx="347345" cy="1028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0BD7056" id="Connecteur droit avec flèche 79" o:spid="_x0000_s1026" type="#_x0000_t32" style="position:absolute;margin-left:168.95pt;margin-top:7.85pt;width:27.35pt;height:8.1pt;flip:x;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" strokecolor="#5b9bd5 [3204]" strokeweight=".5pt">
                      <v:stroke endarrow="block" joinstyle="miter"/>
                    </v:shape>
                  </w:pict>
                </mc:Fallback>
              </mc:AlternateContent>
            </w:r>
            <w:r>
              <w:rPr>
                <w:rFonts w:eastAsia="Calibri"/>
                <w:noProof/>
                <w:lang w:eastAsia="fr-FR"/>
              </w:rPr>
              <w:t>0,5 L</w:t>
            </w:r>
          </w:p>
        </w:tc>
      </w:tr>
    </w:tbl>
    <w:p w14:paraId="37DF88C0" w14:textId="284D1D4F" w:rsidR="00DA4560" w:rsidRDefault="00DA4560" w:rsidP="005E2DD8">
      <w:pPr>
        <w:spacing w:after="0"/>
        <w:jc w:val="both"/>
      </w:pPr>
    </w:p>
    <w:p w14:paraId="316A235C" w14:textId="77777777" w:rsidR="00DA4560" w:rsidRDefault="00DA4560">
      <w:r>
        <w:br w:type="page"/>
      </w:r>
    </w:p>
    <w:p w14:paraId="2D942B47" w14:textId="77777777" w:rsidR="005E2DD8" w:rsidRDefault="005E2DD8" w:rsidP="005E2DD8">
      <w:pPr>
        <w:spacing w:after="0"/>
        <w:jc w:val="both"/>
      </w:pPr>
    </w:p>
    <w:tbl>
      <w:tblPr>
        <w:tblStyle w:val="Grilledutableau"/>
        <w:tblpPr w:leftFromText="141" w:rightFromText="141" w:vertAnchor="text" w:horzAnchor="margin" w:tblpY="-18"/>
        <w:tblW w:w="0" w:type="auto"/>
        <w:tblLook w:val="04A0" w:firstRow="1" w:lastRow="0" w:firstColumn="1" w:lastColumn="0" w:noHBand="0" w:noVBand="1"/>
      </w:tblPr>
      <w:tblGrid>
        <w:gridCol w:w="2284"/>
      </w:tblGrid>
      <w:tr w:rsidR="005E2DD8" w14:paraId="05C01248" w14:textId="77777777" w:rsidTr="005E2DD8">
        <w:trPr>
          <w:trHeight w:val="567"/>
        </w:trPr>
        <w:tc>
          <w:tcPr>
            <w:tcW w:w="228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158E0E1C" w14:textId="33D5ACA0" w:rsidR="005E2DD8" w:rsidRDefault="005E2DD8">
            <w:pPr>
              <w:jc w:val="center"/>
              <w:rPr>
                <w:rFonts w:ascii="Comic Sans MS" w:eastAsia="Calibri" w:hAnsi="Comic Sans MS" w:cs="Times New Roman"/>
                <w:b/>
                <w:noProof/>
                <w:lang w:eastAsia="fr-FR"/>
              </w:rPr>
            </w:pPr>
            <w:r>
              <w:rPr>
                <w:noProof/>
                <w:lang w:eastAsia="fr-FR"/>
              </w:rPr>
              <mc:AlternateContent>
                <mc:Choice Requires="wpg">
                  <w:drawing>
                    <wp:anchor distT="0" distB="0" distL="114300" distR="114300" simplePos="0" relativeHeight="252073984" behindDoc="0" locked="0" layoutInCell="1" allowOverlap="1" wp14:anchorId="687B8E44" wp14:editId="13C62712">
                      <wp:simplePos x="0" y="0"/>
                      <wp:positionH relativeFrom="column">
                        <wp:posOffset>1334770</wp:posOffset>
                      </wp:positionH>
                      <wp:positionV relativeFrom="paragraph">
                        <wp:posOffset>-1270</wp:posOffset>
                      </wp:positionV>
                      <wp:extent cx="3862070" cy="1235075"/>
                      <wp:effectExtent l="38100" t="0" r="24130" b="60325"/>
                      <wp:wrapNone/>
                      <wp:docPr id="110" name="Groupe 110"/>
                      <wp:cNvGraphicFramePr/>
                      <a:graphic xmlns:a="http://schemas.openxmlformats.org/drawingml/2006/main">
                        <a:graphicData uri="http://schemas.microsoft.com/office/word/2010/wordprocessingGroup">
                          <wpg:wgp>
                            <wpg:cNvGrpSpPr/>
                            <wpg:grpSpPr>
                              <a:xfrm>
                                <a:off x="0" y="0"/>
                                <a:ext cx="3862070" cy="1235075"/>
                                <a:chOff x="0" y="0"/>
                                <a:chExt cx="3862316" cy="1235122"/>
                              </a:xfrm>
                            </wpg:grpSpPr>
                            <wps:wsp>
                              <wps:cNvPr id="81" name="Zone de texte 2"/>
                              <wps:cNvSpPr txBox="1">
                                <a:spLocks noChangeArrowheads="1"/>
                              </wps:cNvSpPr>
                              <wps:spPr bwMode="auto">
                                <a:xfrm>
                                  <a:off x="559558" y="0"/>
                                  <a:ext cx="3302758" cy="450004"/>
                                </a:xfrm>
                                <a:prstGeom prst="rect">
                                  <a:avLst/>
                                </a:prstGeom>
                                <a:solidFill>
                                  <a:srgbClr val="FFFFFF"/>
                                </a:solidFill>
                                <a:ln w="9525">
                                  <a:solidFill>
                                    <a:srgbClr val="000000"/>
                                  </a:solidFill>
                                  <a:miter lim="800000"/>
                                  <a:headEnd/>
                                  <a:tailEnd/>
                                </a:ln>
                              </wps:spPr>
                              <wps:txbx>
                                <w:txbxContent>
                                  <w:p w14:paraId="713E1483" w14:textId="77777777" w:rsidR="00640E0F" w:rsidRDefault="00640E0F" w:rsidP="005E2DD8">
                                    <w:r>
                                      <w:rPr>
                                        <w:bCs/>
                                        <w:szCs w:val="18"/>
                                      </w:rPr>
                                      <w:t xml:space="preserve">quantité d’eau gaspillée pendant </w:t>
                                    </w:r>
                                    <m:oMath>
                                      <m:f>
                                        <m:fPr>
                                          <m:ctrlPr>
                                            <w:rPr>
                                              <w:rFonts w:ascii="Cambria Math" w:hAnsi="Cambria Math"/>
                                              <w:b/>
                                              <w:i/>
                                              <w:noProof/>
                                              <w:sz w:val="32"/>
                                              <w:szCs w:val="32"/>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4</m:t>
                                          </m:r>
                                        </m:den>
                                      </m:f>
                                      <m:r>
                                        <m:rPr>
                                          <m:sty m:val="bi"/>
                                        </m:rPr>
                                        <w:rPr>
                                          <w:rFonts w:ascii="Cambria Math" w:hAnsi="Cambria Math"/>
                                          <w:noProof/>
                                          <w:sz w:val="32"/>
                                          <w:lang w:eastAsia="fr-FR"/>
                                        </w:rPr>
                                        <m:t xml:space="preserve"> </m:t>
                                      </m:r>
                                    </m:oMath>
                                    <w:r>
                                      <w:rPr>
                                        <w:rFonts w:eastAsiaTheme="minorEastAsia"/>
                                        <w:b/>
                                        <w:sz w:val="32"/>
                                        <w:lang w:eastAsia="fr-FR"/>
                                      </w:rPr>
                                      <w:t xml:space="preserve"> </w:t>
                                    </w:r>
                                    <w:r>
                                      <w:rPr>
                                        <w:rFonts w:eastAsiaTheme="minorEastAsia"/>
                                        <w:lang w:eastAsia="fr-FR"/>
                                      </w:rPr>
                                      <w:t>heure</w:t>
                                    </w:r>
                                  </w:p>
                                </w:txbxContent>
                              </wps:txbx>
                              <wps:bodyPr rot="0" vert="horz" wrap="square" lIns="91440" tIns="45720" rIns="91440" bIns="45720" anchor="t" anchorCtr="0">
                                <a:noAutofit/>
                              </wps:bodyPr>
                            </wps:wsp>
                            <wps:wsp>
                              <wps:cNvPr id="82" name="Connecteur droit avec flèche 82"/>
                              <wps:cNvCnPr/>
                              <wps:spPr>
                                <a:xfrm flipH="1" flipV="1">
                                  <a:off x="0" y="225188"/>
                                  <a:ext cx="559558" cy="4094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3" name="Zone de texte 2"/>
                              <wps:cNvSpPr txBox="1">
                                <a:spLocks noChangeArrowheads="1"/>
                              </wps:cNvSpPr>
                              <wps:spPr bwMode="auto">
                                <a:xfrm>
                                  <a:off x="880280" y="661916"/>
                                  <a:ext cx="2281555" cy="457200"/>
                                </a:xfrm>
                                <a:prstGeom prst="rect">
                                  <a:avLst/>
                                </a:prstGeom>
                                <a:solidFill>
                                  <a:srgbClr val="FFFFFF"/>
                                </a:solidFill>
                                <a:ln w="9525">
                                  <a:solidFill>
                                    <a:srgbClr val="000000"/>
                                  </a:solidFill>
                                  <a:miter lim="800000"/>
                                  <a:headEnd/>
                                  <a:tailEnd/>
                                </a:ln>
                              </wps:spPr>
                              <wps:txbx>
                                <w:txbxContent>
                                  <w:p w14:paraId="764B4710" w14:textId="77777777" w:rsidR="00640E0F" w:rsidRDefault="00640E0F" w:rsidP="005E2DD8">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Pr>
                                        <w:rFonts w:eastAsiaTheme="minorEastAsia"/>
                                        <w:b/>
                                        <w:lang w:eastAsia="fr-FR"/>
                                      </w:rPr>
                                      <w:t xml:space="preserve"> </w:t>
                                    </w:r>
                                    <w:r>
                                      <w:t xml:space="preserve">L s’écrit aussi </w:t>
                                    </w:r>
                                    <m:oMath>
                                      <m:f>
                                        <m:fPr>
                                          <m:ctrlPr>
                                            <w:rPr>
                                              <w:rFonts w:ascii="Cambria Math" w:hAnsi="Cambria Math"/>
                                              <w:i/>
                                              <w:noProof/>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Pr>
                                        <w:rFonts w:eastAsiaTheme="minorEastAsia"/>
                                        <w:lang w:eastAsia="fr-FR"/>
                                      </w:rPr>
                                      <w:t xml:space="preserve"> L ou 0,5 L</w:t>
                                    </w:r>
                                  </w:p>
                                </w:txbxContent>
                              </wps:txbx>
                              <wps:bodyPr rot="0" vert="horz" wrap="square" lIns="91440" tIns="45720" rIns="91440" bIns="45720" anchor="t" anchorCtr="0">
                                <a:spAutoFit/>
                              </wps:bodyPr>
                            </wps:wsp>
                            <wps:wsp>
                              <wps:cNvPr id="84" name="Connecteur droit avec flèche 84"/>
                              <wps:cNvCnPr/>
                              <wps:spPr>
                                <a:xfrm flipH="1" flipV="1">
                                  <a:off x="0" y="559558"/>
                                  <a:ext cx="880280" cy="29342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5" name="Connecteur droit avec flèche 85"/>
                              <wps:cNvCnPr/>
                              <wps:spPr>
                                <a:xfrm flipH="1">
                                  <a:off x="0" y="852985"/>
                                  <a:ext cx="8802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6" name="Connecteur droit avec flèche 86"/>
                              <wps:cNvCnPr/>
                              <wps:spPr>
                                <a:xfrm flipH="1">
                                  <a:off x="34119" y="852985"/>
                                  <a:ext cx="846161" cy="38213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687B8E44" id="Groupe 110" o:spid="_x0000_s1058" style="position:absolute;left:0;text-align:left;margin-left:105.1pt;margin-top:-.1pt;width:304.1pt;height:97.25pt;z-index:252073984" coordsize="38623,12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">
                      <v:shape id="_x0000_s1059" type="#_x0000_t202" style="position:absolute;left:5595;width:33028;height:4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">
                        <v:textbox>
                          <w:txbxContent>
                            <w:p w14:paraId="713E1483" w14:textId="77777777" w:rsidR="00640E0F" w:rsidRDefault="00640E0F" w:rsidP="005E2DD8">
                              <w:r>
                                <w:rPr>
                                  <w:bCs/>
                                  <w:szCs w:val="18"/>
                                </w:rPr>
                                <w:t xml:space="preserve">quantité d’eau gaspillée pendant </w:t>
                              </w:r>
                              <m:oMath>
                                <m:f>
                                  <m:fPr>
                                    <m:ctrlPr>
                                      <w:rPr>
                                        <w:rFonts w:ascii="Cambria Math" w:hAnsi="Cambria Math"/>
                                        <w:b/>
                                        <w:i/>
                                        <w:noProof/>
                                        <w:sz w:val="32"/>
                                        <w:szCs w:val="32"/>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4</m:t>
                                    </m:r>
                                  </m:den>
                                </m:f>
                                <m:r>
                                  <m:rPr>
                                    <m:sty m:val="bi"/>
                                  </m:rPr>
                                  <w:rPr>
                                    <w:rFonts w:ascii="Cambria Math" w:hAnsi="Cambria Math"/>
                                    <w:noProof/>
                                    <w:sz w:val="32"/>
                                    <w:lang w:eastAsia="fr-FR"/>
                                  </w:rPr>
                                  <m:t xml:space="preserve"> </m:t>
                                </m:r>
                              </m:oMath>
                              <w:r>
                                <w:rPr>
                                  <w:rFonts w:eastAsiaTheme="minorEastAsia"/>
                                  <w:b/>
                                  <w:sz w:val="32"/>
                                  <w:lang w:eastAsia="fr-FR"/>
                                </w:rPr>
                                <w:t xml:space="preserve"> </w:t>
                              </w:r>
                              <w:r>
                                <w:rPr>
                                  <w:rFonts w:eastAsiaTheme="minorEastAsia"/>
                                  <w:lang w:eastAsia="fr-FR"/>
                                </w:rPr>
                                <w:t>heure</w:t>
                              </w:r>
                            </w:p>
                          </w:txbxContent>
                        </v:textbox>
                      </v:shape>
                      <v:shape id="Connecteur droit avec flèche 82" o:spid="_x0000_s1060" type="#_x0000_t32" style="position:absolute;top:2251;width:5595;height:41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" strokecolor="black [3200]" strokeweight=".5pt">
                        <v:stroke endarrow="block" joinstyle="miter"/>
                      </v:shape>
                      <v:shape id="_x0000_s1061" type="#_x0000_t202" style="position:absolute;left:8802;top:6619;width:2281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">
                        <v:textbox style="mso-fit-shape-to-text:t">
                          <w:txbxContent>
                            <w:p w14:paraId="764B4710" w14:textId="77777777" w:rsidR="00640E0F" w:rsidRDefault="00640E0F" w:rsidP="005E2DD8">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Pr>
                                  <w:rFonts w:eastAsiaTheme="minorEastAsia"/>
                                  <w:b/>
                                  <w:lang w:eastAsia="fr-FR"/>
                                </w:rPr>
                                <w:t xml:space="preserve"> </w:t>
                              </w:r>
                              <w:r>
                                <w:t xml:space="preserve">L s’écrit aussi </w:t>
                              </w:r>
                              <m:oMath>
                                <m:f>
                                  <m:fPr>
                                    <m:ctrlPr>
                                      <w:rPr>
                                        <w:rFonts w:ascii="Cambria Math" w:hAnsi="Cambria Math"/>
                                        <w:i/>
                                        <w:noProof/>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Pr>
                                  <w:rFonts w:eastAsiaTheme="minorEastAsia"/>
                                  <w:lang w:eastAsia="fr-FR"/>
                                </w:rPr>
                                <w:t xml:space="preserve"> L ou 0,5 L</w:t>
                              </w:r>
                            </w:p>
                          </w:txbxContent>
                        </v:textbox>
                      </v:shape>
                      <v:shape id="Connecteur droit avec flèche 84" o:spid="_x0000_s1062" type="#_x0000_t32" style="position:absolute;top:5595;width:8802;height:29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" strokecolor="black [3200]" strokeweight=".5pt">
                        <v:stroke endarrow="block" joinstyle="miter"/>
                      </v:shape>
                      <v:shape id="Connecteur droit avec flèche 85" o:spid="_x0000_s1063" type="#_x0000_t32" style="position:absolute;top:8529;width:880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" strokecolor="black [3200]" strokeweight=".5pt">
                        <v:stroke endarrow="block" joinstyle="miter"/>
                      </v:shape>
                      <v:shape id="Connecteur droit avec flèche 86" o:spid="_x0000_s1064" type="#_x0000_t32" style="position:absolute;left:341;top:8529;width:8461;height:382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" strokecolor="black [3200]" strokeweight=".5pt">
                        <v:stroke endarrow="block" joinstyle="miter"/>
                      </v:shape>
                    </v:group>
                  </w:pict>
                </mc:Fallback>
              </mc:AlternateContent>
            </w:r>
            <w:r>
              <w:rPr>
                <w:rFonts w:ascii="Comic Sans MS" w:eastAsia="Calibri" w:hAnsi="Comic Sans MS" w:cs="Times New Roman"/>
                <w:b/>
                <w:noProof/>
                <w:lang w:eastAsia="fr-FR"/>
              </w:rPr>
              <w:t>inconnu</w:t>
            </w:r>
          </w:p>
        </w:tc>
      </w:tr>
    </w:tbl>
    <w:p w14:paraId="3489F9EC" w14:textId="77777777" w:rsidR="005E2DD8" w:rsidRDefault="005E2DD8" w:rsidP="005E2DD8">
      <w:pPr>
        <w:spacing w:after="0"/>
        <w:jc w:val="both"/>
        <w:rPr>
          <w:bCs/>
          <w:szCs w:val="18"/>
        </w:rPr>
      </w:pPr>
    </w:p>
    <w:p w14:paraId="2C459B31" w14:textId="77777777" w:rsidR="005E2DD8" w:rsidRDefault="005E2DD8" w:rsidP="005E2DD8">
      <w:pPr>
        <w:spacing w:after="0"/>
        <w:jc w:val="both"/>
        <w:rPr>
          <w:bCs/>
          <w:szCs w:val="18"/>
        </w:rPr>
      </w:pPr>
      <w:r>
        <w:rPr>
          <w:bCs/>
          <w:szCs w:val="18"/>
        </w:rPr>
        <w:t xml:space="preserve">     </w:t>
      </w:r>
    </w:p>
    <w:tbl>
      <w:tblPr>
        <w:tblStyle w:val="Grilledutableau"/>
        <w:tblpPr w:leftFromText="141" w:rightFromText="141" w:vertAnchor="text" w:horzAnchor="margin" w:tblpY="-28"/>
        <w:tblW w:w="0" w:type="auto"/>
        <w:tblLook w:val="04A0" w:firstRow="1" w:lastRow="0" w:firstColumn="1" w:lastColumn="0" w:noHBand="0" w:noVBand="1"/>
      </w:tblPr>
      <w:tblGrid>
        <w:gridCol w:w="761"/>
        <w:gridCol w:w="761"/>
        <w:gridCol w:w="762"/>
      </w:tblGrid>
      <w:tr w:rsidR="005E2DD8" w14:paraId="6FC22A1A" w14:textId="77777777" w:rsidTr="005E2DD8">
        <w:trPr>
          <w:trHeight w:val="567"/>
        </w:trPr>
        <w:tc>
          <w:tcPr>
            <w:tcW w:w="7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55F7315"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7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9CE9CA9"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c>
          <w:tcPr>
            <w:tcW w:w="76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65CC36E"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m:rPr>
                  <m:sty m:val="bi"/>
                </m:rPr>
                <w:rPr>
                  <w:rFonts w:ascii="Cambria Math" w:hAnsi="Cambria Math"/>
                  <w:noProof/>
                  <w:lang w:eastAsia="fr-FR"/>
                </w:rPr>
                <m:t xml:space="preserve"> </m:t>
              </m:r>
            </m:oMath>
            <w:r w:rsidR="005E2DD8">
              <w:rPr>
                <w:rFonts w:eastAsiaTheme="minorEastAsia"/>
                <w:b/>
                <w:lang w:eastAsia="fr-FR"/>
              </w:rPr>
              <w:t xml:space="preserve"> </w:t>
            </w:r>
            <w:r w:rsidR="005E2DD8">
              <w:t>L</w:t>
            </w:r>
          </w:p>
        </w:tc>
      </w:tr>
      <w:tr w:rsidR="005E2DD8" w14:paraId="23EFE790" w14:textId="77777777" w:rsidTr="005E2DD8">
        <w:trPr>
          <w:trHeight w:val="567"/>
        </w:trPr>
        <w:tc>
          <w:tcPr>
            <w:tcW w:w="7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6D60ACE" w14:textId="77777777" w:rsidR="005E2DD8" w:rsidRDefault="00640E0F">
            <w:pPr>
              <w:jc w:val="center"/>
              <w:rPr>
                <w:rFonts w:eastAsia="Calibri" w:cs="Times New Roman"/>
                <w:b/>
                <w:noProof/>
                <w:lang w:eastAsia="fr-FR"/>
              </w:rPr>
            </w:pPr>
            <m:oMath>
              <m:f>
                <m:fPr>
                  <m:ctrlPr>
                    <w:rPr>
                      <w:rFonts w:ascii="Cambria Math" w:hAnsi="Cambria Math"/>
                      <w:i/>
                      <w:noProof/>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005E2DD8">
              <w:rPr>
                <w:rFonts w:eastAsiaTheme="minorEastAsia"/>
                <w:lang w:eastAsia="fr-FR"/>
              </w:rPr>
              <w:t xml:space="preserve"> L</w:t>
            </w:r>
          </w:p>
        </w:tc>
        <w:tc>
          <w:tcPr>
            <w:tcW w:w="7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C692EEA"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i/>
                      <w:noProof/>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005E2DD8">
              <w:rPr>
                <w:rFonts w:eastAsiaTheme="minorEastAsia"/>
                <w:lang w:eastAsia="fr-FR"/>
              </w:rPr>
              <w:t xml:space="preserve"> L</w:t>
            </w:r>
          </w:p>
        </w:tc>
        <w:tc>
          <w:tcPr>
            <w:tcW w:w="76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A39BC0C" w14:textId="77777777" w:rsidR="005E2DD8" w:rsidRDefault="00640E0F">
            <w:pPr>
              <w:jc w:val="center"/>
              <w:rPr>
                <w:rFonts w:ascii="Comic Sans MS" w:eastAsia="Calibri" w:hAnsi="Comic Sans MS" w:cs="Times New Roman"/>
                <w:b/>
                <w:noProof/>
                <w:lang w:eastAsia="fr-FR"/>
              </w:rPr>
            </w:pPr>
            <m:oMath>
              <m:f>
                <m:fPr>
                  <m:ctrlPr>
                    <w:rPr>
                      <w:rFonts w:ascii="Cambria Math" w:hAnsi="Cambria Math"/>
                      <w:i/>
                      <w:noProof/>
                    </w:rPr>
                  </m:ctrlPr>
                </m:fPr>
                <m:num>
                  <m:r>
                    <w:rPr>
                      <w:rFonts w:ascii="Cambria Math" w:hAnsi="Cambria Math"/>
                      <w:noProof/>
                      <w:lang w:eastAsia="fr-FR"/>
                    </w:rPr>
                    <m:t>5</m:t>
                  </m:r>
                </m:num>
                <m:den>
                  <m:r>
                    <w:rPr>
                      <w:rFonts w:ascii="Cambria Math" w:hAnsi="Cambria Math"/>
                      <w:noProof/>
                      <w:lang w:eastAsia="fr-FR"/>
                    </w:rPr>
                    <m:t>10</m:t>
                  </m:r>
                </m:den>
              </m:f>
              <m:r>
                <w:rPr>
                  <w:rFonts w:ascii="Cambria Math" w:hAnsi="Cambria Math"/>
                  <w:noProof/>
                  <w:lang w:eastAsia="fr-FR"/>
                </w:rPr>
                <m:t xml:space="preserve"> </m:t>
              </m:r>
            </m:oMath>
            <w:r w:rsidR="005E2DD8">
              <w:rPr>
                <w:rFonts w:eastAsiaTheme="minorEastAsia"/>
                <w:lang w:eastAsia="fr-FR"/>
              </w:rPr>
              <w:t xml:space="preserve"> L</w:t>
            </w:r>
          </w:p>
        </w:tc>
      </w:tr>
      <w:tr w:rsidR="005E2DD8" w14:paraId="7C5418EF" w14:textId="77777777" w:rsidTr="005E2DD8">
        <w:trPr>
          <w:trHeight w:val="567"/>
        </w:trPr>
        <w:tc>
          <w:tcPr>
            <w:tcW w:w="7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5933290" w14:textId="77777777" w:rsidR="005E2DD8" w:rsidRDefault="005E2DD8">
            <w:pPr>
              <w:jc w:val="center"/>
              <w:rPr>
                <w:rFonts w:eastAsia="Calibri" w:cs="Times New Roman"/>
                <w:noProof/>
                <w:lang w:eastAsia="fr-FR"/>
              </w:rPr>
            </w:pPr>
            <w:r>
              <w:rPr>
                <w:rFonts w:eastAsia="Calibri" w:cs="Times New Roman"/>
                <w:noProof/>
                <w:lang w:eastAsia="fr-FR"/>
              </w:rPr>
              <w:t>0,5 L</w:t>
            </w:r>
          </w:p>
        </w:tc>
        <w:tc>
          <w:tcPr>
            <w:tcW w:w="76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3B07A171" w14:textId="77777777" w:rsidR="005E2DD8" w:rsidRDefault="005E2DD8">
            <w:pPr>
              <w:jc w:val="center"/>
              <w:rPr>
                <w:rFonts w:eastAsia="Calibri" w:cs="Times New Roman"/>
                <w:noProof/>
                <w:lang w:eastAsia="fr-FR"/>
              </w:rPr>
            </w:pPr>
            <w:r>
              <w:rPr>
                <w:rFonts w:eastAsia="Calibri" w:cs="Times New Roman"/>
                <w:noProof/>
                <w:lang w:eastAsia="fr-FR"/>
              </w:rPr>
              <w:t>0,5 L</w:t>
            </w:r>
          </w:p>
        </w:tc>
        <w:tc>
          <w:tcPr>
            <w:tcW w:w="76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EC951CE" w14:textId="77777777" w:rsidR="005E2DD8" w:rsidRDefault="005E2DD8">
            <w:pPr>
              <w:jc w:val="center"/>
              <w:rPr>
                <w:rFonts w:ascii="Comic Sans MS" w:eastAsia="Calibri" w:hAnsi="Comic Sans MS" w:cs="Times New Roman"/>
                <w:noProof/>
                <w:lang w:eastAsia="fr-FR"/>
              </w:rPr>
            </w:pPr>
            <w:r>
              <w:rPr>
                <w:rFonts w:eastAsia="Calibri" w:cs="Times New Roman"/>
                <w:noProof/>
                <w:lang w:eastAsia="fr-FR"/>
              </w:rPr>
              <w:t>0,5 L</w:t>
            </w:r>
          </w:p>
        </w:tc>
      </w:tr>
      <w:tr w:rsidR="005E2DD8" w14:paraId="7A2ADD81" w14:textId="77777777" w:rsidTr="005E2DD8">
        <w:trPr>
          <w:trHeight w:val="567"/>
        </w:trPr>
        <w:tc>
          <w:tcPr>
            <w:tcW w:w="152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414D8581" w14:textId="77777777" w:rsidR="005E2DD8" w:rsidRDefault="005E2DD8">
            <w:pPr>
              <w:jc w:val="center"/>
              <w:rPr>
                <w:rFonts w:ascii="Comic Sans MS" w:eastAsia="Calibri" w:hAnsi="Comic Sans MS" w:cs="Times New Roman"/>
                <w:noProof/>
                <w:lang w:eastAsia="fr-FR"/>
              </w:rPr>
            </w:pPr>
            <w:r>
              <w:rPr>
                <w:rFonts w:ascii="Comic Sans MS" w:eastAsia="Calibri" w:hAnsi="Comic Sans MS" w:cs="Times New Roman"/>
                <w:noProof/>
                <w:lang w:eastAsia="fr-FR"/>
              </w:rPr>
              <w:t>1 L</w:t>
            </w:r>
          </w:p>
        </w:tc>
        <w:tc>
          <w:tcPr>
            <w:tcW w:w="76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607894B" w14:textId="77777777" w:rsidR="005E2DD8" w:rsidRDefault="005E2DD8">
            <w:pPr>
              <w:jc w:val="center"/>
              <w:rPr>
                <w:rFonts w:ascii="Comic Sans MS" w:eastAsia="Calibri" w:hAnsi="Comic Sans MS" w:cs="Times New Roman"/>
                <w:noProof/>
                <w:lang w:eastAsia="fr-FR"/>
              </w:rPr>
            </w:pPr>
            <w:r>
              <w:rPr>
                <w:rFonts w:eastAsia="Calibri" w:cs="Times New Roman"/>
                <w:noProof/>
                <w:lang w:eastAsia="fr-FR"/>
              </w:rPr>
              <w:t>0,5 L</w:t>
            </w:r>
          </w:p>
        </w:tc>
      </w:tr>
      <w:tr w:rsidR="005E2DD8" w14:paraId="379B7425" w14:textId="77777777" w:rsidTr="005E2DD8">
        <w:trPr>
          <w:trHeight w:val="567"/>
        </w:trPr>
        <w:tc>
          <w:tcPr>
            <w:tcW w:w="2284"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980A735" w14:textId="77777777" w:rsidR="005E2DD8" w:rsidRDefault="005E2DD8">
            <w:pPr>
              <w:jc w:val="center"/>
              <w:rPr>
                <w:rFonts w:eastAsia="Calibri" w:cs="Times New Roman"/>
                <w:noProof/>
                <w:lang w:eastAsia="fr-FR"/>
              </w:rPr>
            </w:pPr>
            <w:r>
              <w:rPr>
                <w:rFonts w:eastAsia="Calibri" w:cs="Times New Roman"/>
                <w:noProof/>
                <w:lang w:eastAsia="fr-FR"/>
              </w:rPr>
              <w:t xml:space="preserve"> 1,5 L</w:t>
            </w:r>
          </w:p>
        </w:tc>
      </w:tr>
    </w:tbl>
    <w:p w14:paraId="61C38BC0" w14:textId="77777777" w:rsidR="005E2DD8" w:rsidRDefault="005E2DD8" w:rsidP="005E2DD8">
      <w:pPr>
        <w:spacing w:after="0"/>
        <w:jc w:val="both"/>
        <w:rPr>
          <w:rFonts w:eastAsiaTheme="minorEastAsia"/>
          <w:b/>
          <w:lang w:eastAsia="fr-FR"/>
        </w:rPr>
      </w:pPr>
      <w:r>
        <w:rPr>
          <w:rFonts w:eastAsiaTheme="minorEastAsia"/>
          <w:b/>
          <w:lang w:eastAsia="fr-FR"/>
        </w:rPr>
        <w:t xml:space="preserve">  </w:t>
      </w:r>
    </w:p>
    <w:p w14:paraId="25D53C90" w14:textId="77777777" w:rsidR="005E2DD8" w:rsidRDefault="005E2DD8" w:rsidP="005E2DD8">
      <w:pPr>
        <w:spacing w:after="0"/>
        <w:jc w:val="both"/>
        <w:rPr>
          <w:rFonts w:eastAsiaTheme="minorEastAsia"/>
          <w:b/>
          <w:lang w:eastAsia="fr-FR"/>
        </w:rPr>
      </w:pPr>
    </w:p>
    <w:p w14:paraId="008124CD" w14:textId="77777777" w:rsidR="005E2DD8" w:rsidRDefault="005E2DD8" w:rsidP="005E2DD8">
      <w:pPr>
        <w:spacing w:after="0"/>
        <w:jc w:val="both"/>
        <w:rPr>
          <w:b/>
          <w:noProof/>
          <w:color w:val="FF0000"/>
          <w:lang w:eastAsia="fr-FR"/>
        </w:rPr>
      </w:pPr>
    </w:p>
    <w:p w14:paraId="756D80B2" w14:textId="77777777" w:rsidR="005E2DD8" w:rsidRDefault="005E2DD8" w:rsidP="005E2DD8">
      <w:pPr>
        <w:spacing w:after="0"/>
        <w:jc w:val="both"/>
        <w:rPr>
          <w:rFonts w:eastAsiaTheme="minorEastAsia"/>
          <w:b/>
          <w:noProof/>
          <w:lang w:eastAsia="fr-FR"/>
        </w:rPr>
      </w:pPr>
    </w:p>
    <w:p w14:paraId="04EF1DA9" w14:textId="77777777" w:rsidR="005E2DD8" w:rsidRDefault="005E2DD8" w:rsidP="005E2DD8">
      <w:pPr>
        <w:spacing w:after="0"/>
        <w:jc w:val="both"/>
        <w:rPr>
          <w:rFonts w:eastAsiaTheme="minorEastAsia"/>
          <w:b/>
          <w:noProof/>
          <w:lang w:eastAsia="fr-FR"/>
        </w:rPr>
      </w:pPr>
    </w:p>
    <w:p w14:paraId="6451981C" w14:textId="77777777" w:rsidR="005E2DD8" w:rsidRDefault="005E2DD8" w:rsidP="005E2DD8">
      <w:pPr>
        <w:spacing w:after="0"/>
        <w:jc w:val="both"/>
        <w:rPr>
          <w:rFonts w:eastAsiaTheme="minorEastAsia"/>
          <w:b/>
          <w:noProof/>
          <w:sz w:val="32"/>
          <w:lang w:eastAsia="fr-FR"/>
        </w:rPr>
      </w:pPr>
    </w:p>
    <w:p w14:paraId="29456176" w14:textId="77777777" w:rsidR="005E2DD8" w:rsidRDefault="005E2DD8" w:rsidP="005E2DD8">
      <w:pPr>
        <w:spacing w:after="0"/>
        <w:jc w:val="both"/>
        <w:rPr>
          <w:rFonts w:eastAsiaTheme="minorEastAsia"/>
          <w:b/>
          <w:noProof/>
          <w:lang w:eastAsia="fr-FR"/>
        </w:rPr>
      </w:pPr>
      <w:r>
        <w:rPr>
          <w:rFonts w:eastAsiaTheme="minorEastAsia"/>
          <w:b/>
          <w:noProof/>
          <w:lang w:eastAsia="fr-FR"/>
        </w:rPr>
        <w:t>1 L + 0,5 L = 1,5 L</w:t>
      </w:r>
    </w:p>
    <w:p w14:paraId="65B8A5EF" w14:textId="77777777" w:rsidR="005E2DD8" w:rsidRDefault="005E2DD8" w:rsidP="005E2DD8">
      <w:pPr>
        <w:spacing w:after="0"/>
        <w:jc w:val="both"/>
        <w:rPr>
          <w:rFonts w:eastAsiaTheme="minorEastAsia"/>
          <w:b/>
          <w:noProof/>
          <w:lang w:eastAsia="fr-FR"/>
        </w:rPr>
      </w:pPr>
    </w:p>
    <w:p w14:paraId="77C2B942" w14:textId="77777777" w:rsidR="005E2DD8" w:rsidRDefault="005E2DD8" w:rsidP="005E2DD8">
      <w:pPr>
        <w:spacing w:after="0"/>
        <w:jc w:val="both"/>
        <w:rPr>
          <w:rFonts w:eastAsiaTheme="minorEastAsia"/>
          <w:b/>
          <w:noProof/>
          <w:lang w:eastAsia="fr-FR"/>
        </w:rPr>
      </w:pPr>
      <w:r>
        <w:rPr>
          <w:b/>
          <w:noProof/>
          <w:color w:val="FF0000"/>
          <w:lang w:eastAsia="fr-FR"/>
        </w:rPr>
        <w:t xml:space="preserve">En </w:t>
      </w:r>
      <m:oMath>
        <m:f>
          <m:fPr>
            <m:ctrlPr>
              <w:rPr>
                <w:rFonts w:ascii="Cambria Math" w:hAnsi="Cambria Math"/>
                <w:b/>
                <w:i/>
                <w:noProof/>
                <w:color w:val="FF0000"/>
              </w:rPr>
            </m:ctrlPr>
          </m:fPr>
          <m:num>
            <m:r>
              <m:rPr>
                <m:sty m:val="bi"/>
              </m:rPr>
              <w:rPr>
                <w:rFonts w:ascii="Cambria Math" w:hAnsi="Cambria Math"/>
                <w:noProof/>
                <w:color w:val="FF0000"/>
                <w:lang w:eastAsia="fr-FR"/>
              </w:rPr>
              <m:t>1</m:t>
            </m:r>
          </m:num>
          <m:den>
            <m:r>
              <m:rPr>
                <m:sty m:val="bi"/>
              </m:rPr>
              <w:rPr>
                <w:rFonts w:ascii="Cambria Math" w:hAnsi="Cambria Math"/>
                <w:noProof/>
                <w:color w:val="FF0000"/>
                <w:lang w:eastAsia="fr-FR"/>
              </w:rPr>
              <m:t>4</m:t>
            </m:r>
          </m:den>
        </m:f>
        <m:r>
          <m:rPr>
            <m:sty m:val="bi"/>
          </m:rPr>
          <w:rPr>
            <w:rFonts w:ascii="Cambria Math" w:hAnsi="Cambria Math"/>
            <w:noProof/>
            <w:color w:val="FF0000"/>
            <w:lang w:eastAsia="fr-FR"/>
          </w:rPr>
          <m:t xml:space="preserve"> </m:t>
        </m:r>
      </m:oMath>
      <w:r>
        <w:rPr>
          <w:rFonts w:eastAsiaTheme="minorEastAsia"/>
          <w:b/>
          <w:noProof/>
          <w:color w:val="FF0000"/>
          <w:lang w:eastAsia="fr-FR"/>
        </w:rPr>
        <w:t xml:space="preserve"> heure </w:t>
      </w:r>
      <w:r>
        <w:rPr>
          <w:rFonts w:eastAsiaTheme="minorEastAsia"/>
          <w:b/>
          <w:noProof/>
          <w:color w:val="FF0000"/>
          <w:u w:val="single"/>
          <w:lang w:eastAsia="fr-FR"/>
        </w:rPr>
        <w:t xml:space="preserve">1,5 L </w:t>
      </w:r>
      <w:r>
        <w:rPr>
          <w:rFonts w:eastAsiaTheme="minorEastAsia"/>
          <w:b/>
          <w:noProof/>
          <w:color w:val="FF0000"/>
          <w:lang w:eastAsia="fr-FR"/>
        </w:rPr>
        <w:t>d’eau seront gaspillés.</w:t>
      </w:r>
    </w:p>
    <w:p w14:paraId="044A075A" w14:textId="77777777" w:rsidR="005E2DD8" w:rsidRDefault="005E2DD8" w:rsidP="005E2DD8">
      <w:pPr>
        <w:spacing w:after="0"/>
        <w:jc w:val="both"/>
        <w:rPr>
          <w:rFonts w:eastAsiaTheme="minorEastAsia"/>
          <w:b/>
          <w:noProof/>
          <w:lang w:eastAsia="fr-FR"/>
        </w:rPr>
      </w:pPr>
    </w:p>
    <w:p w14:paraId="2708AA3D" w14:textId="77777777" w:rsidR="005E2DD8" w:rsidRDefault="005E2DD8" w:rsidP="005E2DD8">
      <w:pPr>
        <w:spacing w:after="0"/>
        <w:jc w:val="both"/>
        <w:rPr>
          <w:rFonts w:eastAsiaTheme="minorEastAsia"/>
          <w:b/>
          <w:noProof/>
          <w:lang w:eastAsia="fr-FR"/>
        </w:rPr>
      </w:pPr>
    </w:p>
    <w:p w14:paraId="1277B5E3" w14:textId="736DC4C8" w:rsidR="005E2DD8" w:rsidRDefault="005E2DD8" w:rsidP="005E2DD8">
      <w:pPr>
        <w:rPr>
          <w:b/>
          <w:bCs/>
          <w:color w:val="FF0000"/>
        </w:rPr>
      </w:pPr>
      <w:r>
        <w:rPr>
          <w:noProof/>
          <w:lang w:eastAsia="fr-FR"/>
        </w:rPr>
        <w:drawing>
          <wp:inline distT="0" distB="0" distL="0" distR="0" wp14:anchorId="38F0C952" wp14:editId="61902F27">
            <wp:extent cx="6029325" cy="1333500"/>
            <wp:effectExtent l="0" t="0" r="9525"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29325" cy="1333500"/>
                    </a:xfrm>
                    <a:prstGeom prst="rect">
                      <a:avLst/>
                    </a:prstGeom>
                    <a:noFill/>
                    <a:ln>
                      <a:noFill/>
                    </a:ln>
                  </pic:spPr>
                </pic:pic>
              </a:graphicData>
            </a:graphic>
          </wp:inline>
        </w:drawing>
      </w:r>
    </w:p>
    <w:p w14:paraId="4D570FA7" w14:textId="77777777" w:rsidR="00DA4560" w:rsidRDefault="005E2DD8" w:rsidP="00DA4560">
      <w:r>
        <w:rPr>
          <w:b/>
          <w:color w:val="FF0000"/>
        </w:rPr>
        <w:t>Correction</w:t>
      </w:r>
      <w:r w:rsidR="00DA4560">
        <w:rPr>
          <w:b/>
          <w:color w:val="FF0000"/>
        </w:rPr>
        <w:t xml:space="preserve">- Bonne réponse : </w:t>
      </w:r>
      <w:r w:rsidR="00DA4560">
        <w:rPr>
          <w:b/>
          <w:bCs/>
          <w:color w:val="FF0000"/>
        </w:rPr>
        <w:t xml:space="preserve">Une pièce de 50 c pèse </w:t>
      </w:r>
      <w:r w:rsidR="00DA4560">
        <w:rPr>
          <w:b/>
          <w:bCs/>
          <w:color w:val="FF0000"/>
          <w:u w:val="single"/>
        </w:rPr>
        <w:t>780 cg</w:t>
      </w:r>
      <w:r w:rsidR="00DA4560">
        <w:t>.</w:t>
      </w:r>
    </w:p>
    <w:p w14:paraId="4345B03A" w14:textId="2790344F" w:rsidR="005E2DD8" w:rsidRPr="00DA4560" w:rsidRDefault="00DA4560" w:rsidP="005E2DD8">
      <w:pPr>
        <w:rPr>
          <w:b/>
          <w:u w:val="single"/>
        </w:rPr>
      </w:pPr>
      <w:r w:rsidRPr="00DA4560">
        <w:rPr>
          <w:b/>
          <w:u w:val="single"/>
        </w:rPr>
        <w:t>Exemple de solution avec des barres</w:t>
      </w:r>
    </w:p>
    <w:p w14:paraId="63867BE2" w14:textId="51738EDA" w:rsidR="005E2DD8" w:rsidRDefault="005E2DD8" w:rsidP="005E2DD8">
      <w:r>
        <w:t xml:space="preserve">La pièce de 50 centimes est faite avec 4 métaux : du cuivre (C), du zinc (Z), de l’aluminium (A) et de l’étain </w:t>
      </w:r>
      <w:r w:rsidR="00DE46CC">
        <w:t>€</w:t>
      </w:r>
      <w:r>
        <w:t>. Comme les quantités sont très petites, l’unité utilisée pour les peser est le centigramme ; il faut 100 centigrammes pour faire 1 gramme. (100 cg = 1 g).</w:t>
      </w:r>
    </w:p>
    <w:p w14:paraId="394B6CA3" w14:textId="54C07FB3" w:rsidR="005E2DD8" w:rsidRDefault="005E2DD8" w:rsidP="005E2DD8"/>
    <w:p w14:paraId="1D937365" w14:textId="77777777" w:rsidR="005E2DD8" w:rsidRDefault="005E2DD8" w:rsidP="005E2DD8">
      <w:pPr>
        <w:spacing w:after="120"/>
        <w:jc w:val="both"/>
      </w:pPr>
      <w:r>
        <w:t>Pour trouver la masse d’une pièce de 50 centimes, il faut additionner la masse de chacun des métaux utilisés ; on fait une addition</w:t>
      </w: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7158"/>
        <w:gridCol w:w="620"/>
        <w:gridCol w:w="701"/>
        <w:gridCol w:w="240"/>
        <w:gridCol w:w="13"/>
      </w:tblGrid>
      <w:tr w:rsidR="005E2DD8" w14:paraId="7C5D55B7" w14:textId="77777777" w:rsidTr="005E2DD8">
        <w:trPr>
          <w:trHeight w:val="535"/>
        </w:trPr>
        <w:tc>
          <w:tcPr>
            <w:tcW w:w="8732" w:type="dxa"/>
            <w:gridSpan w:val="5"/>
            <w:tcBorders>
              <w:top w:val="single" w:sz="12" w:space="0" w:color="auto"/>
              <w:left w:val="single" w:sz="12" w:space="0" w:color="auto"/>
              <w:bottom w:val="single" w:sz="12" w:space="0" w:color="auto"/>
              <w:right w:val="single" w:sz="12" w:space="0" w:color="auto"/>
            </w:tcBorders>
            <w:shd w:val="clear" w:color="auto" w:fill="ED69B4"/>
            <w:vAlign w:val="center"/>
            <w:hideMark/>
          </w:tcPr>
          <w:p w14:paraId="3CBEBCCA" w14:textId="77777777" w:rsidR="005E2DD8" w:rsidRDefault="005E2DD8">
            <w:pPr>
              <w:jc w:val="center"/>
              <w:rPr>
                <w:rFonts w:ascii="Verdana" w:hAnsi="Verdana"/>
                <w:b/>
                <w:bCs/>
              </w:rPr>
            </w:pPr>
            <w:r>
              <w:rPr>
                <w:rFonts w:ascii="Verdana" w:hAnsi="Verdana"/>
                <w:b/>
                <w:bCs/>
              </w:rPr>
              <w:t>Masse de la pièce de 50 centimes</w:t>
            </w:r>
          </w:p>
        </w:tc>
      </w:tr>
      <w:tr w:rsidR="005E2DD8" w14:paraId="4D012292" w14:textId="77777777" w:rsidTr="005E2DD8">
        <w:trPr>
          <w:gridAfter w:val="1"/>
          <w:wAfter w:w="13" w:type="dxa"/>
          <w:trHeight w:val="535"/>
        </w:trPr>
        <w:tc>
          <w:tcPr>
            <w:tcW w:w="7158" w:type="dxa"/>
            <w:tcBorders>
              <w:top w:val="single" w:sz="12" w:space="0" w:color="auto"/>
              <w:left w:val="single" w:sz="12" w:space="0" w:color="auto"/>
              <w:bottom w:val="single" w:sz="12" w:space="0" w:color="auto"/>
              <w:right w:val="single" w:sz="12" w:space="0" w:color="auto"/>
            </w:tcBorders>
            <w:shd w:val="clear" w:color="auto" w:fill="FFC000"/>
            <w:vAlign w:val="center"/>
            <w:hideMark/>
          </w:tcPr>
          <w:p w14:paraId="23AE407F" w14:textId="77777777" w:rsidR="005E2DD8" w:rsidRDefault="005E2DD8">
            <w:pPr>
              <w:jc w:val="center"/>
              <w:rPr>
                <w:rFonts w:ascii="Verdana" w:hAnsi="Verdana"/>
                <w:b/>
                <w:bCs/>
                <w:sz w:val="18"/>
                <w:szCs w:val="18"/>
              </w:rPr>
            </w:pPr>
            <w:r>
              <w:rPr>
                <w:rFonts w:ascii="Verdana" w:hAnsi="Verdana"/>
                <w:b/>
                <w:bCs/>
                <w:sz w:val="18"/>
                <w:szCs w:val="18"/>
              </w:rPr>
              <w:t>Cuivre</w:t>
            </w:r>
          </w:p>
        </w:tc>
        <w:tc>
          <w:tcPr>
            <w:tcW w:w="620" w:type="dxa"/>
            <w:tcBorders>
              <w:top w:val="single" w:sz="12" w:space="0" w:color="auto"/>
              <w:left w:val="single" w:sz="12" w:space="0" w:color="auto"/>
              <w:bottom w:val="single" w:sz="12" w:space="0" w:color="auto"/>
              <w:right w:val="single" w:sz="12" w:space="0" w:color="auto"/>
            </w:tcBorders>
            <w:shd w:val="clear" w:color="auto" w:fill="00B0F0"/>
            <w:vAlign w:val="center"/>
            <w:hideMark/>
          </w:tcPr>
          <w:p w14:paraId="6EED1B14" w14:textId="77777777" w:rsidR="005E2DD8" w:rsidRDefault="005E2DD8">
            <w:pPr>
              <w:jc w:val="center"/>
              <w:rPr>
                <w:rFonts w:ascii="Verdana" w:hAnsi="Verdana"/>
                <w:b/>
                <w:bCs/>
                <w:sz w:val="18"/>
                <w:szCs w:val="18"/>
              </w:rPr>
            </w:pPr>
            <w:r>
              <w:rPr>
                <w:rFonts w:ascii="Verdana" w:hAnsi="Verdana"/>
                <w:b/>
                <w:bCs/>
                <w:sz w:val="18"/>
                <w:szCs w:val="18"/>
              </w:rPr>
              <w:t>Z</w:t>
            </w:r>
          </w:p>
        </w:tc>
        <w:tc>
          <w:tcPr>
            <w:tcW w:w="701" w:type="dxa"/>
            <w:tcBorders>
              <w:top w:val="single" w:sz="12" w:space="0" w:color="auto"/>
              <w:left w:val="single" w:sz="12" w:space="0" w:color="auto"/>
              <w:bottom w:val="single" w:sz="12" w:space="0" w:color="auto"/>
              <w:right w:val="single" w:sz="12" w:space="0" w:color="auto"/>
            </w:tcBorders>
            <w:shd w:val="clear" w:color="auto" w:fill="9CC2E5" w:themeFill="accent1" w:themeFillTint="99"/>
            <w:vAlign w:val="center"/>
            <w:hideMark/>
          </w:tcPr>
          <w:p w14:paraId="1934D165" w14:textId="77777777" w:rsidR="005E2DD8" w:rsidRDefault="005E2DD8">
            <w:pPr>
              <w:jc w:val="center"/>
              <w:rPr>
                <w:rFonts w:ascii="Verdana" w:hAnsi="Verdana"/>
                <w:b/>
                <w:bCs/>
                <w:sz w:val="18"/>
                <w:szCs w:val="18"/>
              </w:rPr>
            </w:pPr>
            <w:r>
              <w:rPr>
                <w:rFonts w:ascii="Verdana" w:hAnsi="Verdana"/>
                <w:b/>
                <w:bCs/>
                <w:sz w:val="18"/>
                <w:szCs w:val="18"/>
              </w:rPr>
              <w:t>A</w:t>
            </w:r>
          </w:p>
        </w:tc>
        <w:tc>
          <w:tcPr>
            <w:tcW w:w="240" w:type="dxa"/>
            <w:tcBorders>
              <w:top w:val="single" w:sz="12" w:space="0" w:color="auto"/>
              <w:left w:val="single" w:sz="12" w:space="0" w:color="auto"/>
              <w:bottom w:val="single" w:sz="12" w:space="0" w:color="auto"/>
              <w:right w:val="single" w:sz="12" w:space="0" w:color="auto"/>
            </w:tcBorders>
            <w:shd w:val="clear" w:color="auto" w:fill="A8D08D" w:themeFill="accent6" w:themeFillTint="99"/>
            <w:vAlign w:val="center"/>
            <w:hideMark/>
          </w:tcPr>
          <w:p w14:paraId="1A51BE60" w14:textId="77777777" w:rsidR="005E2DD8" w:rsidRDefault="005E2DD8">
            <w:pPr>
              <w:jc w:val="center"/>
              <w:rPr>
                <w:rFonts w:ascii="Verdana" w:hAnsi="Verdana"/>
                <w:b/>
                <w:bCs/>
                <w:sz w:val="18"/>
                <w:szCs w:val="18"/>
              </w:rPr>
            </w:pPr>
            <w:r>
              <w:rPr>
                <w:rFonts w:ascii="Verdana" w:hAnsi="Verdana"/>
                <w:b/>
                <w:bCs/>
                <w:sz w:val="18"/>
                <w:szCs w:val="18"/>
              </w:rPr>
              <w:t>E</w:t>
            </w:r>
          </w:p>
        </w:tc>
      </w:tr>
    </w:tbl>
    <w:p w14:paraId="3F980FA2" w14:textId="20CBC474" w:rsidR="005E2DD8" w:rsidRDefault="005E2DD8" w:rsidP="005E2DD8">
      <w:pPr>
        <w:spacing w:after="120"/>
      </w:pPr>
      <w:r>
        <w:rPr>
          <w:noProof/>
          <w:lang w:eastAsia="fr-FR"/>
        </w:rPr>
        <mc:AlternateContent>
          <mc:Choice Requires="wps">
            <w:drawing>
              <wp:anchor distT="0" distB="0" distL="114300" distR="114300" simplePos="0" relativeHeight="252054528" behindDoc="0" locked="0" layoutInCell="1" allowOverlap="1" wp14:anchorId="168344BB" wp14:editId="048C98BA">
                <wp:simplePos x="0" y="0"/>
                <wp:positionH relativeFrom="margin">
                  <wp:posOffset>5464810</wp:posOffset>
                </wp:positionH>
                <wp:positionV relativeFrom="paragraph">
                  <wp:posOffset>800735</wp:posOffset>
                </wp:positionV>
                <wp:extent cx="0" cy="314325"/>
                <wp:effectExtent l="57150" t="38100" r="57150" b="9525"/>
                <wp:wrapNone/>
                <wp:docPr id="77" name="Connecteur droit avec flèche 77"/>
                <wp:cNvGraphicFramePr/>
                <a:graphic xmlns:a="http://schemas.openxmlformats.org/drawingml/2006/main">
                  <a:graphicData uri="http://schemas.microsoft.com/office/word/2010/wordprocessingShape">
                    <wps:wsp>
                      <wps:cNvCnPr/>
                      <wps:spPr>
                        <a:xfrm flipV="1">
                          <a:off x="0" y="0"/>
                          <a:ext cx="0" cy="314325"/>
                        </a:xfrm>
                        <a:prstGeom prst="straightConnector1">
                          <a:avLst/>
                        </a:prstGeom>
                        <a:noFill/>
                        <a:ln w="381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92A79B2" id="Connecteur droit avec flèche 77" o:spid="_x0000_s1026" type="#_x0000_t32" style="position:absolute;margin-left:430.3pt;margin-top:63.05pt;width:0;height:24.75pt;flip:y;z-index:252054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" strokecolor="windowText" strokeweight="3pt">
                <v:stroke endarrow="block" joinstyle="miter"/>
                <w10:wrap anchorx="margin"/>
              </v:shape>
            </w:pict>
          </mc:Fallback>
        </mc:AlternateContent>
      </w: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7158"/>
        <w:gridCol w:w="620"/>
        <w:gridCol w:w="701"/>
        <w:gridCol w:w="240"/>
        <w:gridCol w:w="13"/>
      </w:tblGrid>
      <w:tr w:rsidR="005E2DD8" w14:paraId="5D451A30" w14:textId="77777777" w:rsidTr="005E2DD8">
        <w:trPr>
          <w:trHeight w:val="299"/>
        </w:trPr>
        <w:tc>
          <w:tcPr>
            <w:tcW w:w="8732" w:type="dxa"/>
            <w:gridSpan w:val="5"/>
            <w:tcBorders>
              <w:top w:val="single" w:sz="12" w:space="0" w:color="auto"/>
              <w:left w:val="single" w:sz="12" w:space="0" w:color="auto"/>
              <w:bottom w:val="single" w:sz="12" w:space="0" w:color="auto"/>
              <w:right w:val="single" w:sz="12" w:space="0" w:color="auto"/>
            </w:tcBorders>
            <w:shd w:val="clear" w:color="auto" w:fill="ED69B4"/>
            <w:vAlign w:val="center"/>
            <w:hideMark/>
          </w:tcPr>
          <w:p w14:paraId="479C9676" w14:textId="77777777" w:rsidR="005E2DD8" w:rsidRDefault="005E2DD8">
            <w:pPr>
              <w:jc w:val="center"/>
              <w:rPr>
                <w:rFonts w:ascii="Verdana" w:hAnsi="Verdana"/>
                <w:b/>
                <w:bCs/>
              </w:rPr>
            </w:pPr>
            <w:r>
              <w:rPr>
                <w:rFonts w:ascii="Verdana" w:hAnsi="Verdana"/>
                <w:b/>
                <w:bCs/>
              </w:rPr>
              <w:t>inconnu</w:t>
            </w:r>
          </w:p>
        </w:tc>
      </w:tr>
      <w:tr w:rsidR="005E2DD8" w14:paraId="73120A51" w14:textId="77777777" w:rsidTr="005E2DD8">
        <w:trPr>
          <w:gridAfter w:val="1"/>
          <w:wAfter w:w="13" w:type="dxa"/>
          <w:trHeight w:val="499"/>
        </w:trPr>
        <w:tc>
          <w:tcPr>
            <w:tcW w:w="7158" w:type="dxa"/>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0A7DCD" w14:textId="77777777" w:rsidR="005E2DD8" w:rsidRDefault="005E2DD8">
            <w:pPr>
              <w:jc w:val="center"/>
              <w:rPr>
                <w:rFonts w:ascii="Verdana" w:hAnsi="Verdana"/>
                <w:b/>
                <w:bCs/>
                <w:sz w:val="20"/>
                <w:szCs w:val="20"/>
              </w:rPr>
            </w:pPr>
            <w:r>
              <w:rPr>
                <w:rFonts w:ascii="Verdana" w:hAnsi="Verdana"/>
                <w:b/>
                <w:bCs/>
                <w:sz w:val="20"/>
                <w:szCs w:val="20"/>
              </w:rPr>
              <w:t>694,2</w:t>
            </w:r>
          </w:p>
        </w:tc>
        <w:tc>
          <w:tcPr>
            <w:tcW w:w="620" w:type="dxa"/>
            <w:tcBorders>
              <w:top w:val="single" w:sz="12" w:space="0" w:color="auto"/>
              <w:left w:val="single" w:sz="12" w:space="0" w:color="auto"/>
              <w:bottom w:val="single" w:sz="12" w:space="0" w:color="auto"/>
              <w:right w:val="single" w:sz="12" w:space="0" w:color="auto"/>
            </w:tcBorders>
            <w:shd w:val="clear" w:color="auto" w:fill="00B0F0"/>
            <w:vAlign w:val="center"/>
            <w:hideMark/>
          </w:tcPr>
          <w:p w14:paraId="1088FD90" w14:textId="77777777" w:rsidR="005E2DD8" w:rsidRDefault="005E2DD8">
            <w:pPr>
              <w:jc w:val="center"/>
              <w:rPr>
                <w:rFonts w:ascii="Verdana" w:hAnsi="Verdana"/>
                <w:b/>
                <w:bCs/>
                <w:sz w:val="20"/>
                <w:szCs w:val="20"/>
              </w:rPr>
            </w:pPr>
            <w:r>
              <w:rPr>
                <w:rFonts w:ascii="Verdana" w:hAnsi="Verdana"/>
                <w:b/>
                <w:bCs/>
                <w:sz w:val="20"/>
                <w:szCs w:val="20"/>
              </w:rPr>
              <w:t>39</w:t>
            </w:r>
          </w:p>
        </w:tc>
        <w:tc>
          <w:tcPr>
            <w:tcW w:w="701" w:type="dxa"/>
            <w:tcBorders>
              <w:top w:val="single" w:sz="12" w:space="0" w:color="auto"/>
              <w:left w:val="single" w:sz="12" w:space="0" w:color="auto"/>
              <w:bottom w:val="single" w:sz="12" w:space="0" w:color="auto"/>
              <w:right w:val="single" w:sz="12" w:space="0" w:color="auto"/>
            </w:tcBorders>
            <w:shd w:val="clear" w:color="auto" w:fill="9CC2E5" w:themeFill="accent1" w:themeFillTint="99"/>
            <w:vAlign w:val="center"/>
            <w:hideMark/>
          </w:tcPr>
          <w:p w14:paraId="727439DA" w14:textId="77777777" w:rsidR="005E2DD8" w:rsidRDefault="005E2DD8">
            <w:pPr>
              <w:jc w:val="center"/>
              <w:rPr>
                <w:rFonts w:ascii="Verdana" w:hAnsi="Verdana"/>
                <w:b/>
                <w:bCs/>
                <w:sz w:val="20"/>
                <w:szCs w:val="20"/>
              </w:rPr>
            </w:pPr>
            <w:r>
              <w:rPr>
                <w:rFonts w:ascii="Verdana" w:hAnsi="Verdana"/>
                <w:b/>
                <w:bCs/>
                <w:sz w:val="20"/>
                <w:szCs w:val="20"/>
              </w:rPr>
              <w:t>39</w:t>
            </w:r>
          </w:p>
        </w:tc>
        <w:tc>
          <w:tcPr>
            <w:tcW w:w="240" w:type="dxa"/>
            <w:tcBorders>
              <w:top w:val="single" w:sz="12" w:space="0" w:color="auto"/>
              <w:left w:val="single" w:sz="12" w:space="0" w:color="auto"/>
              <w:bottom w:val="single" w:sz="12" w:space="0" w:color="auto"/>
              <w:right w:val="single" w:sz="12" w:space="0" w:color="auto"/>
            </w:tcBorders>
            <w:shd w:val="clear" w:color="auto" w:fill="A8D08D" w:themeFill="accent6" w:themeFillTint="99"/>
            <w:vAlign w:val="center"/>
          </w:tcPr>
          <w:p w14:paraId="6FDC5767" w14:textId="77777777" w:rsidR="005E2DD8" w:rsidRDefault="005E2DD8">
            <w:pPr>
              <w:jc w:val="center"/>
              <w:rPr>
                <w:rFonts w:ascii="Verdana" w:hAnsi="Verdana"/>
                <w:b/>
                <w:bCs/>
                <w:sz w:val="14"/>
                <w:szCs w:val="14"/>
              </w:rPr>
            </w:pPr>
          </w:p>
        </w:tc>
      </w:tr>
    </w:tbl>
    <w:p w14:paraId="1622C807" w14:textId="77777777" w:rsidR="005E2DD8" w:rsidRDefault="005E2DD8" w:rsidP="005E2DD8">
      <w:pPr>
        <w:spacing w:after="120"/>
      </w:pPr>
    </w:p>
    <w:p w14:paraId="4F607F19" w14:textId="6691A491" w:rsidR="005E2DD8" w:rsidRDefault="005E2DD8" w:rsidP="005E2DD8">
      <w:pPr>
        <w:spacing w:after="120"/>
        <w:jc w:val="both"/>
      </w:pPr>
      <w:r>
        <w:t>Pour trouver l’inconnu, il faut additionner la masse de chacun des métaux utilisés. </w:t>
      </w:r>
      <w:r>
        <w:rPr>
          <w:noProof/>
          <w:lang w:eastAsia="fr-FR"/>
        </w:rPr>
        <mc:AlternateContent>
          <mc:Choice Requires="wps">
            <w:drawing>
              <wp:anchor distT="0" distB="0" distL="114300" distR="114300" simplePos="0" relativeHeight="252053504" behindDoc="0" locked="0" layoutInCell="1" allowOverlap="1" wp14:anchorId="44F085B0" wp14:editId="5A721B64">
                <wp:simplePos x="0" y="0"/>
                <wp:positionH relativeFrom="column">
                  <wp:posOffset>5272405</wp:posOffset>
                </wp:positionH>
                <wp:positionV relativeFrom="paragraph">
                  <wp:posOffset>264160</wp:posOffset>
                </wp:positionV>
                <wp:extent cx="396875" cy="238125"/>
                <wp:effectExtent l="0" t="0" r="21590" b="28575"/>
                <wp:wrapNone/>
                <wp:docPr id="70" name="Zone de texte 70"/>
                <wp:cNvGraphicFramePr/>
                <a:graphic xmlns:a="http://schemas.openxmlformats.org/drawingml/2006/main">
                  <a:graphicData uri="http://schemas.microsoft.com/office/word/2010/wordprocessingShape">
                    <wps:wsp>
                      <wps:cNvSpPr txBox="1"/>
                      <wps:spPr>
                        <a:xfrm>
                          <a:off x="0" y="0"/>
                          <a:ext cx="397510" cy="238125"/>
                        </a:xfrm>
                        <a:prstGeom prst="rect">
                          <a:avLst/>
                        </a:prstGeom>
                        <a:solidFill>
                          <a:schemeClr val="lt1"/>
                        </a:solidFill>
                        <a:ln w="6350">
                          <a:solidFill>
                            <a:prstClr val="black"/>
                          </a:solidFill>
                        </a:ln>
                      </wps:spPr>
                      <wps:txbx>
                        <w:txbxContent>
                          <w:p w14:paraId="23E813E1" w14:textId="77777777" w:rsidR="00640E0F" w:rsidRDefault="00640E0F" w:rsidP="005E2DD8">
                            <w:pPr>
                              <w:rPr>
                                <w:sz w:val="20"/>
                                <w:szCs w:val="20"/>
                              </w:rPr>
                            </w:pPr>
                            <w:r>
                              <w:rPr>
                                <w:sz w:val="20"/>
                                <w:szCs w:val="20"/>
                              </w:rPr>
                              <w:t>7,8</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4F085B0" id="Zone de texte 70" o:spid="_x0000_s1065" type="#_x0000_t202" style="position:absolute;left:0;text-align:left;margin-left:415.15pt;margin-top:20.8pt;width:31.25pt;height:18.75pt;z-index:252053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" fillcolor="white [3201]" strokeweight=".5pt">
                <v:textbox>
                  <w:txbxContent>
                    <w:p w14:paraId="23E813E1" w14:textId="77777777" w:rsidR="00640E0F" w:rsidRDefault="00640E0F" w:rsidP="005E2DD8">
                      <w:pPr>
                        <w:rPr>
                          <w:sz w:val="20"/>
                          <w:szCs w:val="20"/>
                        </w:rPr>
                      </w:pPr>
                      <w:r>
                        <w:rPr>
                          <w:sz w:val="20"/>
                          <w:szCs w:val="20"/>
                        </w:rPr>
                        <w:t>7,8</w:t>
                      </w:r>
                    </w:p>
                  </w:txbxContent>
                </v:textbox>
              </v:shape>
            </w:pict>
          </mc:Fallback>
        </mc:AlternateContent>
      </w:r>
    </w:p>
    <w:p w14:paraId="43F8B1A8" w14:textId="77777777" w:rsidR="005E2DD8" w:rsidRDefault="005E2DD8" w:rsidP="005E2DD8">
      <w:r>
        <w:t>694,2 + 39 + 39 + 7,8 = 780 cg</w:t>
      </w:r>
    </w:p>
    <w:p w14:paraId="36C45020" w14:textId="2164CF0D" w:rsidR="00DA4560" w:rsidRDefault="005E2DD8" w:rsidP="005E2DD8">
      <w:r>
        <w:rPr>
          <w:b/>
          <w:bCs/>
          <w:color w:val="FF0000"/>
        </w:rPr>
        <w:t xml:space="preserve">Une pièce de 50 c pèse </w:t>
      </w:r>
      <w:r>
        <w:rPr>
          <w:b/>
          <w:bCs/>
          <w:color w:val="FF0000"/>
          <w:u w:val="single"/>
        </w:rPr>
        <w:t>780 cg</w:t>
      </w:r>
      <w:r>
        <w:t>.</w:t>
      </w:r>
    </w:p>
    <w:p w14:paraId="3367FAC4" w14:textId="77777777" w:rsidR="00DA4560" w:rsidRDefault="00DA4560">
      <w:r>
        <w:br w:type="page"/>
      </w:r>
    </w:p>
    <w:p w14:paraId="583720AC" w14:textId="2A67D70C" w:rsidR="00DA4560" w:rsidRPr="00DA4560" w:rsidRDefault="00DA4560">
      <w:pPr>
        <w:rPr>
          <w:b/>
        </w:rPr>
      </w:pPr>
      <w:r w:rsidRPr="00DA4560">
        <w:rPr>
          <w:b/>
        </w:rPr>
        <w:lastRenderedPageBreak/>
        <w:t>Exemple d’explication de conversion de cg en g</w:t>
      </w:r>
    </w:p>
    <w:p w14:paraId="16C2A44B" w14:textId="124E12E2" w:rsidR="00DA4560" w:rsidRDefault="005E2DD8">
      <w:pPr>
        <w:rPr>
          <w:rFonts w:eastAsiaTheme="minorEastAsia"/>
          <w:lang w:eastAsia="fr-FR"/>
        </w:rPr>
      </w:pPr>
      <w:r>
        <w:t xml:space="preserve">1 cg = </w:t>
      </w:r>
      <m:oMath>
        <m:f>
          <m:fPr>
            <m:ctrlPr>
              <w:rPr>
                <w:rFonts w:ascii="Cambria Math" w:hAnsi="Cambria Math"/>
                <w:b/>
                <w:i/>
                <w:noProof/>
                <w:sz w:val="32"/>
                <w:szCs w:val="32"/>
              </w:rPr>
            </m:ctrlPr>
          </m:fPr>
          <m:num>
            <m:r>
              <m:rPr>
                <m:sty m:val="bi"/>
              </m:rPr>
              <w:rPr>
                <w:rFonts w:ascii="Cambria Math" w:hAnsi="Cambria Math"/>
                <w:noProof/>
                <w:sz w:val="32"/>
                <w:lang w:eastAsia="fr-FR"/>
              </w:rPr>
              <m:t>1</m:t>
            </m:r>
          </m:num>
          <m:den>
            <m:r>
              <m:rPr>
                <m:sty m:val="bi"/>
              </m:rPr>
              <w:rPr>
                <w:rFonts w:ascii="Cambria Math" w:hAnsi="Cambria Math"/>
                <w:noProof/>
                <w:sz w:val="32"/>
                <w:lang w:eastAsia="fr-FR"/>
              </w:rPr>
              <m:t>100</m:t>
            </m:r>
          </m:den>
        </m:f>
        <m:r>
          <m:rPr>
            <m:sty m:val="bi"/>
          </m:rPr>
          <w:rPr>
            <w:rFonts w:ascii="Cambria Math" w:hAnsi="Cambria Math"/>
            <w:noProof/>
            <w:sz w:val="32"/>
            <w:lang w:eastAsia="fr-FR"/>
          </w:rPr>
          <m:t xml:space="preserve"> </m:t>
        </m:r>
      </m:oMath>
      <w:r>
        <w:rPr>
          <w:rFonts w:eastAsiaTheme="minorEastAsia"/>
          <w:b/>
          <w:sz w:val="32"/>
          <w:lang w:eastAsia="fr-FR"/>
        </w:rPr>
        <w:t xml:space="preserve"> </w:t>
      </w:r>
      <w:r>
        <w:rPr>
          <w:rFonts w:eastAsiaTheme="minorEastAsia"/>
          <w:lang w:eastAsia="fr-FR"/>
        </w:rPr>
        <w:t>g    (un centigramme est égal à un centième de gramme)</w:t>
      </w:r>
    </w:p>
    <w:p w14:paraId="2C865B6F" w14:textId="77777777" w:rsidR="005E2DD8" w:rsidRDefault="005E2DD8" w:rsidP="005E2DD8">
      <w:r>
        <w:rPr>
          <w:rFonts w:eastAsiaTheme="minorEastAsia"/>
          <w:lang w:eastAsia="fr-FR"/>
        </w:rPr>
        <w:t>1 g = 100 cg</w:t>
      </w:r>
    </w:p>
    <w:tbl>
      <w:tblPr>
        <w:tblStyle w:val="Grilledutableau"/>
        <w:tblW w:w="9495" w:type="dxa"/>
        <w:tblLayout w:type="fixed"/>
        <w:tblLook w:val="04A0" w:firstRow="1" w:lastRow="0" w:firstColumn="1" w:lastColumn="0" w:noHBand="0" w:noVBand="1"/>
      </w:tblPr>
      <w:tblGrid>
        <w:gridCol w:w="454"/>
        <w:gridCol w:w="454"/>
        <w:gridCol w:w="454"/>
        <w:gridCol w:w="8133"/>
      </w:tblGrid>
      <w:tr w:rsidR="005E2DD8" w14:paraId="5C51704E" w14:textId="77777777" w:rsidTr="005E2DD8">
        <w:tc>
          <w:tcPr>
            <w:tcW w:w="9493" w:type="dxa"/>
            <w:gridSpan w:val="4"/>
            <w:tcBorders>
              <w:top w:val="single" w:sz="4" w:space="0" w:color="auto"/>
              <w:left w:val="single" w:sz="4" w:space="0" w:color="auto"/>
              <w:bottom w:val="single" w:sz="4" w:space="0" w:color="auto"/>
              <w:right w:val="single" w:sz="4" w:space="0" w:color="auto"/>
            </w:tcBorders>
            <w:vAlign w:val="center"/>
            <w:hideMark/>
          </w:tcPr>
          <w:p w14:paraId="396E6CD1" w14:textId="77777777" w:rsidR="005E2DD8" w:rsidRDefault="005E2DD8">
            <w:pPr>
              <w:jc w:val="center"/>
              <w:rPr>
                <w:noProof/>
              </w:rPr>
            </w:pPr>
            <w:r>
              <w:rPr>
                <w:noProof/>
              </w:rPr>
              <w:t>1 g</w:t>
            </w:r>
          </w:p>
        </w:tc>
      </w:tr>
      <w:tr w:rsidR="005E2DD8" w14:paraId="25AEC0DE" w14:textId="77777777" w:rsidTr="005E2DD8">
        <w:tc>
          <w:tcPr>
            <w:tcW w:w="45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3B4E4D22" w14:textId="77777777" w:rsidR="005E2DD8" w:rsidRDefault="005E2DD8">
            <w:pPr>
              <w:jc w:val="center"/>
              <w:rPr>
                <w:noProof/>
              </w:rPr>
            </w:pPr>
            <w:r>
              <w:rPr>
                <w:noProof/>
                <w:sz w:val="20"/>
              </w:rPr>
              <w:t>1 cg</w:t>
            </w:r>
          </w:p>
        </w:tc>
        <w:tc>
          <w:tcPr>
            <w:tcW w:w="45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45F1E14D" w14:textId="77777777" w:rsidR="005E2DD8" w:rsidRDefault="005E2DD8">
            <w:pPr>
              <w:jc w:val="center"/>
              <w:rPr>
                <w:noProof/>
              </w:rPr>
            </w:pPr>
            <w:r>
              <w:rPr>
                <w:noProof/>
                <w:sz w:val="20"/>
              </w:rPr>
              <w:t>1 cg</w:t>
            </w:r>
          </w:p>
        </w:tc>
        <w:tc>
          <w:tcPr>
            <w:tcW w:w="45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14:paraId="6B5D198B" w14:textId="77777777" w:rsidR="005E2DD8" w:rsidRDefault="005E2DD8">
            <w:pPr>
              <w:jc w:val="center"/>
              <w:rPr>
                <w:noProof/>
              </w:rPr>
            </w:pPr>
            <w:r>
              <w:rPr>
                <w:noProof/>
                <w:sz w:val="20"/>
              </w:rPr>
              <w:t>1 cg</w:t>
            </w:r>
          </w:p>
        </w:tc>
        <w:tc>
          <w:tcPr>
            <w:tcW w:w="8131" w:type="dxa"/>
            <w:tcBorders>
              <w:top w:val="single" w:sz="4" w:space="0" w:color="auto"/>
              <w:left w:val="single" w:sz="4" w:space="0" w:color="auto"/>
              <w:bottom w:val="dashed" w:sz="4" w:space="0" w:color="auto"/>
              <w:right w:val="single" w:sz="4" w:space="0" w:color="auto"/>
            </w:tcBorders>
            <w:shd w:val="clear" w:color="auto" w:fill="FFF2CC" w:themeFill="accent4" w:themeFillTint="33"/>
            <w:vAlign w:val="center"/>
            <w:hideMark/>
          </w:tcPr>
          <w:p w14:paraId="6DA9C9C7" w14:textId="77777777" w:rsidR="005E2DD8" w:rsidRDefault="005E2DD8">
            <w:pPr>
              <w:jc w:val="center"/>
              <w:rPr>
                <w:noProof/>
              </w:rPr>
            </w:pPr>
            <w:r>
              <w:rPr>
                <w:noProof/>
              </w:rPr>
              <w:t>…100 fois 1 cg…..</w:t>
            </w:r>
          </w:p>
        </w:tc>
      </w:tr>
    </w:tbl>
    <w:p w14:paraId="3C29DBF1" w14:textId="77777777" w:rsidR="005E2DD8" w:rsidRDefault="005E2DD8" w:rsidP="005E2DD8">
      <w:pPr>
        <w:rPr>
          <w:noProof/>
        </w:rPr>
      </w:pPr>
      <w:r>
        <w:rPr>
          <w:noProof/>
        </w:rPr>
        <w:t xml:space="preserve">       </w:t>
      </w:r>
    </w:p>
    <w:p w14:paraId="2CE7777B" w14:textId="77777777" w:rsidR="005E2DD8" w:rsidRDefault="005E2DD8" w:rsidP="005E2DD8">
      <w:r>
        <w:rPr>
          <w:noProof/>
        </w:rPr>
        <w:t xml:space="preserve">780 cg =  7,8 g                                        </w:t>
      </w:r>
    </w:p>
    <w:p w14:paraId="586C58C2" w14:textId="04876414" w:rsidR="00DA4560" w:rsidRDefault="005E2DD8" w:rsidP="00DA4560">
      <w:pPr>
        <w:rPr>
          <w:b/>
          <w:bCs/>
          <w:color w:val="FF0000"/>
        </w:rPr>
      </w:pPr>
      <w:r>
        <w:rPr>
          <w:noProof/>
          <w:lang w:eastAsia="fr-FR"/>
        </w:rPr>
        <w:drawing>
          <wp:inline distT="0" distB="0" distL="0" distR="0" wp14:anchorId="0868336C" wp14:editId="3CFBE953">
            <wp:extent cx="6029325" cy="1485900"/>
            <wp:effectExtent l="0" t="0" r="9525"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29325" cy="1485900"/>
                    </a:xfrm>
                    <a:prstGeom prst="rect">
                      <a:avLst/>
                    </a:prstGeom>
                    <a:noFill/>
                    <a:ln>
                      <a:noFill/>
                    </a:ln>
                  </pic:spPr>
                </pic:pic>
              </a:graphicData>
            </a:graphic>
          </wp:inline>
        </w:drawing>
      </w:r>
      <w:r>
        <w:rPr>
          <w:b/>
          <w:bCs/>
          <w:color w:val="FF0000"/>
        </w:rPr>
        <w:t>Correction</w:t>
      </w:r>
      <w:r w:rsidR="00DA4560">
        <w:rPr>
          <w:b/>
          <w:bCs/>
          <w:color w:val="FF0000"/>
        </w:rPr>
        <w:t xml:space="preserve"> – Bonne réponse : Le crédit sera remboursé en </w:t>
      </w:r>
      <w:r w:rsidR="00DA4560">
        <w:rPr>
          <w:b/>
          <w:bCs/>
          <w:color w:val="FF0000"/>
          <w:u w:val="single"/>
        </w:rPr>
        <w:t>12 mois</w:t>
      </w:r>
      <w:r w:rsidR="00DA4560">
        <w:rPr>
          <w:b/>
          <w:bCs/>
          <w:color w:val="FF0000"/>
        </w:rPr>
        <w:t xml:space="preserve"> (1 an).</w:t>
      </w:r>
    </w:p>
    <w:p w14:paraId="46DF75BC" w14:textId="4A573DF0" w:rsidR="005E2DD8" w:rsidRPr="00D5391D" w:rsidRDefault="00D5391D" w:rsidP="005E2DD8">
      <w:pPr>
        <w:rPr>
          <w:b/>
          <w:u w:val="single"/>
        </w:rPr>
      </w:pPr>
      <w:r w:rsidRPr="00D5391D">
        <w:rPr>
          <w:b/>
          <w:u w:val="single"/>
        </w:rPr>
        <w:t>Exemple de solution avec des barres</w:t>
      </w:r>
    </w:p>
    <w:p w14:paraId="05B49527" w14:textId="77777777" w:rsidR="005E2DD8" w:rsidRDefault="005E2DD8" w:rsidP="005E2DD8">
      <w:r>
        <w:t xml:space="preserve">Pour acheter la machine à laver à 564 €, ma mère va payer 47 € chaque mois pendant un certain nombre de mois. </w:t>
      </w:r>
    </w:p>
    <w:tbl>
      <w:tblPr>
        <w:tblStyle w:val="Grilledutableau"/>
        <w:tblpPr w:leftFromText="141" w:rightFromText="141" w:vertAnchor="text" w:horzAnchor="page" w:tblpX="1876" w:tblpY="66"/>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93"/>
        <w:gridCol w:w="594"/>
        <w:gridCol w:w="5341"/>
        <w:gridCol w:w="594"/>
        <w:gridCol w:w="15"/>
      </w:tblGrid>
      <w:tr w:rsidR="005E2DD8" w14:paraId="27E3D7E9" w14:textId="77777777" w:rsidTr="005E2DD8">
        <w:trPr>
          <w:trHeight w:val="548"/>
        </w:trPr>
        <w:tc>
          <w:tcPr>
            <w:tcW w:w="7137" w:type="dxa"/>
            <w:gridSpan w:val="5"/>
            <w:tcBorders>
              <w:top w:val="single" w:sz="12" w:space="0" w:color="auto"/>
              <w:left w:val="single" w:sz="12" w:space="0" w:color="auto"/>
              <w:bottom w:val="nil"/>
              <w:right w:val="single" w:sz="12" w:space="0" w:color="auto"/>
            </w:tcBorders>
            <w:shd w:val="clear" w:color="auto" w:fill="A8D08D" w:themeFill="accent6" w:themeFillTint="99"/>
            <w:vAlign w:val="center"/>
            <w:hideMark/>
          </w:tcPr>
          <w:p w14:paraId="7BCAA333" w14:textId="77777777" w:rsidR="005E2DD8" w:rsidRDefault="005E2DD8">
            <w:pPr>
              <w:jc w:val="center"/>
              <w:rPr>
                <w:rFonts w:ascii="Verdana" w:hAnsi="Verdana"/>
                <w:b/>
                <w:bCs/>
                <w:sz w:val="16"/>
                <w:szCs w:val="16"/>
              </w:rPr>
            </w:pPr>
            <w:r>
              <w:rPr>
                <w:rFonts w:ascii="Verdana" w:hAnsi="Verdana"/>
                <w:b/>
                <w:bCs/>
              </w:rPr>
              <w:t>564</w:t>
            </w:r>
          </w:p>
        </w:tc>
      </w:tr>
      <w:tr w:rsidR="005E2DD8" w14:paraId="64F34024" w14:textId="77777777" w:rsidTr="005E2DD8">
        <w:trPr>
          <w:gridAfter w:val="1"/>
          <w:wAfter w:w="15" w:type="dxa"/>
          <w:trHeight w:val="504"/>
        </w:trPr>
        <w:tc>
          <w:tcPr>
            <w:tcW w:w="593" w:type="dxa"/>
            <w:tcBorders>
              <w:top w:val="single" w:sz="12" w:space="0" w:color="auto"/>
              <w:left w:val="single" w:sz="12" w:space="0" w:color="auto"/>
              <w:bottom w:val="single" w:sz="12" w:space="0" w:color="auto"/>
              <w:right w:val="single" w:sz="12" w:space="0" w:color="auto"/>
            </w:tcBorders>
            <w:shd w:val="clear" w:color="auto" w:fill="FFC000"/>
            <w:vAlign w:val="center"/>
            <w:hideMark/>
          </w:tcPr>
          <w:p w14:paraId="6ADECD33" w14:textId="77777777" w:rsidR="005E2DD8" w:rsidRDefault="005E2DD8">
            <w:pPr>
              <w:jc w:val="center"/>
              <w:rPr>
                <w:rFonts w:ascii="Verdana" w:hAnsi="Verdana"/>
              </w:rPr>
            </w:pPr>
            <w:r>
              <w:rPr>
                <w:rFonts w:ascii="Verdana" w:hAnsi="Verdana"/>
              </w:rPr>
              <w:t>47</w:t>
            </w:r>
          </w:p>
        </w:tc>
        <w:tc>
          <w:tcPr>
            <w:tcW w:w="594" w:type="dxa"/>
            <w:tcBorders>
              <w:top w:val="single" w:sz="12" w:space="0" w:color="auto"/>
              <w:left w:val="single" w:sz="12" w:space="0" w:color="auto"/>
              <w:bottom w:val="single" w:sz="12" w:space="0" w:color="auto"/>
              <w:right w:val="single" w:sz="12" w:space="0" w:color="auto"/>
            </w:tcBorders>
            <w:shd w:val="clear" w:color="auto" w:fill="FFC000"/>
            <w:vAlign w:val="center"/>
            <w:hideMark/>
          </w:tcPr>
          <w:p w14:paraId="00730947" w14:textId="77777777" w:rsidR="005E2DD8" w:rsidRDefault="005E2DD8">
            <w:pPr>
              <w:jc w:val="center"/>
              <w:rPr>
                <w:rFonts w:ascii="Verdana" w:hAnsi="Verdana"/>
              </w:rPr>
            </w:pPr>
            <w:r>
              <w:rPr>
                <w:rFonts w:ascii="Verdana" w:hAnsi="Verdana"/>
              </w:rPr>
              <w:t>47</w:t>
            </w:r>
          </w:p>
        </w:tc>
        <w:tc>
          <w:tcPr>
            <w:tcW w:w="5341" w:type="dxa"/>
            <w:tcBorders>
              <w:top w:val="single" w:sz="12" w:space="0" w:color="auto"/>
              <w:left w:val="single" w:sz="12" w:space="0" w:color="auto"/>
              <w:bottom w:val="dashed" w:sz="12" w:space="0" w:color="auto"/>
              <w:right w:val="single" w:sz="12" w:space="0" w:color="auto"/>
            </w:tcBorders>
            <w:shd w:val="clear" w:color="auto" w:fill="FFC000"/>
            <w:vAlign w:val="center"/>
            <w:hideMark/>
          </w:tcPr>
          <w:p w14:paraId="5837A40F" w14:textId="77777777" w:rsidR="005E2DD8" w:rsidRDefault="005E2DD8">
            <w:pPr>
              <w:jc w:val="center"/>
              <w:rPr>
                <w:rFonts w:ascii="Verdana" w:hAnsi="Verdana"/>
              </w:rPr>
            </w:pPr>
            <w:r>
              <w:rPr>
                <w:rFonts w:ascii="Verdana" w:hAnsi="Verdana"/>
              </w:rPr>
              <w:t>inconnu</w:t>
            </w:r>
          </w:p>
        </w:tc>
        <w:tc>
          <w:tcPr>
            <w:tcW w:w="594" w:type="dxa"/>
            <w:tcBorders>
              <w:top w:val="single" w:sz="12" w:space="0" w:color="auto"/>
              <w:left w:val="single" w:sz="12" w:space="0" w:color="auto"/>
              <w:bottom w:val="single" w:sz="12" w:space="0" w:color="auto"/>
              <w:right w:val="single" w:sz="12" w:space="0" w:color="auto"/>
            </w:tcBorders>
            <w:shd w:val="clear" w:color="auto" w:fill="FFC000"/>
            <w:vAlign w:val="center"/>
            <w:hideMark/>
          </w:tcPr>
          <w:p w14:paraId="699DC74A" w14:textId="77777777" w:rsidR="005E2DD8" w:rsidRDefault="005E2DD8">
            <w:pPr>
              <w:jc w:val="center"/>
              <w:rPr>
                <w:rFonts w:ascii="Verdana" w:hAnsi="Verdana"/>
              </w:rPr>
            </w:pPr>
            <w:r>
              <w:rPr>
                <w:rFonts w:ascii="Verdana" w:hAnsi="Verdana"/>
              </w:rPr>
              <w:t>47</w:t>
            </w:r>
          </w:p>
        </w:tc>
      </w:tr>
    </w:tbl>
    <w:p w14:paraId="62F0923F" w14:textId="77777777" w:rsidR="005E2DD8" w:rsidRDefault="005E2DD8" w:rsidP="005E2DD8"/>
    <w:p w14:paraId="42276DAD" w14:textId="77777777" w:rsidR="005E2DD8" w:rsidRDefault="005E2DD8" w:rsidP="005E2DD8">
      <w:pPr>
        <w:rPr>
          <w:sz w:val="28"/>
          <w:szCs w:val="28"/>
        </w:rPr>
      </w:pPr>
    </w:p>
    <w:p w14:paraId="7DA76A2C" w14:textId="77777777" w:rsidR="005E2DD8" w:rsidRDefault="005E2DD8" w:rsidP="005E2DD8"/>
    <w:p w14:paraId="1AA12282" w14:textId="77777777" w:rsidR="005E2DD8" w:rsidRDefault="005E2DD8" w:rsidP="005E2DD8">
      <w:r>
        <w:t xml:space="preserve">Ce qui est inconnu, c’est ce nombre de mois. Pour le trouver il faut chercher dans 564 combien de fois il y a 47. Il faut faire </w:t>
      </w:r>
      <w:proofErr w:type="gramStart"/>
      <w:r>
        <w:t>une  division</w:t>
      </w:r>
      <w:proofErr w:type="gramEnd"/>
      <w:r>
        <w:t>.</w:t>
      </w:r>
    </w:p>
    <w:p w14:paraId="32B586E8" w14:textId="77777777" w:rsidR="005E2DD8" w:rsidRDefault="005E2DD8" w:rsidP="005E2DD8">
      <w:r>
        <w:t xml:space="preserve">564 </w:t>
      </w:r>
      <m:oMath>
        <m:r>
          <w:rPr>
            <w:rFonts w:ascii="Cambria Math" w:hAnsi="Cambria Math"/>
          </w:rPr>
          <m:t>÷47</m:t>
        </m:r>
      </m:oMath>
      <w:r>
        <w:t>= 12  car 12 x 47 = 564</w:t>
      </w:r>
    </w:p>
    <w:p w14:paraId="7905362A" w14:textId="77777777" w:rsidR="005E2DD8" w:rsidRDefault="005E2DD8" w:rsidP="005E2DD8">
      <w:pPr>
        <w:rPr>
          <w:b/>
          <w:bCs/>
          <w:color w:val="FF0000"/>
        </w:rPr>
      </w:pPr>
      <w:r>
        <w:rPr>
          <w:b/>
          <w:bCs/>
          <w:color w:val="FF0000"/>
        </w:rPr>
        <w:t xml:space="preserve">Le crédit sera remboursé en </w:t>
      </w:r>
      <w:r>
        <w:rPr>
          <w:b/>
          <w:bCs/>
          <w:color w:val="FF0000"/>
          <w:u w:val="single"/>
        </w:rPr>
        <w:t>12 mois</w:t>
      </w:r>
      <w:r>
        <w:rPr>
          <w:b/>
          <w:bCs/>
          <w:color w:val="FF0000"/>
        </w:rPr>
        <w:t xml:space="preserve"> (1 an).</w:t>
      </w:r>
    </w:p>
    <w:p w14:paraId="73BA0252" w14:textId="3535570D" w:rsidR="005E2DD8" w:rsidRDefault="005E2DD8" w:rsidP="005E2DD8">
      <w:pPr>
        <w:jc w:val="both"/>
        <w:rPr>
          <w:sz w:val="24"/>
          <w:szCs w:val="14"/>
        </w:rPr>
      </w:pPr>
      <w:r>
        <w:rPr>
          <w:noProof/>
          <w:lang w:eastAsia="fr-FR"/>
        </w:rPr>
        <w:drawing>
          <wp:inline distT="0" distB="0" distL="0" distR="0" wp14:anchorId="5255E08A" wp14:editId="4625DA52">
            <wp:extent cx="5219700" cy="1400175"/>
            <wp:effectExtent l="0" t="0" r="0" b="9525"/>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19700" cy="1400175"/>
                    </a:xfrm>
                    <a:prstGeom prst="rect">
                      <a:avLst/>
                    </a:prstGeom>
                    <a:noFill/>
                    <a:ln>
                      <a:noFill/>
                    </a:ln>
                  </pic:spPr>
                </pic:pic>
              </a:graphicData>
            </a:graphic>
          </wp:inline>
        </w:drawing>
      </w:r>
      <w:r>
        <w:rPr>
          <w:sz w:val="24"/>
          <w:szCs w:val="14"/>
        </w:rPr>
        <w:t>.</w:t>
      </w:r>
    </w:p>
    <w:p w14:paraId="41F804AA" w14:textId="422857A1" w:rsidR="005E2DD8" w:rsidRDefault="005E2DD8" w:rsidP="005E2DD8">
      <w:pPr>
        <w:jc w:val="both"/>
        <w:rPr>
          <w:sz w:val="24"/>
          <w:szCs w:val="14"/>
        </w:rPr>
      </w:pPr>
      <w:r>
        <w:rPr>
          <w:sz w:val="24"/>
          <w:szCs w:val="14"/>
        </w:rPr>
        <w:t>Ce problème est du même type que le problème 8 du pack 1 : les crevettes</w:t>
      </w:r>
    </w:p>
    <w:p w14:paraId="54EBCC86" w14:textId="658474F2" w:rsidR="0097215E" w:rsidRDefault="005E2DD8" w:rsidP="00D5391D">
      <w:pPr>
        <w:jc w:val="both"/>
        <w:rPr>
          <w:sz w:val="24"/>
          <w:szCs w:val="14"/>
        </w:rPr>
      </w:pPr>
      <w:proofErr w:type="gramStart"/>
      <w:r>
        <w:rPr>
          <w:sz w:val="24"/>
          <w:szCs w:val="14"/>
        </w:rPr>
        <w:t>Rappelle toi</w:t>
      </w:r>
      <w:proofErr w:type="gramEnd"/>
      <w:r>
        <w:rPr>
          <w:sz w:val="24"/>
          <w:szCs w:val="14"/>
        </w:rPr>
        <w:t>. On connaissait le prix de 100 g de crevettes et il fallait trouver le prix de 250 g de crevettes. Pour cela on a décomposé 250 g.</w:t>
      </w:r>
      <w:r w:rsidR="0097215E">
        <w:rPr>
          <w:sz w:val="24"/>
          <w:szCs w:val="14"/>
        </w:rPr>
        <w:br w:type="page"/>
      </w:r>
    </w:p>
    <w:p w14:paraId="0D7DEE53" w14:textId="032AB5FF" w:rsidR="005E2DD8" w:rsidRDefault="005E2DD8" w:rsidP="005E2DD8">
      <w:pPr>
        <w:jc w:val="both"/>
        <w:rPr>
          <w:sz w:val="24"/>
          <w:szCs w:val="14"/>
        </w:rPr>
      </w:pPr>
      <w:r>
        <w:rPr>
          <w:noProof/>
          <w:lang w:eastAsia="fr-FR"/>
        </w:rPr>
        <w:lastRenderedPageBreak/>
        <w:drawing>
          <wp:inline distT="0" distB="0" distL="0" distR="0" wp14:anchorId="4393EBF1" wp14:editId="2B3529FA">
            <wp:extent cx="4124764" cy="4164746"/>
            <wp:effectExtent l="0" t="0" r="9525" b="762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30508" cy="4170545"/>
                    </a:xfrm>
                    <a:prstGeom prst="rect">
                      <a:avLst/>
                    </a:prstGeom>
                    <a:noFill/>
                    <a:ln>
                      <a:noFill/>
                    </a:ln>
                  </pic:spPr>
                </pic:pic>
              </a:graphicData>
            </a:graphic>
          </wp:inline>
        </w:drawing>
      </w:r>
      <w:r>
        <w:rPr>
          <w:sz w:val="24"/>
          <w:szCs w:val="14"/>
        </w:rPr>
        <w:t xml:space="preserve"> </w:t>
      </w:r>
    </w:p>
    <w:p w14:paraId="332C9163" w14:textId="2BEDF503" w:rsidR="005E2DD8" w:rsidRDefault="00D5391D" w:rsidP="005E2DD8">
      <w:pPr>
        <w:jc w:val="both"/>
        <w:rPr>
          <w:sz w:val="24"/>
          <w:szCs w:val="14"/>
        </w:rPr>
      </w:pPr>
      <w:r>
        <w:rPr>
          <w:noProof/>
          <w:lang w:eastAsia="fr-FR"/>
        </w:rPr>
        <w:drawing>
          <wp:inline distT="0" distB="0" distL="0" distR="0" wp14:anchorId="62DD4A68" wp14:editId="5E7C5B36">
            <wp:extent cx="5219700" cy="1400175"/>
            <wp:effectExtent l="0" t="0" r="0" b="9525"/>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19700" cy="1400175"/>
                    </a:xfrm>
                    <a:prstGeom prst="rect">
                      <a:avLst/>
                    </a:prstGeom>
                    <a:noFill/>
                    <a:ln>
                      <a:noFill/>
                    </a:ln>
                  </pic:spPr>
                </pic:pic>
              </a:graphicData>
            </a:graphic>
          </wp:inline>
        </w:drawing>
      </w:r>
    </w:p>
    <w:p w14:paraId="299E2EF9" w14:textId="4EBD8E74" w:rsidR="00D5391D" w:rsidRDefault="00D5391D" w:rsidP="00D5391D">
      <w:pPr>
        <w:jc w:val="both"/>
        <w:rPr>
          <w:sz w:val="24"/>
          <w:szCs w:val="14"/>
        </w:rPr>
      </w:pPr>
      <w:r w:rsidRPr="00D5391D">
        <w:rPr>
          <w:b/>
          <w:color w:val="FF0000"/>
          <w:sz w:val="24"/>
          <w:szCs w:val="14"/>
        </w:rPr>
        <w:t>Correction – Bonne réponse :</w:t>
      </w:r>
      <w:r w:rsidRPr="00D5391D">
        <w:rPr>
          <w:color w:val="FF0000"/>
          <w:sz w:val="24"/>
          <w:szCs w:val="14"/>
        </w:rPr>
        <w:t xml:space="preserve"> </w:t>
      </w:r>
      <w:r w:rsidR="007C7C3B">
        <w:rPr>
          <w:b/>
          <w:color w:val="FF0000"/>
          <w:sz w:val="24"/>
          <w:szCs w:val="14"/>
        </w:rPr>
        <w:t>Il faudra mettre 7,5 bouchons</w:t>
      </w:r>
      <w:r>
        <w:rPr>
          <w:b/>
          <w:color w:val="FF0000"/>
          <w:sz w:val="24"/>
          <w:szCs w:val="14"/>
        </w:rPr>
        <w:t xml:space="preserve"> c’est-à-dire 7 bouchons et la moitié d’un bouchon</w:t>
      </w:r>
      <w:r>
        <w:rPr>
          <w:sz w:val="24"/>
          <w:szCs w:val="14"/>
        </w:rPr>
        <w:t>.</w:t>
      </w:r>
    </w:p>
    <w:p w14:paraId="2CF30E79" w14:textId="13BAC452" w:rsidR="00D5391D" w:rsidRPr="00D5391D" w:rsidRDefault="00D5391D" w:rsidP="005E2DD8">
      <w:pPr>
        <w:jc w:val="both"/>
        <w:rPr>
          <w:b/>
          <w:sz w:val="24"/>
          <w:szCs w:val="14"/>
          <w:u w:val="single"/>
        </w:rPr>
      </w:pPr>
      <w:r w:rsidRPr="00D5391D">
        <w:rPr>
          <w:b/>
          <w:sz w:val="24"/>
          <w:szCs w:val="14"/>
          <w:u w:val="single"/>
        </w:rPr>
        <w:t>Exemple de solution avec des barres</w:t>
      </w:r>
    </w:p>
    <w:p w14:paraId="5322894F" w14:textId="330DA155" w:rsidR="005E2DD8" w:rsidRDefault="005E2DD8" w:rsidP="005E2DD8">
      <w:pPr>
        <w:jc w:val="both"/>
        <w:rPr>
          <w:sz w:val="24"/>
          <w:szCs w:val="14"/>
        </w:rPr>
      </w:pPr>
      <w:r>
        <w:rPr>
          <w:sz w:val="24"/>
          <w:szCs w:val="14"/>
        </w:rPr>
        <w:t>12,5 = 10 + 2,5</w:t>
      </w:r>
    </w:p>
    <w:p w14:paraId="6EFA8D70" w14:textId="77777777" w:rsidR="005E2DD8" w:rsidRDefault="005E2DD8" w:rsidP="005E2DD8">
      <w:pPr>
        <w:jc w:val="both"/>
        <w:rPr>
          <w:sz w:val="24"/>
          <w:szCs w:val="14"/>
        </w:rPr>
      </w:pPr>
      <w:r>
        <w:rPr>
          <w:sz w:val="24"/>
          <w:szCs w:val="14"/>
        </w:rPr>
        <w:t>10 est le double de 5 et 2,5 est la moitié de 5.</w:t>
      </w:r>
    </w:p>
    <w:p w14:paraId="1D10F78D" w14:textId="110146FD" w:rsidR="005E2DD8" w:rsidRDefault="005E2DD8" w:rsidP="005E2DD8">
      <w:pPr>
        <w:jc w:val="both"/>
        <w:rPr>
          <w:sz w:val="24"/>
          <w:szCs w:val="14"/>
        </w:rPr>
      </w:pPr>
      <w:r>
        <w:rPr>
          <w:noProof/>
          <w:lang w:eastAsia="fr-FR"/>
        </w:rPr>
        <mc:AlternateContent>
          <mc:Choice Requires="wpg">
            <w:drawing>
              <wp:anchor distT="0" distB="0" distL="114300" distR="114300" simplePos="0" relativeHeight="252077056" behindDoc="0" locked="0" layoutInCell="1" allowOverlap="1" wp14:anchorId="5A457CEA" wp14:editId="22CF9181">
                <wp:simplePos x="0" y="0"/>
                <wp:positionH relativeFrom="column">
                  <wp:posOffset>-263187</wp:posOffset>
                </wp:positionH>
                <wp:positionV relativeFrom="paragraph">
                  <wp:posOffset>130054</wp:posOffset>
                </wp:positionV>
                <wp:extent cx="6423949" cy="1597307"/>
                <wp:effectExtent l="0" t="0" r="15240" b="22225"/>
                <wp:wrapNone/>
                <wp:docPr id="140" name="Groupe 140"/>
                <wp:cNvGraphicFramePr/>
                <a:graphic xmlns:a="http://schemas.openxmlformats.org/drawingml/2006/main">
                  <a:graphicData uri="http://schemas.microsoft.com/office/word/2010/wordprocessingGroup">
                    <wpg:wgp>
                      <wpg:cNvGrpSpPr/>
                      <wpg:grpSpPr>
                        <a:xfrm>
                          <a:off x="0" y="0"/>
                          <a:ext cx="6423949" cy="1597307"/>
                          <a:chOff x="0" y="-162834"/>
                          <a:chExt cx="6424455" cy="1597829"/>
                        </a:xfrm>
                      </wpg:grpSpPr>
                      <wps:wsp>
                        <wps:cNvPr id="71" name="Zone de texte 2"/>
                        <wps:cNvSpPr txBox="1">
                          <a:spLocks noChangeArrowheads="1"/>
                        </wps:cNvSpPr>
                        <wps:spPr bwMode="auto">
                          <a:xfrm>
                            <a:off x="0" y="23854"/>
                            <a:ext cx="897890" cy="461010"/>
                          </a:xfrm>
                          <a:prstGeom prst="rect">
                            <a:avLst/>
                          </a:prstGeom>
                          <a:solidFill>
                            <a:srgbClr val="FFFFFF"/>
                          </a:solidFill>
                          <a:ln w="9525">
                            <a:solidFill>
                              <a:srgbClr val="000000"/>
                            </a:solidFill>
                            <a:miter lim="800000"/>
                            <a:headEnd/>
                            <a:tailEnd/>
                          </a:ln>
                        </wps:spPr>
                        <wps:txbx>
                          <w:txbxContent>
                            <w:p w14:paraId="13FAAF2E" w14:textId="77777777" w:rsidR="00640E0F" w:rsidRDefault="00640E0F" w:rsidP="005E2DD8">
                              <w:r>
                                <w:t>Nombre de litres</w:t>
                              </w:r>
                            </w:p>
                          </w:txbxContent>
                        </wps:txbx>
                        <wps:bodyPr rot="0" vert="horz" wrap="square" lIns="91440" tIns="45720" rIns="91440" bIns="45720" anchor="t" anchorCtr="0">
                          <a:noAutofit/>
                        </wps:bodyPr>
                      </wps:wsp>
                      <wps:wsp>
                        <wps:cNvPr id="72" name="Connecteur droit avec flèche 72"/>
                        <wps:cNvCnPr/>
                        <wps:spPr>
                          <a:xfrm>
                            <a:off x="898427" y="230513"/>
                            <a:ext cx="171024" cy="794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Connecteur droit avec flèche 73"/>
                        <wps:cNvCnPr/>
                        <wps:spPr>
                          <a:xfrm flipH="1">
                            <a:off x="5184251" y="114803"/>
                            <a:ext cx="22263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Zone de texte 2"/>
                        <wps:cNvSpPr txBox="1">
                          <a:spLocks noChangeArrowheads="1"/>
                        </wps:cNvSpPr>
                        <wps:spPr bwMode="auto">
                          <a:xfrm>
                            <a:off x="5406887" y="-162834"/>
                            <a:ext cx="1017568" cy="647750"/>
                          </a:xfrm>
                          <a:prstGeom prst="rect">
                            <a:avLst/>
                          </a:prstGeom>
                          <a:solidFill>
                            <a:srgbClr val="FFFFFF"/>
                          </a:solidFill>
                          <a:ln w="9525">
                            <a:solidFill>
                              <a:srgbClr val="000000"/>
                            </a:solidFill>
                            <a:miter lim="800000"/>
                            <a:headEnd/>
                            <a:tailEnd/>
                          </a:ln>
                        </wps:spPr>
                        <wps:txbx>
                          <w:txbxContent>
                            <w:p w14:paraId="2F6F2F1A" w14:textId="673F8488" w:rsidR="00640E0F" w:rsidRPr="00B95518" w:rsidRDefault="00640E0F" w:rsidP="005E2DD8">
                              <w:pPr>
                                <w:rPr>
                                  <w:sz w:val="20"/>
                                </w:rPr>
                              </w:pPr>
                              <w:bookmarkStart w:id="14" w:name="_GoBack"/>
                              <w:r w:rsidRPr="00B95518">
                                <w:rPr>
                                  <w:sz w:val="20"/>
                                </w:rPr>
                                <w:t>Nombre de bouchons</w:t>
                              </w:r>
                              <w:r>
                                <w:rPr>
                                  <w:sz w:val="20"/>
                                </w:rPr>
                                <w:t xml:space="preserve"> pour 12,5 </w:t>
                              </w:r>
                              <w:r>
                                <w:rPr>
                                  <w:sz w:val="20"/>
                                </w:rPr>
                                <w:t>L</w:t>
                              </w:r>
                              <w:bookmarkEnd w:id="14"/>
                            </w:p>
                          </w:txbxContent>
                        </wps:txbx>
                        <wps:bodyPr rot="0" vert="horz" wrap="square" lIns="91440" tIns="45720" rIns="91440" bIns="45720" anchor="t" anchorCtr="0">
                          <a:noAutofit/>
                        </wps:bodyPr>
                      </wps:wsp>
                      <wps:wsp>
                        <wps:cNvPr id="75" name="Zone de texte 2"/>
                        <wps:cNvSpPr txBox="1">
                          <a:spLocks noChangeArrowheads="1"/>
                        </wps:cNvSpPr>
                        <wps:spPr bwMode="auto">
                          <a:xfrm>
                            <a:off x="4285077" y="731389"/>
                            <a:ext cx="1733723" cy="703606"/>
                          </a:xfrm>
                          <a:prstGeom prst="rect">
                            <a:avLst/>
                          </a:prstGeom>
                          <a:solidFill>
                            <a:srgbClr val="FFFFFF"/>
                          </a:solidFill>
                          <a:ln w="9525">
                            <a:solidFill>
                              <a:srgbClr val="000000"/>
                            </a:solidFill>
                            <a:miter lim="800000"/>
                            <a:headEnd/>
                            <a:tailEnd/>
                          </a:ln>
                        </wps:spPr>
                        <wps:txbx>
                          <w:txbxContent>
                            <w:p w14:paraId="4CE8A158" w14:textId="77777777" w:rsidR="00640E0F" w:rsidRDefault="00640E0F" w:rsidP="005E2DD8">
                              <w:pPr>
                                <w:spacing w:after="0"/>
                                <w:rPr>
                                  <w:rFonts w:ascii="Times New Roman" w:hAnsi="Times New Roman" w:cs="Times New Roman"/>
                                  <w:sz w:val="24"/>
                                  <w:szCs w:val="14"/>
                                </w:rPr>
                              </w:pPr>
                              <w:r>
                                <w:rPr>
                                  <w:rFonts w:ascii="Times New Roman" w:hAnsi="Times New Roman" w:cs="Times New Roman"/>
                                  <w:b/>
                                  <w:sz w:val="24"/>
                                  <w:szCs w:val="14"/>
                                </w:rPr>
                                <w:t>Inconnu</w:t>
                              </w:r>
                              <w:r>
                                <w:rPr>
                                  <w:rFonts w:ascii="Times New Roman" w:hAnsi="Times New Roman" w:cs="Times New Roman"/>
                                  <w:sz w:val="24"/>
                                  <w:szCs w:val="14"/>
                                </w:rPr>
                                <w:t> :</w:t>
                              </w:r>
                            </w:p>
                            <w:p w14:paraId="13828C21" w14:textId="77777777" w:rsidR="00640E0F" w:rsidRDefault="00640E0F" w:rsidP="005E2DD8">
                              <w:pPr>
                                <w:spacing w:after="0"/>
                                <w:rPr>
                                  <w:rFonts w:ascii="Times New Roman" w:hAnsi="Times New Roman" w:cs="Times New Roman"/>
                                  <w:sz w:val="24"/>
                                  <w:szCs w:val="14"/>
                                </w:rPr>
                              </w:pPr>
                              <w:r>
                                <w:rPr>
                                  <w:rFonts w:ascii="Times New Roman" w:hAnsi="Times New Roman" w:cs="Times New Roman"/>
                                  <w:sz w:val="24"/>
                                  <w:szCs w:val="14"/>
                                </w:rPr>
                                <w:t>Nombre de bouchons pour 1,5 litres</w:t>
                              </w:r>
                            </w:p>
                          </w:txbxContent>
                        </wps:txbx>
                        <wps:bodyPr rot="0" vert="horz" wrap="square" lIns="91440" tIns="45720" rIns="91440" bIns="45720" anchor="t" anchorCtr="0">
                          <a:noAutofit/>
                        </wps:bodyPr>
                      </wps:wsp>
                      <wps:wsp>
                        <wps:cNvPr id="76" name="Connecteur droit avec flèche 76"/>
                        <wps:cNvCnPr/>
                        <wps:spPr>
                          <a:xfrm flipV="1">
                            <a:off x="4715124" y="485030"/>
                            <a:ext cx="127221" cy="24665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page">
                  <wp14:pctWidth>0</wp14:pctWidth>
                </wp14:sizeRelH>
                <wp14:sizeRelV relativeFrom="margin">
                  <wp14:pctHeight>0</wp14:pctHeight>
                </wp14:sizeRelV>
              </wp:anchor>
            </w:drawing>
          </mc:Choice>
          <mc:Fallback>
            <w:pict>
              <v:group w14:anchorId="5A457CEA" id="Groupe 140" o:spid="_x0000_s1066" style="position:absolute;left:0;text-align:left;margin-left:-20.7pt;margin-top:10.25pt;width:505.8pt;height:125.75pt;z-index:252077056;mso-height-relative:margin" coordorigin=",-1628" coordsize="64244,15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">
                <v:shape id="_x0000_s1067" type="#_x0000_t202" style="position:absolute;top:238;width:8978;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">
                  <v:textbox>
                    <w:txbxContent>
                      <w:p w14:paraId="13FAAF2E" w14:textId="77777777" w:rsidR="00640E0F" w:rsidRDefault="00640E0F" w:rsidP="005E2DD8">
                        <w:r>
                          <w:t>Nombre de litres</w:t>
                        </w:r>
                      </w:p>
                    </w:txbxContent>
                  </v:textbox>
                </v:shape>
                <v:shape id="Connecteur droit avec flèche 72" o:spid="_x0000_s1068" type="#_x0000_t32" style="position:absolute;left:8984;top:2305;width:1710;height: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Connecteur droit avec flèche 73" o:spid="_x0000_s1069" type="#_x0000_t32" style="position:absolute;left:51842;top:1148;width:222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 id="_x0000_s1070" type="#_x0000_t202" style="position:absolute;left:54068;top:-1628;width:10176;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">
                  <v:textbox>
                    <w:txbxContent>
                      <w:p w14:paraId="2F6F2F1A" w14:textId="673F8488" w:rsidR="00640E0F" w:rsidRPr="00B95518" w:rsidRDefault="00640E0F" w:rsidP="005E2DD8">
                        <w:pPr>
                          <w:rPr>
                            <w:sz w:val="20"/>
                          </w:rPr>
                        </w:pPr>
                        <w:bookmarkStart w:id="15" w:name="_GoBack"/>
                        <w:r w:rsidRPr="00B95518">
                          <w:rPr>
                            <w:sz w:val="20"/>
                          </w:rPr>
                          <w:t>Nombre de bouchons</w:t>
                        </w:r>
                        <w:r>
                          <w:rPr>
                            <w:sz w:val="20"/>
                          </w:rPr>
                          <w:t xml:space="preserve"> pour 12,5 </w:t>
                        </w:r>
                        <w:r>
                          <w:rPr>
                            <w:sz w:val="20"/>
                          </w:rPr>
                          <w:t>L</w:t>
                        </w:r>
                        <w:bookmarkEnd w:id="15"/>
                      </w:p>
                    </w:txbxContent>
                  </v:textbox>
                </v:shape>
                <v:shape id="_x0000_s1071" type="#_x0000_t202" style="position:absolute;left:42850;top:7313;width:17338;height:7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">
                  <v:textbox>
                    <w:txbxContent>
                      <w:p w14:paraId="4CE8A158" w14:textId="77777777" w:rsidR="00640E0F" w:rsidRDefault="00640E0F" w:rsidP="005E2DD8">
                        <w:pPr>
                          <w:spacing w:after="0"/>
                          <w:rPr>
                            <w:rFonts w:ascii="Times New Roman" w:hAnsi="Times New Roman" w:cs="Times New Roman"/>
                            <w:sz w:val="24"/>
                            <w:szCs w:val="14"/>
                          </w:rPr>
                        </w:pPr>
                        <w:r>
                          <w:rPr>
                            <w:rFonts w:ascii="Times New Roman" w:hAnsi="Times New Roman" w:cs="Times New Roman"/>
                            <w:b/>
                            <w:sz w:val="24"/>
                            <w:szCs w:val="14"/>
                          </w:rPr>
                          <w:t>Inconnu</w:t>
                        </w:r>
                        <w:r>
                          <w:rPr>
                            <w:rFonts w:ascii="Times New Roman" w:hAnsi="Times New Roman" w:cs="Times New Roman"/>
                            <w:sz w:val="24"/>
                            <w:szCs w:val="14"/>
                          </w:rPr>
                          <w:t> :</w:t>
                        </w:r>
                      </w:p>
                      <w:p w14:paraId="13828C21" w14:textId="77777777" w:rsidR="00640E0F" w:rsidRDefault="00640E0F" w:rsidP="005E2DD8">
                        <w:pPr>
                          <w:spacing w:after="0"/>
                          <w:rPr>
                            <w:rFonts w:ascii="Times New Roman" w:hAnsi="Times New Roman" w:cs="Times New Roman"/>
                            <w:sz w:val="24"/>
                            <w:szCs w:val="14"/>
                          </w:rPr>
                        </w:pPr>
                        <w:r>
                          <w:rPr>
                            <w:rFonts w:ascii="Times New Roman" w:hAnsi="Times New Roman" w:cs="Times New Roman"/>
                            <w:sz w:val="24"/>
                            <w:szCs w:val="14"/>
                          </w:rPr>
                          <w:t>Nombre de bouchons pour 1,5 litres</w:t>
                        </w:r>
                      </w:p>
                    </w:txbxContent>
                  </v:textbox>
                </v:shape>
                <v:shape id="Connecteur droit avec flèche 76" o:spid="_x0000_s1072" type="#_x0000_t32" style="position:absolute;left:47151;top:4850;width:1272;height:24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" strokecolor="black [3200]" strokeweight=".5pt">
                  <v:stroke endarrow="block" joinstyle="miter"/>
                </v:shape>
              </v:group>
            </w:pict>
          </mc:Fallback>
        </mc:AlternateContent>
      </w:r>
    </w:p>
    <w:tbl>
      <w:tblPr>
        <w:tblStyle w:val="Grilledutableau"/>
        <w:tblW w:w="0" w:type="auto"/>
        <w:tblInd w:w="1370" w:type="dxa"/>
        <w:tblLook w:val="04A0" w:firstRow="1" w:lastRow="0" w:firstColumn="1" w:lastColumn="0" w:noHBand="0" w:noVBand="1"/>
      </w:tblPr>
      <w:tblGrid>
        <w:gridCol w:w="850"/>
        <w:gridCol w:w="850"/>
        <w:gridCol w:w="850"/>
      </w:tblGrid>
      <w:tr w:rsidR="005E2DD8" w14:paraId="21BE27DA" w14:textId="77777777" w:rsidTr="005E2DD8">
        <w:tc>
          <w:tcPr>
            <w:tcW w:w="2550" w:type="dxa"/>
            <w:gridSpan w:val="3"/>
            <w:tcBorders>
              <w:top w:val="single" w:sz="4" w:space="0" w:color="auto"/>
              <w:left w:val="single" w:sz="4" w:space="0" w:color="auto"/>
              <w:bottom w:val="single" w:sz="4" w:space="0" w:color="auto"/>
              <w:right w:val="single" w:sz="4" w:space="0" w:color="auto"/>
            </w:tcBorders>
            <w:vAlign w:val="center"/>
            <w:hideMark/>
          </w:tcPr>
          <w:p w14:paraId="2EF5AB6C" w14:textId="77777777" w:rsidR="005E2DD8" w:rsidRDefault="005E2DD8">
            <w:pPr>
              <w:jc w:val="center"/>
              <w:rPr>
                <w:sz w:val="24"/>
                <w:szCs w:val="14"/>
              </w:rPr>
            </w:pPr>
            <w:r>
              <w:rPr>
                <w:sz w:val="24"/>
                <w:szCs w:val="14"/>
              </w:rPr>
              <w:t>12,5</w:t>
            </w:r>
          </w:p>
        </w:tc>
      </w:tr>
      <w:tr w:rsidR="005E2DD8" w14:paraId="6FF6EB5C" w14:textId="77777777" w:rsidTr="005E2DD8">
        <w:tc>
          <w:tcPr>
            <w:tcW w:w="1700"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14:paraId="170B92F7" w14:textId="77777777" w:rsidR="005E2DD8" w:rsidRDefault="005E2DD8">
            <w:pPr>
              <w:jc w:val="center"/>
              <w:rPr>
                <w:sz w:val="24"/>
                <w:szCs w:val="14"/>
              </w:rPr>
            </w:pPr>
            <w:r>
              <w:rPr>
                <w:sz w:val="24"/>
                <w:szCs w:val="14"/>
              </w:rPr>
              <w:t>10</w:t>
            </w:r>
          </w:p>
        </w:tc>
        <w:tc>
          <w:tcPr>
            <w:tcW w:w="85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3211CD1F" w14:textId="77777777" w:rsidR="005E2DD8" w:rsidRDefault="005E2DD8">
            <w:pPr>
              <w:jc w:val="center"/>
              <w:rPr>
                <w:sz w:val="24"/>
                <w:szCs w:val="14"/>
              </w:rPr>
            </w:pPr>
            <w:r>
              <w:rPr>
                <w:sz w:val="24"/>
                <w:szCs w:val="14"/>
              </w:rPr>
              <w:t>2,5</w:t>
            </w:r>
          </w:p>
        </w:tc>
      </w:tr>
      <w:tr w:rsidR="005E2DD8" w14:paraId="003B2D25" w14:textId="77777777" w:rsidTr="005E2DD8">
        <w:tc>
          <w:tcPr>
            <w:tcW w:w="850"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6EB0251A" w14:textId="77777777" w:rsidR="005E2DD8" w:rsidRDefault="005E2DD8">
            <w:pPr>
              <w:jc w:val="center"/>
              <w:rPr>
                <w:sz w:val="24"/>
                <w:szCs w:val="14"/>
              </w:rPr>
            </w:pPr>
            <w:r>
              <w:rPr>
                <w:sz w:val="24"/>
                <w:szCs w:val="14"/>
              </w:rPr>
              <w:t>5</w:t>
            </w:r>
          </w:p>
        </w:tc>
        <w:tc>
          <w:tcPr>
            <w:tcW w:w="850"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768C39DF" w14:textId="77777777" w:rsidR="005E2DD8" w:rsidRDefault="005E2DD8">
            <w:pPr>
              <w:jc w:val="center"/>
              <w:rPr>
                <w:sz w:val="24"/>
                <w:szCs w:val="14"/>
              </w:rPr>
            </w:pPr>
            <w:r>
              <w:rPr>
                <w:sz w:val="24"/>
                <w:szCs w:val="14"/>
              </w:rPr>
              <w:t>5</w:t>
            </w:r>
          </w:p>
        </w:tc>
        <w:tc>
          <w:tcPr>
            <w:tcW w:w="850"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7C9521B6" w14:textId="77777777" w:rsidR="005E2DD8" w:rsidRDefault="005E2DD8">
            <w:pPr>
              <w:jc w:val="center"/>
              <w:rPr>
                <w:sz w:val="24"/>
                <w:szCs w:val="14"/>
              </w:rPr>
            </w:pPr>
            <w:r>
              <w:rPr>
                <w:sz w:val="24"/>
                <w:szCs w:val="14"/>
              </w:rPr>
              <w:t>2,5</w:t>
            </w:r>
          </w:p>
        </w:tc>
      </w:tr>
    </w:tbl>
    <w:tbl>
      <w:tblPr>
        <w:tblStyle w:val="Grilledutableau"/>
        <w:tblpPr w:leftFromText="141" w:rightFromText="141" w:vertAnchor="text" w:horzAnchor="page" w:tblpX="6487" w:tblpY="-906"/>
        <w:tblW w:w="0" w:type="auto"/>
        <w:tblLook w:val="04A0" w:firstRow="1" w:lastRow="0" w:firstColumn="1" w:lastColumn="0" w:noHBand="0" w:noVBand="1"/>
      </w:tblPr>
      <w:tblGrid>
        <w:gridCol w:w="850"/>
        <w:gridCol w:w="850"/>
        <w:gridCol w:w="850"/>
      </w:tblGrid>
      <w:tr w:rsidR="005E2DD8" w14:paraId="17D6627F" w14:textId="77777777" w:rsidTr="005E2DD8">
        <w:tc>
          <w:tcPr>
            <w:tcW w:w="2550" w:type="dxa"/>
            <w:gridSpan w:val="3"/>
            <w:tcBorders>
              <w:top w:val="single" w:sz="4" w:space="0" w:color="auto"/>
              <w:left w:val="single" w:sz="4" w:space="0" w:color="auto"/>
              <w:bottom w:val="single" w:sz="4" w:space="0" w:color="auto"/>
              <w:right w:val="single" w:sz="4" w:space="0" w:color="auto"/>
            </w:tcBorders>
            <w:vAlign w:val="center"/>
            <w:hideMark/>
          </w:tcPr>
          <w:p w14:paraId="793F98D0" w14:textId="77777777" w:rsidR="005E2DD8" w:rsidRDefault="005E2DD8">
            <w:pPr>
              <w:jc w:val="center"/>
              <w:rPr>
                <w:sz w:val="24"/>
                <w:szCs w:val="14"/>
              </w:rPr>
            </w:pPr>
            <w:r>
              <w:rPr>
                <w:rFonts w:ascii="Times New Roman" w:hAnsi="Times New Roman" w:cs="Times New Roman"/>
                <w:sz w:val="24"/>
                <w:szCs w:val="14"/>
              </w:rPr>
              <w:t>Inconnu</w:t>
            </w:r>
          </w:p>
        </w:tc>
      </w:tr>
      <w:tr w:rsidR="005E2DD8" w14:paraId="329865FD" w14:textId="77777777" w:rsidTr="005E2DD8">
        <w:tc>
          <w:tcPr>
            <w:tcW w:w="1700" w:type="dxa"/>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168D5876" w14:textId="77777777" w:rsidR="005E2DD8" w:rsidRDefault="005E2DD8">
            <w:pPr>
              <w:jc w:val="center"/>
              <w:rPr>
                <w:sz w:val="24"/>
                <w:szCs w:val="14"/>
              </w:rPr>
            </w:pPr>
            <w:r>
              <w:rPr>
                <w:rFonts w:ascii="Times New Roman" w:hAnsi="Times New Roman" w:cs="Times New Roman"/>
                <w:sz w:val="24"/>
                <w:szCs w:val="14"/>
              </w:rPr>
              <w:t>Inconnu</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478774CB" w14:textId="77777777" w:rsidR="005E2DD8" w:rsidRDefault="005E2DD8">
            <w:pPr>
              <w:jc w:val="center"/>
              <w:rPr>
                <w:b/>
                <w:sz w:val="24"/>
                <w:szCs w:val="14"/>
              </w:rPr>
            </w:pPr>
            <w:r>
              <w:rPr>
                <w:rFonts w:ascii="Times New Roman" w:hAnsi="Times New Roman" w:cs="Times New Roman"/>
                <w:b/>
                <w:sz w:val="24"/>
                <w:szCs w:val="14"/>
              </w:rPr>
              <w:t>I</w:t>
            </w:r>
          </w:p>
        </w:tc>
      </w:tr>
      <w:tr w:rsidR="005E2DD8" w14:paraId="10D57A73" w14:textId="77777777" w:rsidTr="005E2DD8">
        <w:tc>
          <w:tcPr>
            <w:tcW w:w="850" w:type="dxa"/>
            <w:tcBorders>
              <w:top w:val="single" w:sz="4" w:space="0" w:color="auto"/>
              <w:left w:val="single" w:sz="4" w:space="0" w:color="auto"/>
              <w:bottom w:val="single" w:sz="4" w:space="0" w:color="auto"/>
              <w:right w:val="single" w:sz="4" w:space="0" w:color="auto"/>
            </w:tcBorders>
            <w:shd w:val="clear" w:color="auto" w:fill="ED7FE8"/>
            <w:vAlign w:val="center"/>
            <w:hideMark/>
          </w:tcPr>
          <w:p w14:paraId="1B8D7760" w14:textId="77777777" w:rsidR="005E2DD8" w:rsidRDefault="005E2DD8">
            <w:pPr>
              <w:jc w:val="center"/>
              <w:rPr>
                <w:sz w:val="24"/>
                <w:szCs w:val="14"/>
              </w:rPr>
            </w:pPr>
            <w:r>
              <w:rPr>
                <w:sz w:val="24"/>
                <w:szCs w:val="14"/>
              </w:rPr>
              <w:t>3</w:t>
            </w:r>
          </w:p>
        </w:tc>
        <w:tc>
          <w:tcPr>
            <w:tcW w:w="850" w:type="dxa"/>
            <w:tcBorders>
              <w:top w:val="single" w:sz="4" w:space="0" w:color="auto"/>
              <w:left w:val="single" w:sz="4" w:space="0" w:color="auto"/>
              <w:bottom w:val="single" w:sz="4" w:space="0" w:color="auto"/>
              <w:right w:val="single" w:sz="4" w:space="0" w:color="auto"/>
            </w:tcBorders>
            <w:shd w:val="clear" w:color="auto" w:fill="ED7FE8"/>
            <w:vAlign w:val="center"/>
            <w:hideMark/>
          </w:tcPr>
          <w:p w14:paraId="1D2956E6" w14:textId="77777777" w:rsidR="005E2DD8" w:rsidRDefault="005E2DD8">
            <w:pPr>
              <w:jc w:val="center"/>
              <w:rPr>
                <w:sz w:val="24"/>
                <w:szCs w:val="14"/>
              </w:rPr>
            </w:pPr>
            <w:r>
              <w:rPr>
                <w:sz w:val="24"/>
                <w:szCs w:val="14"/>
              </w:rPr>
              <w:t>3</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55F771CC" w14:textId="77777777" w:rsidR="005E2DD8" w:rsidRDefault="005E2DD8">
            <w:pPr>
              <w:jc w:val="center"/>
              <w:rPr>
                <w:rFonts w:ascii="Times New Roman" w:hAnsi="Times New Roman" w:cs="Times New Roman"/>
                <w:b/>
                <w:sz w:val="24"/>
                <w:szCs w:val="14"/>
              </w:rPr>
            </w:pPr>
            <w:r>
              <w:rPr>
                <w:rFonts w:ascii="Times New Roman" w:hAnsi="Times New Roman" w:cs="Times New Roman"/>
                <w:b/>
                <w:sz w:val="24"/>
                <w:szCs w:val="14"/>
              </w:rPr>
              <w:t>I</w:t>
            </w:r>
          </w:p>
        </w:tc>
      </w:tr>
    </w:tbl>
    <w:p w14:paraId="68C7515C" w14:textId="77777777" w:rsidR="005E2DD8" w:rsidRDefault="005E2DD8" w:rsidP="005E2DD8">
      <w:pPr>
        <w:jc w:val="both"/>
        <w:rPr>
          <w:sz w:val="24"/>
          <w:szCs w:val="14"/>
        </w:rPr>
      </w:pPr>
    </w:p>
    <w:p w14:paraId="4189307B" w14:textId="77777777" w:rsidR="005E2DD8" w:rsidRDefault="005E2DD8" w:rsidP="005E2DD8">
      <w:pPr>
        <w:jc w:val="both"/>
        <w:rPr>
          <w:sz w:val="24"/>
          <w:szCs w:val="14"/>
        </w:rPr>
      </w:pPr>
    </w:p>
    <w:p w14:paraId="4715B467" w14:textId="58EF4779" w:rsidR="00D5391D" w:rsidRDefault="00D5391D">
      <w:pPr>
        <w:rPr>
          <w:sz w:val="24"/>
          <w:szCs w:val="14"/>
        </w:rPr>
      </w:pPr>
      <w:r>
        <w:rPr>
          <w:sz w:val="24"/>
          <w:szCs w:val="14"/>
        </w:rPr>
        <w:br w:type="page"/>
      </w:r>
    </w:p>
    <w:p w14:paraId="26B6A577" w14:textId="77777777" w:rsidR="005E2DD8" w:rsidRDefault="005E2DD8" w:rsidP="005E2DD8">
      <w:pPr>
        <w:jc w:val="both"/>
        <w:rPr>
          <w:sz w:val="24"/>
          <w:szCs w:val="14"/>
        </w:rPr>
      </w:pPr>
      <w:r>
        <w:rPr>
          <w:sz w:val="24"/>
          <w:szCs w:val="14"/>
        </w:rPr>
        <w:lastRenderedPageBreak/>
        <w:t>Pour trouver le nombre de bouchons pour 12,5 L d’eau, il faut trouver le nombre de bouchons pour 10 L d’eau et le nombre de bouchons pour 2,5 L d’eau.</w:t>
      </w:r>
    </w:p>
    <w:p w14:paraId="47F69C19" w14:textId="77777777" w:rsidR="005E2DD8" w:rsidRDefault="005E2DD8" w:rsidP="005E2DD8">
      <w:pPr>
        <w:jc w:val="both"/>
        <w:rPr>
          <w:sz w:val="24"/>
          <w:szCs w:val="14"/>
        </w:rPr>
      </w:pPr>
      <w:r>
        <w:rPr>
          <w:sz w:val="24"/>
          <w:szCs w:val="14"/>
        </w:rPr>
        <w:t>Le nombre de bouchons pour 10 L d’eau est le double du nombre de bouchons pour 5 L d’eau.</w:t>
      </w:r>
    </w:p>
    <w:tbl>
      <w:tblPr>
        <w:tblStyle w:val="Grilledutableau"/>
        <w:tblpPr w:leftFromText="141" w:rightFromText="141" w:vertAnchor="text" w:horzAnchor="page" w:tblpX="6318" w:tblpY="675"/>
        <w:tblW w:w="0" w:type="auto"/>
        <w:tblLayout w:type="fixed"/>
        <w:tblLook w:val="04A0" w:firstRow="1" w:lastRow="0" w:firstColumn="1" w:lastColumn="0" w:noHBand="0" w:noVBand="1"/>
      </w:tblPr>
      <w:tblGrid>
        <w:gridCol w:w="1257"/>
        <w:gridCol w:w="1257"/>
        <w:gridCol w:w="850"/>
      </w:tblGrid>
      <w:tr w:rsidR="00D34F58" w14:paraId="0D7EEE64" w14:textId="77777777" w:rsidTr="00D34F58">
        <w:tc>
          <w:tcPr>
            <w:tcW w:w="3364" w:type="dxa"/>
            <w:gridSpan w:val="3"/>
            <w:tcBorders>
              <w:top w:val="single" w:sz="4" w:space="0" w:color="auto"/>
              <w:left w:val="single" w:sz="4" w:space="0" w:color="auto"/>
              <w:bottom w:val="single" w:sz="4" w:space="0" w:color="auto"/>
              <w:right w:val="single" w:sz="4" w:space="0" w:color="auto"/>
            </w:tcBorders>
            <w:vAlign w:val="center"/>
            <w:hideMark/>
          </w:tcPr>
          <w:p w14:paraId="5E01FE20" w14:textId="22E7C79D" w:rsidR="00D34F58" w:rsidRDefault="00D34F58" w:rsidP="00D34F58">
            <w:pPr>
              <w:jc w:val="center"/>
              <w:rPr>
                <w:sz w:val="24"/>
                <w:szCs w:val="14"/>
              </w:rPr>
            </w:pPr>
            <w:r>
              <w:rPr>
                <w:sz w:val="24"/>
                <w:szCs w:val="14"/>
              </w:rPr>
              <w:t>7,5 bouchons</w:t>
            </w:r>
          </w:p>
        </w:tc>
      </w:tr>
      <w:tr w:rsidR="00D34F58" w14:paraId="695204D4" w14:textId="77777777" w:rsidTr="00D34F58">
        <w:tc>
          <w:tcPr>
            <w:tcW w:w="2514" w:type="dxa"/>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598C20DB" w14:textId="5333C1C3" w:rsidR="00D34F58" w:rsidRDefault="00D34F58" w:rsidP="00D34F58">
            <w:pPr>
              <w:jc w:val="center"/>
              <w:rPr>
                <w:sz w:val="24"/>
                <w:szCs w:val="14"/>
              </w:rPr>
            </w:pPr>
            <w:r>
              <w:rPr>
                <w:rFonts w:ascii="Times New Roman" w:hAnsi="Times New Roman" w:cs="Times New Roman"/>
                <w:sz w:val="24"/>
                <w:szCs w:val="14"/>
              </w:rPr>
              <w:t>6 bouchons</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6FD56A0A" w14:textId="77777777" w:rsidR="00D34F58" w:rsidRDefault="00D34F58" w:rsidP="00D34F58">
            <w:pPr>
              <w:jc w:val="center"/>
              <w:rPr>
                <w:b/>
                <w:sz w:val="24"/>
                <w:szCs w:val="14"/>
              </w:rPr>
            </w:pPr>
            <w:r>
              <w:rPr>
                <w:rFonts w:ascii="Times New Roman" w:hAnsi="Times New Roman" w:cs="Times New Roman"/>
                <w:b/>
                <w:sz w:val="24"/>
                <w:szCs w:val="14"/>
              </w:rPr>
              <w:t>1,5 b</w:t>
            </w:r>
          </w:p>
        </w:tc>
      </w:tr>
      <w:tr w:rsidR="00D34F58" w14:paraId="5D32DF5F" w14:textId="77777777" w:rsidTr="00D34F58">
        <w:tc>
          <w:tcPr>
            <w:tcW w:w="1257" w:type="dxa"/>
            <w:tcBorders>
              <w:top w:val="single" w:sz="4" w:space="0" w:color="auto"/>
              <w:left w:val="single" w:sz="4" w:space="0" w:color="auto"/>
              <w:bottom w:val="single" w:sz="4" w:space="0" w:color="auto"/>
              <w:right w:val="single" w:sz="4" w:space="0" w:color="auto"/>
            </w:tcBorders>
            <w:shd w:val="clear" w:color="auto" w:fill="ED7FE8"/>
            <w:vAlign w:val="center"/>
            <w:hideMark/>
          </w:tcPr>
          <w:p w14:paraId="0A903B52" w14:textId="6DC65A36" w:rsidR="00D34F58" w:rsidRDefault="00D34F58" w:rsidP="00D34F58">
            <w:pPr>
              <w:jc w:val="center"/>
              <w:rPr>
                <w:sz w:val="24"/>
                <w:szCs w:val="14"/>
              </w:rPr>
            </w:pPr>
            <w:r>
              <w:rPr>
                <w:sz w:val="24"/>
                <w:szCs w:val="14"/>
              </w:rPr>
              <w:t>3 bouchons</w:t>
            </w:r>
          </w:p>
        </w:tc>
        <w:tc>
          <w:tcPr>
            <w:tcW w:w="1257" w:type="dxa"/>
            <w:tcBorders>
              <w:top w:val="single" w:sz="4" w:space="0" w:color="auto"/>
              <w:left w:val="single" w:sz="4" w:space="0" w:color="auto"/>
              <w:bottom w:val="single" w:sz="4" w:space="0" w:color="auto"/>
              <w:right w:val="single" w:sz="4" w:space="0" w:color="auto"/>
            </w:tcBorders>
            <w:shd w:val="clear" w:color="auto" w:fill="ED7FE8"/>
            <w:vAlign w:val="center"/>
            <w:hideMark/>
          </w:tcPr>
          <w:p w14:paraId="5A406765" w14:textId="77777777" w:rsidR="00D34F58" w:rsidRDefault="00D34F58" w:rsidP="00D34F58">
            <w:pPr>
              <w:jc w:val="center"/>
              <w:rPr>
                <w:sz w:val="24"/>
                <w:szCs w:val="14"/>
              </w:rPr>
            </w:pPr>
            <w:r>
              <w:rPr>
                <w:sz w:val="24"/>
                <w:szCs w:val="14"/>
              </w:rPr>
              <w:t>3 bouchons</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73CB66C7" w14:textId="559352CE" w:rsidR="00D34F58" w:rsidRDefault="00D34F58" w:rsidP="00D34F58">
            <w:pPr>
              <w:jc w:val="center"/>
              <w:rPr>
                <w:rFonts w:ascii="Times New Roman" w:hAnsi="Times New Roman" w:cs="Times New Roman"/>
                <w:b/>
                <w:sz w:val="24"/>
                <w:szCs w:val="14"/>
              </w:rPr>
            </w:pPr>
            <w:r>
              <w:rPr>
                <w:rFonts w:ascii="Times New Roman" w:hAnsi="Times New Roman" w:cs="Times New Roman"/>
                <w:b/>
                <w:sz w:val="24"/>
                <w:szCs w:val="14"/>
              </w:rPr>
              <w:t>1,5 b.</w:t>
            </w:r>
          </w:p>
        </w:tc>
      </w:tr>
    </w:tbl>
    <w:p w14:paraId="5ACF4B10" w14:textId="0346A402" w:rsidR="005E2DD8" w:rsidRDefault="005E2DD8" w:rsidP="005E2DD8">
      <w:pPr>
        <w:jc w:val="both"/>
        <w:rPr>
          <w:sz w:val="24"/>
          <w:szCs w:val="14"/>
        </w:rPr>
      </w:pPr>
      <w:r>
        <w:rPr>
          <w:sz w:val="24"/>
          <w:szCs w:val="14"/>
        </w:rPr>
        <w:t>Le nombre de bouchons pour 2,5 L d’eau est la moitié du nombre de bouchons pour 5 L d’eau.</w:t>
      </w:r>
    </w:p>
    <w:tbl>
      <w:tblPr>
        <w:tblStyle w:val="Grilledutableau"/>
        <w:tblpPr w:leftFromText="141" w:rightFromText="141" w:vertAnchor="text" w:horzAnchor="page" w:tblpX="1861" w:tblpY="24"/>
        <w:tblW w:w="0" w:type="auto"/>
        <w:tblLayout w:type="fixed"/>
        <w:tblLook w:val="04A0" w:firstRow="1" w:lastRow="0" w:firstColumn="1" w:lastColumn="0" w:noHBand="0" w:noVBand="1"/>
      </w:tblPr>
      <w:tblGrid>
        <w:gridCol w:w="1257"/>
        <w:gridCol w:w="1257"/>
        <w:gridCol w:w="850"/>
      </w:tblGrid>
      <w:tr w:rsidR="00A05BD2" w14:paraId="65382087" w14:textId="77777777" w:rsidTr="00A05BD2">
        <w:tc>
          <w:tcPr>
            <w:tcW w:w="3364" w:type="dxa"/>
            <w:gridSpan w:val="3"/>
            <w:tcBorders>
              <w:top w:val="single" w:sz="4" w:space="0" w:color="auto"/>
              <w:left w:val="single" w:sz="4" w:space="0" w:color="auto"/>
              <w:bottom w:val="single" w:sz="4" w:space="0" w:color="auto"/>
              <w:right w:val="single" w:sz="4" w:space="0" w:color="auto"/>
            </w:tcBorders>
            <w:vAlign w:val="center"/>
            <w:hideMark/>
          </w:tcPr>
          <w:p w14:paraId="7B1B667F" w14:textId="2E4F0296" w:rsidR="00A05BD2" w:rsidRDefault="00A05BD2" w:rsidP="00A05BD2">
            <w:pPr>
              <w:jc w:val="center"/>
              <w:rPr>
                <w:sz w:val="24"/>
                <w:szCs w:val="14"/>
              </w:rPr>
            </w:pPr>
            <w:r>
              <w:rPr>
                <w:sz w:val="24"/>
                <w:szCs w:val="14"/>
              </w:rPr>
              <w:t>12,5 L</w:t>
            </w:r>
          </w:p>
        </w:tc>
      </w:tr>
      <w:tr w:rsidR="00A05BD2" w14:paraId="4E3FA8C4" w14:textId="77777777" w:rsidTr="00A05BD2">
        <w:tc>
          <w:tcPr>
            <w:tcW w:w="2514" w:type="dxa"/>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3544C7C4" w14:textId="641F9DFC" w:rsidR="00A05BD2" w:rsidRDefault="00A05BD2" w:rsidP="00A05BD2">
            <w:pPr>
              <w:jc w:val="center"/>
              <w:rPr>
                <w:sz w:val="24"/>
                <w:szCs w:val="14"/>
              </w:rPr>
            </w:pPr>
            <w:r>
              <w:rPr>
                <w:rFonts w:ascii="Times New Roman" w:hAnsi="Times New Roman" w:cs="Times New Roman"/>
                <w:sz w:val="24"/>
                <w:szCs w:val="14"/>
              </w:rPr>
              <w:t>10 L</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2AB0732F" w14:textId="0AE7978F" w:rsidR="00A05BD2" w:rsidRDefault="00A05BD2" w:rsidP="00A05BD2">
            <w:pPr>
              <w:jc w:val="center"/>
              <w:rPr>
                <w:b/>
                <w:sz w:val="24"/>
                <w:szCs w:val="14"/>
              </w:rPr>
            </w:pPr>
            <w:r>
              <w:rPr>
                <w:rFonts w:ascii="Times New Roman" w:hAnsi="Times New Roman" w:cs="Times New Roman"/>
                <w:b/>
                <w:sz w:val="24"/>
                <w:szCs w:val="14"/>
              </w:rPr>
              <w:t>2,5 L</w:t>
            </w:r>
          </w:p>
        </w:tc>
      </w:tr>
      <w:tr w:rsidR="00A05BD2" w14:paraId="6C5A591B" w14:textId="77777777" w:rsidTr="00A05BD2">
        <w:trPr>
          <w:trHeight w:val="556"/>
        </w:trPr>
        <w:tc>
          <w:tcPr>
            <w:tcW w:w="1257" w:type="dxa"/>
            <w:tcBorders>
              <w:top w:val="single" w:sz="4" w:space="0" w:color="auto"/>
              <w:left w:val="single" w:sz="4" w:space="0" w:color="auto"/>
              <w:bottom w:val="single" w:sz="4" w:space="0" w:color="auto"/>
              <w:right w:val="single" w:sz="4" w:space="0" w:color="auto"/>
            </w:tcBorders>
            <w:shd w:val="clear" w:color="auto" w:fill="ED7FE8"/>
            <w:vAlign w:val="center"/>
            <w:hideMark/>
          </w:tcPr>
          <w:p w14:paraId="7B3A471C" w14:textId="3069DB8A" w:rsidR="00A05BD2" w:rsidRDefault="00A05BD2" w:rsidP="00A05BD2">
            <w:pPr>
              <w:jc w:val="center"/>
              <w:rPr>
                <w:sz w:val="24"/>
                <w:szCs w:val="14"/>
              </w:rPr>
            </w:pPr>
            <w:r>
              <w:rPr>
                <w:sz w:val="24"/>
                <w:szCs w:val="14"/>
              </w:rPr>
              <w:t>5 L</w:t>
            </w:r>
          </w:p>
        </w:tc>
        <w:tc>
          <w:tcPr>
            <w:tcW w:w="1257" w:type="dxa"/>
            <w:tcBorders>
              <w:top w:val="single" w:sz="4" w:space="0" w:color="auto"/>
              <w:left w:val="single" w:sz="4" w:space="0" w:color="auto"/>
              <w:bottom w:val="single" w:sz="4" w:space="0" w:color="auto"/>
              <w:right w:val="single" w:sz="4" w:space="0" w:color="auto"/>
            </w:tcBorders>
            <w:shd w:val="clear" w:color="auto" w:fill="ED7FE8"/>
            <w:vAlign w:val="center"/>
            <w:hideMark/>
          </w:tcPr>
          <w:p w14:paraId="05C6EA32" w14:textId="24FEA422" w:rsidR="00A05BD2" w:rsidRDefault="00A05BD2" w:rsidP="00A05BD2">
            <w:pPr>
              <w:jc w:val="center"/>
              <w:rPr>
                <w:sz w:val="24"/>
                <w:szCs w:val="14"/>
              </w:rPr>
            </w:pPr>
            <w:r>
              <w:rPr>
                <w:sz w:val="24"/>
                <w:szCs w:val="14"/>
              </w:rPr>
              <w:t>5 L</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B133EBB" w14:textId="66A24471" w:rsidR="00A05BD2" w:rsidRDefault="004F6128" w:rsidP="00A05BD2">
            <w:pPr>
              <w:jc w:val="center"/>
              <w:rPr>
                <w:rFonts w:ascii="Times New Roman" w:hAnsi="Times New Roman" w:cs="Times New Roman"/>
                <w:b/>
                <w:sz w:val="24"/>
                <w:szCs w:val="14"/>
              </w:rPr>
            </w:pPr>
            <w:r>
              <w:rPr>
                <w:rFonts w:ascii="Times New Roman" w:hAnsi="Times New Roman" w:cs="Times New Roman"/>
                <w:b/>
                <w:sz w:val="24"/>
                <w:szCs w:val="14"/>
              </w:rPr>
              <w:t>2</w:t>
            </w:r>
            <w:r w:rsidR="00A05BD2">
              <w:rPr>
                <w:rFonts w:ascii="Times New Roman" w:hAnsi="Times New Roman" w:cs="Times New Roman"/>
                <w:b/>
                <w:sz w:val="24"/>
                <w:szCs w:val="14"/>
              </w:rPr>
              <w:t>,5 L.</w:t>
            </w:r>
          </w:p>
        </w:tc>
      </w:tr>
    </w:tbl>
    <w:p w14:paraId="61E829C8" w14:textId="4BD67203" w:rsidR="005E2DD8" w:rsidRDefault="00D34F58" w:rsidP="005E2DD8">
      <w:pPr>
        <w:jc w:val="both"/>
        <w:rPr>
          <w:sz w:val="24"/>
          <w:szCs w:val="14"/>
        </w:rPr>
      </w:pPr>
      <w:r w:rsidRPr="00D34F58">
        <w:rPr>
          <w:b/>
          <w:noProof/>
          <w:color w:val="FF0000"/>
          <w:sz w:val="24"/>
          <w:szCs w:val="14"/>
          <w:lang w:eastAsia="fr-FR"/>
        </w:rPr>
        <mc:AlternateContent>
          <mc:Choice Requires="wps">
            <w:drawing>
              <wp:anchor distT="45720" distB="45720" distL="114300" distR="114300" simplePos="0" relativeHeight="252082176" behindDoc="0" locked="0" layoutInCell="1" allowOverlap="1" wp14:anchorId="48CAC51A" wp14:editId="4F7BCC03">
                <wp:simplePos x="0" y="0"/>
                <wp:positionH relativeFrom="column">
                  <wp:posOffset>5405829</wp:posOffset>
                </wp:positionH>
                <wp:positionV relativeFrom="paragraph">
                  <wp:posOffset>285622</wp:posOffset>
                </wp:positionV>
                <wp:extent cx="940435" cy="269240"/>
                <wp:effectExtent l="0" t="0" r="0" b="0"/>
                <wp:wrapSquare wrapText="bothSides"/>
                <wp:docPr id="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35" cy="269240"/>
                        </a:xfrm>
                        <a:prstGeom prst="rect">
                          <a:avLst/>
                        </a:prstGeom>
                        <a:solidFill>
                          <a:srgbClr val="FFFFFF"/>
                        </a:solidFill>
                        <a:ln w="9525">
                          <a:noFill/>
                          <a:miter lim="800000"/>
                          <a:headEnd/>
                          <a:tailEnd/>
                        </a:ln>
                      </wps:spPr>
                      <wps:txbx>
                        <w:txbxContent>
                          <w:p w14:paraId="76AE5BF7" w14:textId="1284EBD6" w:rsidR="00640E0F" w:rsidRDefault="00640E0F">
                            <w:r>
                              <w:t>bouchons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CAC51A" id="Zone de texte 2" o:spid="_x0000_s1073" type="#_x0000_t202" style="position:absolute;left:0;text-align:left;margin-left:425.65pt;margin-top:22.5pt;width:74.05pt;height:21.2pt;z-index:252082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" stroked="f">
                <v:textbox>
                  <w:txbxContent>
                    <w:p w14:paraId="76AE5BF7" w14:textId="1284EBD6" w:rsidR="00640E0F" w:rsidRDefault="00640E0F">
                      <w:r>
                        <w:t>bouchons</w:t>
                      </w:r>
                    </w:p>
                  </w:txbxContent>
                </v:textbox>
                <w10:wrap type="square"/>
              </v:shape>
            </w:pict>
          </mc:Fallback>
        </mc:AlternateContent>
      </w:r>
    </w:p>
    <w:p w14:paraId="2297CBCE" w14:textId="0FDC958F" w:rsidR="005E2DD8" w:rsidRDefault="00D34F58" w:rsidP="005E2DD8">
      <w:pPr>
        <w:jc w:val="both"/>
        <w:rPr>
          <w:sz w:val="24"/>
          <w:szCs w:val="14"/>
        </w:rPr>
      </w:pPr>
      <w:r w:rsidRPr="00D34F58">
        <w:rPr>
          <w:rFonts w:ascii="Times New Roman" w:hAnsi="Times New Roman" w:cs="Times New Roman"/>
          <w:b/>
          <w:noProof/>
          <w:sz w:val="24"/>
          <w:szCs w:val="14"/>
          <w:lang w:eastAsia="fr-FR"/>
        </w:rPr>
        <mc:AlternateContent>
          <mc:Choice Requires="wps">
            <w:drawing>
              <wp:anchor distT="0" distB="0" distL="114300" distR="114300" simplePos="0" relativeHeight="252083200" behindDoc="0" locked="0" layoutInCell="1" allowOverlap="1" wp14:anchorId="40908AD5" wp14:editId="0960C99E">
                <wp:simplePos x="0" y="0"/>
                <wp:positionH relativeFrom="column">
                  <wp:posOffset>5236118</wp:posOffset>
                </wp:positionH>
                <wp:positionV relativeFrom="paragraph">
                  <wp:posOffset>102495</wp:posOffset>
                </wp:positionV>
                <wp:extent cx="248421" cy="84569"/>
                <wp:effectExtent l="38100" t="0" r="18415" b="67945"/>
                <wp:wrapNone/>
                <wp:docPr id="7" name="Connecteur droit avec flèche 7"/>
                <wp:cNvGraphicFramePr/>
                <a:graphic xmlns:a="http://schemas.openxmlformats.org/drawingml/2006/main">
                  <a:graphicData uri="http://schemas.microsoft.com/office/word/2010/wordprocessingShape">
                    <wps:wsp>
                      <wps:cNvCnPr/>
                      <wps:spPr>
                        <a:xfrm flipH="1">
                          <a:off x="0" y="0"/>
                          <a:ext cx="248421" cy="8456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26E75796" id="_x0000_t32" coordsize="21600,21600" o:spt="32" o:oned="t" path="m,l21600,21600e" filled="f">
                <v:path arrowok="t" fillok="f" o:connecttype="none"/>
                <o:lock v:ext="edit" shapetype="t"/>
              </v:shapetype>
              <v:shape id="Connecteur droit avec flèche 7" o:spid="_x0000_s1026" type="#_x0000_t32" style="position:absolute;margin-left:412.3pt;margin-top:8.05pt;width:19.55pt;height:6.65pt;flip:x;z-index:252083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" strokecolor="black [3200]" strokeweight=".5pt">
                <v:stroke endarrow="block" joinstyle="miter"/>
              </v:shape>
            </w:pict>
          </mc:Fallback>
        </mc:AlternateContent>
      </w:r>
    </w:p>
    <w:p w14:paraId="0B66249A" w14:textId="0D319D88" w:rsidR="00290084" w:rsidRDefault="00290084" w:rsidP="005E2DD8">
      <w:pPr>
        <w:jc w:val="both"/>
        <w:rPr>
          <w:sz w:val="24"/>
          <w:szCs w:val="14"/>
        </w:rPr>
      </w:pPr>
    </w:p>
    <w:p w14:paraId="1C15F845" w14:textId="77777777" w:rsidR="004F6128" w:rsidRDefault="007C7C3B" w:rsidP="004F6128">
      <w:pPr>
        <w:spacing w:after="0"/>
        <w:jc w:val="both"/>
        <w:rPr>
          <w:sz w:val="24"/>
          <w:szCs w:val="14"/>
        </w:rPr>
      </w:pPr>
      <w:r>
        <w:rPr>
          <w:b/>
          <w:color w:val="FF0000"/>
          <w:sz w:val="24"/>
          <w:szCs w:val="14"/>
        </w:rPr>
        <w:t>Il faudra mettre 7,5 bouchons</w:t>
      </w:r>
      <w:r w:rsidR="005E2DD8">
        <w:rPr>
          <w:b/>
          <w:color w:val="FF0000"/>
          <w:sz w:val="24"/>
          <w:szCs w:val="14"/>
        </w:rPr>
        <w:t xml:space="preserve"> c’est-à-dire 7 bouchons et la moitié d’un bouchon</w:t>
      </w:r>
      <w:r w:rsidR="005E2DD8">
        <w:rPr>
          <w:sz w:val="24"/>
          <w:szCs w:val="14"/>
        </w:rPr>
        <w:t>.</w:t>
      </w:r>
    </w:p>
    <w:p w14:paraId="20B77AF6" w14:textId="2AEB3326" w:rsidR="005E2DD8" w:rsidRPr="00D5391D" w:rsidRDefault="005E2DD8" w:rsidP="004F6128">
      <w:pPr>
        <w:jc w:val="center"/>
        <w:rPr>
          <w:rFonts w:ascii="Comic Sans MS" w:hAnsi="Comic Sans MS"/>
          <w:b/>
          <w:color w:val="FF0000"/>
          <w:sz w:val="32"/>
        </w:rPr>
      </w:pPr>
      <w:r w:rsidRPr="00D5391D">
        <w:rPr>
          <w:rFonts w:ascii="Comic Sans MS" w:hAnsi="Comic Sans MS"/>
          <w:b/>
          <w:color w:val="FF0000"/>
          <w:sz w:val="32"/>
        </w:rPr>
        <w:t>Correction - Problèmes à étapes</w:t>
      </w:r>
    </w:p>
    <w:p w14:paraId="39F4F008" w14:textId="2F391993" w:rsidR="005E2DD8" w:rsidRDefault="004F6128" w:rsidP="005E2DD8">
      <w:pPr>
        <w:jc w:val="both"/>
        <w:rPr>
          <w:sz w:val="24"/>
          <w:szCs w:val="14"/>
        </w:rPr>
      </w:pPr>
      <w:r>
        <w:rPr>
          <w:noProof/>
          <w:lang w:eastAsia="fr-FR"/>
        </w:rPr>
        <w:drawing>
          <wp:anchor distT="0" distB="0" distL="114300" distR="114300" simplePos="0" relativeHeight="252040192" behindDoc="1" locked="0" layoutInCell="1" allowOverlap="1" wp14:anchorId="36D5FDE4" wp14:editId="33BD058B">
            <wp:simplePos x="0" y="0"/>
            <wp:positionH relativeFrom="page">
              <wp:posOffset>855980</wp:posOffset>
            </wp:positionH>
            <wp:positionV relativeFrom="paragraph">
              <wp:posOffset>424815</wp:posOffset>
            </wp:positionV>
            <wp:extent cx="4460875" cy="1781175"/>
            <wp:effectExtent l="0" t="0" r="0" b="9525"/>
            <wp:wrapTight wrapText="bothSides">
              <wp:wrapPolygon edited="0">
                <wp:start x="0" y="0"/>
                <wp:lineTo x="0" y="21484"/>
                <wp:lineTo x="21492" y="21484"/>
                <wp:lineTo x="21492" y="0"/>
                <wp:lineTo x="0" y="0"/>
              </wp:wrapPolygon>
            </wp:wrapTight>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60875" cy="1781175"/>
                    </a:xfrm>
                    <a:prstGeom prst="rect">
                      <a:avLst/>
                    </a:prstGeom>
                    <a:noFill/>
                  </pic:spPr>
                </pic:pic>
              </a:graphicData>
            </a:graphic>
            <wp14:sizeRelH relativeFrom="margin">
              <wp14:pctWidth>0</wp14:pctWidth>
            </wp14:sizeRelH>
            <wp14:sizeRelV relativeFrom="margin">
              <wp14:pctHeight>0</wp14:pctHeight>
            </wp14:sizeRelV>
          </wp:anchor>
        </w:drawing>
      </w:r>
      <w:r w:rsidR="005E2DD8">
        <w:rPr>
          <w:sz w:val="24"/>
          <w:szCs w:val="14"/>
        </w:rPr>
        <w:t>Pour ces problèmes, tu peux t’appuyer sur une représentation de ton choix : un dessin, un schéma ou les barres.</w:t>
      </w:r>
    </w:p>
    <w:p w14:paraId="04A93362" w14:textId="47414D23" w:rsidR="005E2DD8" w:rsidRDefault="005E2DD8" w:rsidP="005E2DD8">
      <w:pPr>
        <w:jc w:val="both"/>
        <w:rPr>
          <w:sz w:val="24"/>
          <w:szCs w:val="14"/>
        </w:rPr>
      </w:pPr>
    </w:p>
    <w:p w14:paraId="6A24ED39" w14:textId="77777777" w:rsidR="005E2DD8" w:rsidRDefault="005E2DD8" w:rsidP="005E2DD8">
      <w:pPr>
        <w:jc w:val="both"/>
        <w:rPr>
          <w:sz w:val="24"/>
          <w:szCs w:val="14"/>
        </w:rPr>
      </w:pPr>
    </w:p>
    <w:p w14:paraId="25AD8D82" w14:textId="77777777" w:rsidR="005E2DD8" w:rsidRDefault="005E2DD8" w:rsidP="005E2DD8">
      <w:pPr>
        <w:jc w:val="both"/>
        <w:rPr>
          <w:sz w:val="24"/>
          <w:szCs w:val="14"/>
        </w:rPr>
      </w:pPr>
    </w:p>
    <w:p w14:paraId="0E1A79FD" w14:textId="77777777" w:rsidR="005E2DD8" w:rsidRDefault="005E2DD8" w:rsidP="005E2DD8">
      <w:pPr>
        <w:jc w:val="both"/>
        <w:rPr>
          <w:sz w:val="24"/>
          <w:szCs w:val="14"/>
        </w:rPr>
      </w:pPr>
    </w:p>
    <w:p w14:paraId="28C69682" w14:textId="77777777" w:rsidR="005E2DD8" w:rsidRDefault="005E2DD8" w:rsidP="005E2DD8">
      <w:pPr>
        <w:jc w:val="both"/>
        <w:rPr>
          <w:sz w:val="24"/>
          <w:szCs w:val="14"/>
        </w:rPr>
      </w:pPr>
    </w:p>
    <w:p w14:paraId="6588CA86" w14:textId="77777777" w:rsidR="005E2DD8" w:rsidRDefault="005E2DD8" w:rsidP="005E2DD8">
      <w:pPr>
        <w:jc w:val="both"/>
        <w:rPr>
          <w:sz w:val="24"/>
          <w:szCs w:val="14"/>
        </w:rPr>
      </w:pPr>
    </w:p>
    <w:p w14:paraId="1D938D96" w14:textId="45C4D8BA" w:rsidR="00D5391D" w:rsidRDefault="005E2DD8" w:rsidP="00D5391D">
      <w:pPr>
        <w:ind w:left="-284"/>
        <w:jc w:val="both"/>
        <w:rPr>
          <w:b/>
          <w:bCs/>
          <w:color w:val="FF0000"/>
          <w:szCs w:val="18"/>
        </w:rPr>
      </w:pPr>
      <w:r>
        <w:rPr>
          <w:b/>
          <w:bCs/>
          <w:color w:val="FF0000"/>
        </w:rPr>
        <w:t>Correction</w:t>
      </w:r>
      <w:r>
        <w:rPr>
          <w:b/>
          <w:bCs/>
          <w:noProof/>
          <w:color w:val="FF0000"/>
        </w:rPr>
        <w:t xml:space="preserve"> </w:t>
      </w:r>
      <w:r w:rsidR="00D5391D">
        <w:rPr>
          <w:b/>
          <w:bCs/>
          <w:noProof/>
          <w:color w:val="FF0000"/>
        </w:rPr>
        <w:t xml:space="preserve">– Bonne réponse : </w:t>
      </w:r>
      <w:r w:rsidR="00D5391D">
        <w:rPr>
          <w:b/>
          <w:bCs/>
          <w:color w:val="FF0000"/>
          <w:szCs w:val="18"/>
        </w:rPr>
        <w:t xml:space="preserve">La famille aura dépensé pour la journée </w:t>
      </w:r>
      <w:r w:rsidR="00D5391D">
        <w:rPr>
          <w:b/>
          <w:bCs/>
          <w:color w:val="FF0000"/>
          <w:szCs w:val="18"/>
          <w:u w:val="single"/>
        </w:rPr>
        <w:t>115,40 €</w:t>
      </w:r>
    </w:p>
    <w:p w14:paraId="4BCE5397" w14:textId="020C951A" w:rsidR="005E2DD8" w:rsidRPr="00D5391D" w:rsidRDefault="00D5391D" w:rsidP="005E2DD8">
      <w:pPr>
        <w:jc w:val="both"/>
        <w:rPr>
          <w:b/>
          <w:sz w:val="24"/>
          <w:u w:val="single"/>
        </w:rPr>
      </w:pPr>
      <w:r w:rsidRPr="00D5391D">
        <w:rPr>
          <w:b/>
          <w:sz w:val="24"/>
          <w:u w:val="single"/>
        </w:rPr>
        <w:t>Exemple de solution avec des barres</w:t>
      </w:r>
    </w:p>
    <w:p w14:paraId="4569AAB0" w14:textId="77777777" w:rsidR="005E2DD8" w:rsidRDefault="005E2DD8" w:rsidP="005E2DD8">
      <w:pPr>
        <w:jc w:val="both"/>
        <w:rPr>
          <w:szCs w:val="18"/>
        </w:rPr>
      </w:pPr>
      <w:r>
        <w:rPr>
          <w:szCs w:val="18"/>
        </w:rPr>
        <w:t>Ce qui est inconnu, c’est le prix des entrées, des boissons et des sandwichs et la dépense totale.</w:t>
      </w: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088"/>
        <w:gridCol w:w="1252"/>
        <w:gridCol w:w="2434"/>
      </w:tblGrid>
      <w:tr w:rsidR="005E2DD8" w14:paraId="20F48E83" w14:textId="77777777" w:rsidTr="005E2DD8">
        <w:trPr>
          <w:trHeight w:val="460"/>
        </w:trPr>
        <w:tc>
          <w:tcPr>
            <w:tcW w:w="8774" w:type="dxa"/>
            <w:gridSpan w:val="3"/>
            <w:tcBorders>
              <w:top w:val="single" w:sz="12" w:space="0" w:color="auto"/>
              <w:left w:val="single" w:sz="12" w:space="0" w:color="auto"/>
              <w:bottom w:val="single" w:sz="12" w:space="0" w:color="auto"/>
              <w:right w:val="single" w:sz="12" w:space="0" w:color="auto"/>
            </w:tcBorders>
            <w:shd w:val="clear" w:color="auto" w:fill="ED69B4"/>
            <w:vAlign w:val="center"/>
            <w:hideMark/>
          </w:tcPr>
          <w:p w14:paraId="01C5EBD2" w14:textId="77777777" w:rsidR="005E2DD8" w:rsidRDefault="005E2DD8">
            <w:pPr>
              <w:jc w:val="center"/>
              <w:rPr>
                <w:rFonts w:ascii="Verdana" w:hAnsi="Verdana"/>
              </w:rPr>
            </w:pPr>
            <w:bookmarkStart w:id="16" w:name="_Hlk37844607"/>
            <w:r>
              <w:rPr>
                <w:rFonts w:ascii="Verdana" w:hAnsi="Verdana"/>
              </w:rPr>
              <w:t>Dépense totale : inconnu</w:t>
            </w:r>
          </w:p>
        </w:tc>
      </w:tr>
      <w:tr w:rsidR="005E2DD8" w14:paraId="235D9C08" w14:textId="77777777" w:rsidTr="005E2DD8">
        <w:trPr>
          <w:trHeight w:val="460"/>
        </w:trPr>
        <w:tc>
          <w:tcPr>
            <w:tcW w:w="5088" w:type="dxa"/>
            <w:tcBorders>
              <w:top w:val="single" w:sz="12" w:space="0" w:color="auto"/>
              <w:left w:val="single" w:sz="12" w:space="0" w:color="auto"/>
              <w:bottom w:val="single" w:sz="12" w:space="0" w:color="auto"/>
              <w:right w:val="single" w:sz="12" w:space="0" w:color="auto"/>
            </w:tcBorders>
            <w:shd w:val="clear" w:color="auto" w:fill="FFC000"/>
            <w:vAlign w:val="center"/>
            <w:hideMark/>
          </w:tcPr>
          <w:p w14:paraId="610C0C69" w14:textId="77777777" w:rsidR="005E2DD8" w:rsidRDefault="005E2DD8">
            <w:pPr>
              <w:jc w:val="center"/>
              <w:rPr>
                <w:rFonts w:ascii="Verdana" w:hAnsi="Verdana"/>
              </w:rPr>
            </w:pPr>
            <w:r>
              <w:rPr>
                <w:rFonts w:ascii="Verdana" w:hAnsi="Verdana"/>
              </w:rPr>
              <w:t>Entrées : inconnu</w:t>
            </w:r>
          </w:p>
        </w:tc>
        <w:tc>
          <w:tcPr>
            <w:tcW w:w="1252" w:type="dxa"/>
            <w:tcBorders>
              <w:top w:val="single" w:sz="12" w:space="0" w:color="auto"/>
              <w:left w:val="single" w:sz="12" w:space="0" w:color="auto"/>
              <w:bottom w:val="single" w:sz="12" w:space="0" w:color="auto"/>
              <w:right w:val="single" w:sz="12" w:space="0" w:color="auto"/>
            </w:tcBorders>
            <w:shd w:val="clear" w:color="auto" w:fill="00B0F0"/>
            <w:vAlign w:val="center"/>
            <w:hideMark/>
          </w:tcPr>
          <w:p w14:paraId="2644FA4D" w14:textId="77777777" w:rsidR="005E2DD8" w:rsidRDefault="005E2DD8">
            <w:pPr>
              <w:jc w:val="center"/>
              <w:rPr>
                <w:rFonts w:ascii="Verdana" w:hAnsi="Verdana"/>
                <w:sz w:val="20"/>
                <w:szCs w:val="20"/>
              </w:rPr>
            </w:pPr>
            <w:r>
              <w:rPr>
                <w:rFonts w:ascii="Verdana" w:hAnsi="Verdana"/>
                <w:sz w:val="20"/>
                <w:szCs w:val="20"/>
              </w:rPr>
              <w:t>Boissons :</w:t>
            </w:r>
          </w:p>
          <w:p w14:paraId="3F4333DD" w14:textId="77777777" w:rsidR="005E2DD8" w:rsidRDefault="005E2DD8">
            <w:pPr>
              <w:jc w:val="center"/>
              <w:rPr>
                <w:rFonts w:ascii="Verdana" w:hAnsi="Verdana"/>
              </w:rPr>
            </w:pPr>
            <w:r>
              <w:rPr>
                <w:rFonts w:ascii="Verdana" w:hAnsi="Verdana"/>
                <w:sz w:val="20"/>
                <w:szCs w:val="20"/>
              </w:rPr>
              <w:t>inconnu</w:t>
            </w:r>
          </w:p>
        </w:tc>
        <w:tc>
          <w:tcPr>
            <w:tcW w:w="2434" w:type="dxa"/>
            <w:tcBorders>
              <w:top w:val="single" w:sz="12" w:space="0" w:color="auto"/>
              <w:left w:val="single" w:sz="12" w:space="0" w:color="auto"/>
              <w:bottom w:val="single" w:sz="12" w:space="0" w:color="auto"/>
              <w:right w:val="single" w:sz="12" w:space="0" w:color="auto"/>
            </w:tcBorders>
            <w:shd w:val="clear" w:color="auto" w:fill="A8D08D" w:themeFill="accent6" w:themeFillTint="99"/>
            <w:vAlign w:val="center"/>
            <w:hideMark/>
          </w:tcPr>
          <w:p w14:paraId="1029819A" w14:textId="77777777" w:rsidR="005E2DD8" w:rsidRDefault="005E2DD8">
            <w:pPr>
              <w:jc w:val="center"/>
              <w:rPr>
                <w:rFonts w:ascii="Verdana" w:hAnsi="Verdana"/>
              </w:rPr>
            </w:pPr>
            <w:r>
              <w:rPr>
                <w:rFonts w:ascii="Verdana" w:hAnsi="Verdana"/>
              </w:rPr>
              <w:t>Sandwichs : inconnu</w:t>
            </w:r>
          </w:p>
        </w:tc>
      </w:tr>
    </w:tbl>
    <w:bookmarkEnd w:id="16"/>
    <w:p w14:paraId="46840DEB" w14:textId="68DD3FFA" w:rsidR="004F6128" w:rsidRDefault="005E2DD8" w:rsidP="005E2DD8">
      <w:pPr>
        <w:jc w:val="both"/>
        <w:rPr>
          <w:szCs w:val="18"/>
        </w:rPr>
      </w:pPr>
      <w:r>
        <w:rPr>
          <w:szCs w:val="18"/>
        </w:rPr>
        <w:tab/>
      </w:r>
      <w:r>
        <w:rPr>
          <w:b/>
          <w:bCs/>
          <w:szCs w:val="18"/>
        </w:rPr>
        <w:sym w:font="Wingdings" w:char="F0A7"/>
      </w:r>
      <w:r>
        <w:rPr>
          <w:b/>
          <w:bCs/>
          <w:szCs w:val="18"/>
        </w:rPr>
        <w:t xml:space="preserve"> Le prix total des entrées</w:t>
      </w:r>
      <w:r>
        <w:rPr>
          <w:szCs w:val="18"/>
        </w:rPr>
        <w:t> : Attention Paul et 1 enfant paient le tarif pour la demi-journée car ils partent à midi.</w:t>
      </w:r>
    </w:p>
    <w:tbl>
      <w:tblPr>
        <w:tblStyle w:val="Grilledutableau"/>
        <w:tblW w:w="0" w:type="auto"/>
        <w:tblInd w:w="1696" w:type="dxa"/>
        <w:tblLook w:val="04A0" w:firstRow="1" w:lastRow="0" w:firstColumn="1" w:lastColumn="0" w:noHBand="0" w:noVBand="1"/>
      </w:tblPr>
      <w:tblGrid>
        <w:gridCol w:w="1492"/>
        <w:gridCol w:w="1827"/>
        <w:gridCol w:w="1731"/>
      </w:tblGrid>
      <w:tr w:rsidR="005E2DD8" w14:paraId="5897C57E" w14:textId="77777777" w:rsidTr="005E2DD8">
        <w:trPr>
          <w:trHeight w:val="419"/>
        </w:trPr>
        <w:tc>
          <w:tcPr>
            <w:tcW w:w="1492" w:type="dxa"/>
            <w:tcBorders>
              <w:top w:val="nil"/>
              <w:left w:val="nil"/>
              <w:bottom w:val="single" w:sz="4" w:space="0" w:color="auto"/>
              <w:right w:val="single" w:sz="4" w:space="0" w:color="auto"/>
            </w:tcBorders>
            <w:vAlign w:val="center"/>
          </w:tcPr>
          <w:p w14:paraId="5316BB00" w14:textId="77777777" w:rsidR="005E2DD8" w:rsidRDefault="005E2DD8">
            <w:pPr>
              <w:jc w:val="center"/>
              <w:rPr>
                <w:rFonts w:ascii="Verdana" w:hAnsi="Verdana"/>
                <w:szCs w:val="18"/>
              </w:rPr>
            </w:pPr>
          </w:p>
        </w:tc>
        <w:tc>
          <w:tcPr>
            <w:tcW w:w="1827" w:type="dxa"/>
            <w:tcBorders>
              <w:top w:val="single" w:sz="4" w:space="0" w:color="auto"/>
              <w:left w:val="single" w:sz="4" w:space="0" w:color="auto"/>
              <w:bottom w:val="single" w:sz="4" w:space="0" w:color="auto"/>
              <w:right w:val="single" w:sz="4" w:space="0" w:color="auto"/>
            </w:tcBorders>
            <w:vAlign w:val="center"/>
            <w:hideMark/>
          </w:tcPr>
          <w:p w14:paraId="2A10C58B" w14:textId="77777777" w:rsidR="005E2DD8" w:rsidRDefault="005E2DD8">
            <w:pPr>
              <w:jc w:val="center"/>
              <w:rPr>
                <w:rFonts w:ascii="Verdana" w:hAnsi="Verdana"/>
                <w:szCs w:val="18"/>
              </w:rPr>
            </w:pPr>
            <w:r>
              <w:rPr>
                <w:rFonts w:ascii="Verdana" w:hAnsi="Verdana"/>
                <w:szCs w:val="18"/>
              </w:rPr>
              <w:t>Journée</w:t>
            </w:r>
          </w:p>
        </w:tc>
        <w:tc>
          <w:tcPr>
            <w:tcW w:w="1731" w:type="dxa"/>
            <w:tcBorders>
              <w:top w:val="single" w:sz="4" w:space="0" w:color="auto"/>
              <w:left w:val="single" w:sz="4" w:space="0" w:color="auto"/>
              <w:bottom w:val="single" w:sz="4" w:space="0" w:color="auto"/>
              <w:right w:val="single" w:sz="4" w:space="0" w:color="auto"/>
            </w:tcBorders>
            <w:vAlign w:val="center"/>
            <w:hideMark/>
          </w:tcPr>
          <w:p w14:paraId="60773777" w14:textId="77777777" w:rsidR="005E2DD8" w:rsidRDefault="00640E0F">
            <w:pPr>
              <w:jc w:val="center"/>
              <w:rPr>
                <w:rFonts w:ascii="Verdana" w:hAnsi="Verdana"/>
                <w:szCs w:val="18"/>
              </w:rPr>
            </w:pPr>
            <m:oMath>
              <m:f>
                <m:fPr>
                  <m:ctrlPr>
                    <w:rPr>
                      <w:rFonts w:ascii="Cambria Math" w:hAnsi="Cambria Math"/>
                      <w:b/>
                      <w:i/>
                      <w:noProof/>
                    </w:rPr>
                  </m:ctrlPr>
                </m:fPr>
                <m:num>
                  <m:r>
                    <m:rPr>
                      <m:sty m:val="bi"/>
                    </m:rPr>
                    <w:rPr>
                      <w:rFonts w:ascii="Cambria Math" w:hAnsi="Cambria Math"/>
                      <w:noProof/>
                      <w:lang w:eastAsia="fr-FR"/>
                    </w:rPr>
                    <m:t>1</m:t>
                  </m:r>
                </m:num>
                <m:den>
                  <m:r>
                    <m:rPr>
                      <m:sty m:val="bi"/>
                    </m:rPr>
                    <w:rPr>
                      <w:rFonts w:ascii="Cambria Math" w:hAnsi="Cambria Math"/>
                      <w:noProof/>
                      <w:lang w:eastAsia="fr-FR"/>
                    </w:rPr>
                    <m:t>2</m:t>
                  </m:r>
                </m:den>
              </m:f>
              <m:r>
                <w:rPr>
                  <w:rFonts w:ascii="Cambria Math" w:hAnsi="Cambria Math"/>
                  <w:noProof/>
                  <w:lang w:eastAsia="fr-FR"/>
                </w:rPr>
                <m:t xml:space="preserve">  </m:t>
              </m:r>
            </m:oMath>
            <w:r w:rsidR="005E2DD8">
              <w:rPr>
                <w:rFonts w:ascii="Verdana" w:eastAsiaTheme="minorEastAsia" w:hAnsi="Verdana"/>
                <w:bCs/>
                <w:lang w:eastAsia="fr-FR"/>
              </w:rPr>
              <w:t>journée</w:t>
            </w:r>
          </w:p>
        </w:tc>
      </w:tr>
      <w:tr w:rsidR="005E2DD8" w14:paraId="6EC74E71" w14:textId="77777777" w:rsidTr="005E2DD8">
        <w:trPr>
          <w:trHeight w:val="285"/>
        </w:trPr>
        <w:tc>
          <w:tcPr>
            <w:tcW w:w="1492" w:type="dxa"/>
            <w:tcBorders>
              <w:top w:val="single" w:sz="4" w:space="0" w:color="auto"/>
              <w:left w:val="single" w:sz="4" w:space="0" w:color="auto"/>
              <w:bottom w:val="single" w:sz="4" w:space="0" w:color="auto"/>
              <w:right w:val="single" w:sz="4" w:space="0" w:color="auto"/>
            </w:tcBorders>
            <w:vAlign w:val="center"/>
            <w:hideMark/>
          </w:tcPr>
          <w:p w14:paraId="518056E0" w14:textId="77777777" w:rsidR="005E2DD8" w:rsidRDefault="005E2DD8">
            <w:pPr>
              <w:jc w:val="center"/>
              <w:rPr>
                <w:rFonts w:ascii="Verdana" w:hAnsi="Verdana"/>
                <w:szCs w:val="18"/>
              </w:rPr>
            </w:pPr>
            <w:r>
              <w:rPr>
                <w:rFonts w:ascii="Verdana" w:hAnsi="Verdana"/>
                <w:szCs w:val="18"/>
              </w:rPr>
              <w:t>Paul</w:t>
            </w:r>
          </w:p>
        </w:tc>
        <w:tc>
          <w:tcPr>
            <w:tcW w:w="1827" w:type="dxa"/>
            <w:tcBorders>
              <w:top w:val="single" w:sz="4" w:space="0" w:color="auto"/>
              <w:left w:val="single" w:sz="4" w:space="0" w:color="auto"/>
              <w:bottom w:val="single" w:sz="4" w:space="0" w:color="auto"/>
              <w:right w:val="single" w:sz="4" w:space="0" w:color="auto"/>
            </w:tcBorders>
            <w:vAlign w:val="center"/>
          </w:tcPr>
          <w:p w14:paraId="4391C2FD" w14:textId="77777777" w:rsidR="005E2DD8" w:rsidRDefault="005E2DD8">
            <w:pPr>
              <w:jc w:val="center"/>
              <w:rPr>
                <w:rFonts w:ascii="Verdana" w:hAnsi="Verdana"/>
                <w:szCs w:val="18"/>
              </w:rPr>
            </w:pPr>
          </w:p>
        </w:tc>
        <w:tc>
          <w:tcPr>
            <w:tcW w:w="1731" w:type="dxa"/>
            <w:tcBorders>
              <w:top w:val="single" w:sz="4" w:space="0" w:color="auto"/>
              <w:left w:val="single" w:sz="4" w:space="0" w:color="auto"/>
              <w:bottom w:val="single" w:sz="4" w:space="0" w:color="auto"/>
              <w:right w:val="single" w:sz="4" w:space="0" w:color="auto"/>
            </w:tcBorders>
            <w:vAlign w:val="center"/>
            <w:hideMark/>
          </w:tcPr>
          <w:p w14:paraId="49F2482A" w14:textId="77777777" w:rsidR="005E2DD8" w:rsidRDefault="005E2DD8">
            <w:pPr>
              <w:jc w:val="center"/>
              <w:rPr>
                <w:rFonts w:ascii="Verdana" w:hAnsi="Verdana"/>
                <w:szCs w:val="18"/>
              </w:rPr>
            </w:pPr>
            <w:r>
              <w:rPr>
                <w:rFonts w:ascii="Verdana" w:hAnsi="Verdana"/>
                <w:szCs w:val="18"/>
              </w:rPr>
              <w:t>19,57 €</w:t>
            </w:r>
          </w:p>
        </w:tc>
      </w:tr>
      <w:tr w:rsidR="005E2DD8" w14:paraId="4001539F" w14:textId="77777777" w:rsidTr="005E2DD8">
        <w:trPr>
          <w:trHeight w:val="302"/>
        </w:trPr>
        <w:tc>
          <w:tcPr>
            <w:tcW w:w="1492" w:type="dxa"/>
            <w:tcBorders>
              <w:top w:val="single" w:sz="4" w:space="0" w:color="auto"/>
              <w:left w:val="single" w:sz="4" w:space="0" w:color="auto"/>
              <w:bottom w:val="single" w:sz="4" w:space="0" w:color="auto"/>
              <w:right w:val="single" w:sz="4" w:space="0" w:color="auto"/>
            </w:tcBorders>
            <w:vAlign w:val="center"/>
            <w:hideMark/>
          </w:tcPr>
          <w:p w14:paraId="6F19476C" w14:textId="77777777" w:rsidR="005E2DD8" w:rsidRDefault="005E2DD8">
            <w:pPr>
              <w:jc w:val="center"/>
              <w:rPr>
                <w:rFonts w:ascii="Verdana" w:hAnsi="Verdana"/>
                <w:szCs w:val="18"/>
              </w:rPr>
            </w:pPr>
            <w:r>
              <w:rPr>
                <w:rFonts w:ascii="Verdana" w:hAnsi="Verdana"/>
                <w:szCs w:val="18"/>
              </w:rPr>
              <w:t>Isabelle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7D5FC89" w14:textId="77777777" w:rsidR="005E2DD8" w:rsidRDefault="005E2DD8">
            <w:pPr>
              <w:jc w:val="center"/>
              <w:rPr>
                <w:rFonts w:ascii="Verdana" w:hAnsi="Verdana"/>
                <w:szCs w:val="18"/>
              </w:rPr>
            </w:pPr>
            <w:r>
              <w:rPr>
                <w:rFonts w:ascii="Verdana" w:hAnsi="Verdana"/>
                <w:szCs w:val="18"/>
              </w:rPr>
              <w:t>29,85 €</w:t>
            </w:r>
          </w:p>
        </w:tc>
        <w:tc>
          <w:tcPr>
            <w:tcW w:w="1731" w:type="dxa"/>
            <w:tcBorders>
              <w:top w:val="single" w:sz="4" w:space="0" w:color="auto"/>
              <w:left w:val="single" w:sz="4" w:space="0" w:color="auto"/>
              <w:bottom w:val="single" w:sz="4" w:space="0" w:color="auto"/>
              <w:right w:val="single" w:sz="4" w:space="0" w:color="auto"/>
            </w:tcBorders>
            <w:vAlign w:val="center"/>
          </w:tcPr>
          <w:p w14:paraId="2745E8D1" w14:textId="77777777" w:rsidR="005E2DD8" w:rsidRDefault="005E2DD8">
            <w:pPr>
              <w:jc w:val="center"/>
              <w:rPr>
                <w:rFonts w:ascii="Verdana" w:hAnsi="Verdana"/>
                <w:szCs w:val="18"/>
              </w:rPr>
            </w:pPr>
          </w:p>
        </w:tc>
      </w:tr>
      <w:tr w:rsidR="005E2DD8" w14:paraId="160EC46B" w14:textId="77777777" w:rsidTr="005E2DD8">
        <w:trPr>
          <w:trHeight w:val="285"/>
        </w:trPr>
        <w:tc>
          <w:tcPr>
            <w:tcW w:w="1492" w:type="dxa"/>
            <w:tcBorders>
              <w:top w:val="single" w:sz="4" w:space="0" w:color="auto"/>
              <w:left w:val="single" w:sz="4" w:space="0" w:color="auto"/>
              <w:bottom w:val="single" w:sz="4" w:space="0" w:color="auto"/>
              <w:right w:val="single" w:sz="4" w:space="0" w:color="auto"/>
            </w:tcBorders>
            <w:vAlign w:val="center"/>
            <w:hideMark/>
          </w:tcPr>
          <w:p w14:paraId="0DF1CF5C" w14:textId="77777777" w:rsidR="005E2DD8" w:rsidRDefault="005E2DD8">
            <w:pPr>
              <w:jc w:val="center"/>
              <w:rPr>
                <w:rFonts w:ascii="Verdana" w:hAnsi="Verdana"/>
                <w:szCs w:val="18"/>
              </w:rPr>
            </w:pPr>
            <w:r>
              <w:rPr>
                <w:rFonts w:ascii="Verdana" w:hAnsi="Verdana"/>
                <w:szCs w:val="18"/>
              </w:rPr>
              <w:t>1</w:t>
            </w:r>
            <w:r>
              <w:rPr>
                <w:rFonts w:ascii="Verdana" w:hAnsi="Verdana"/>
                <w:szCs w:val="18"/>
                <w:vertAlign w:val="superscript"/>
              </w:rPr>
              <w:t>er</w:t>
            </w:r>
            <w:r>
              <w:rPr>
                <w:rFonts w:ascii="Verdana" w:hAnsi="Verdana"/>
                <w:szCs w:val="18"/>
              </w:rPr>
              <w:t xml:space="preserve"> Enfant </w:t>
            </w:r>
          </w:p>
        </w:tc>
        <w:tc>
          <w:tcPr>
            <w:tcW w:w="1827" w:type="dxa"/>
            <w:tcBorders>
              <w:top w:val="single" w:sz="4" w:space="0" w:color="auto"/>
              <w:left w:val="single" w:sz="4" w:space="0" w:color="auto"/>
              <w:bottom w:val="single" w:sz="4" w:space="0" w:color="auto"/>
              <w:right w:val="single" w:sz="4" w:space="0" w:color="auto"/>
            </w:tcBorders>
            <w:vAlign w:val="center"/>
          </w:tcPr>
          <w:p w14:paraId="10ACB2AC" w14:textId="77777777" w:rsidR="005E2DD8" w:rsidRDefault="005E2DD8">
            <w:pPr>
              <w:jc w:val="center"/>
              <w:rPr>
                <w:rFonts w:ascii="Verdana" w:hAnsi="Verdana"/>
                <w:szCs w:val="18"/>
              </w:rPr>
            </w:pPr>
          </w:p>
        </w:tc>
        <w:tc>
          <w:tcPr>
            <w:tcW w:w="1731" w:type="dxa"/>
            <w:tcBorders>
              <w:top w:val="single" w:sz="4" w:space="0" w:color="auto"/>
              <w:left w:val="single" w:sz="4" w:space="0" w:color="auto"/>
              <w:bottom w:val="single" w:sz="4" w:space="0" w:color="auto"/>
              <w:right w:val="single" w:sz="4" w:space="0" w:color="auto"/>
            </w:tcBorders>
            <w:vAlign w:val="center"/>
            <w:hideMark/>
          </w:tcPr>
          <w:p w14:paraId="4C4F3771" w14:textId="77777777" w:rsidR="005E2DD8" w:rsidRDefault="005E2DD8">
            <w:pPr>
              <w:jc w:val="center"/>
              <w:rPr>
                <w:rFonts w:ascii="Verdana" w:hAnsi="Verdana"/>
                <w:szCs w:val="18"/>
              </w:rPr>
            </w:pPr>
            <w:r>
              <w:rPr>
                <w:rFonts w:ascii="Verdana" w:hAnsi="Verdana"/>
                <w:szCs w:val="18"/>
              </w:rPr>
              <w:t>10,58 €</w:t>
            </w:r>
          </w:p>
        </w:tc>
      </w:tr>
      <w:tr w:rsidR="005E2DD8" w14:paraId="1018DB6D" w14:textId="77777777" w:rsidTr="005E2DD8">
        <w:trPr>
          <w:trHeight w:val="302"/>
        </w:trPr>
        <w:tc>
          <w:tcPr>
            <w:tcW w:w="1492" w:type="dxa"/>
            <w:tcBorders>
              <w:top w:val="single" w:sz="4" w:space="0" w:color="auto"/>
              <w:left w:val="single" w:sz="4" w:space="0" w:color="auto"/>
              <w:bottom w:val="single" w:sz="4" w:space="0" w:color="auto"/>
              <w:right w:val="single" w:sz="4" w:space="0" w:color="auto"/>
            </w:tcBorders>
            <w:vAlign w:val="center"/>
            <w:hideMark/>
          </w:tcPr>
          <w:p w14:paraId="4F91F298" w14:textId="77777777" w:rsidR="005E2DD8" w:rsidRDefault="005E2DD8">
            <w:pPr>
              <w:jc w:val="center"/>
              <w:rPr>
                <w:rFonts w:ascii="Verdana" w:hAnsi="Verdana"/>
                <w:szCs w:val="18"/>
              </w:rPr>
            </w:pPr>
            <w:r>
              <w:rPr>
                <w:rFonts w:ascii="Verdana" w:hAnsi="Verdana"/>
                <w:szCs w:val="18"/>
              </w:rPr>
              <w:t>2</w:t>
            </w:r>
            <w:r>
              <w:rPr>
                <w:rFonts w:ascii="Verdana" w:hAnsi="Verdana"/>
                <w:szCs w:val="18"/>
                <w:vertAlign w:val="superscript"/>
              </w:rPr>
              <w:t>ème</w:t>
            </w:r>
            <w:r>
              <w:rPr>
                <w:rFonts w:ascii="Verdana" w:hAnsi="Verdana"/>
                <w:szCs w:val="18"/>
              </w:rPr>
              <w:t xml:space="preserve"> enfant</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149420" w14:textId="77777777" w:rsidR="005E2DD8" w:rsidRDefault="005E2DD8">
            <w:pPr>
              <w:jc w:val="center"/>
              <w:rPr>
                <w:rFonts w:ascii="Verdana" w:hAnsi="Verdana"/>
                <w:szCs w:val="18"/>
              </w:rPr>
            </w:pPr>
            <w:r>
              <w:rPr>
                <w:rFonts w:ascii="Verdana" w:hAnsi="Verdana"/>
                <w:szCs w:val="18"/>
              </w:rPr>
              <w:t>17,95 €</w:t>
            </w:r>
          </w:p>
        </w:tc>
        <w:tc>
          <w:tcPr>
            <w:tcW w:w="1731" w:type="dxa"/>
            <w:tcBorders>
              <w:top w:val="single" w:sz="4" w:space="0" w:color="auto"/>
              <w:left w:val="single" w:sz="4" w:space="0" w:color="auto"/>
              <w:bottom w:val="single" w:sz="4" w:space="0" w:color="auto"/>
              <w:right w:val="single" w:sz="4" w:space="0" w:color="auto"/>
            </w:tcBorders>
            <w:vAlign w:val="center"/>
          </w:tcPr>
          <w:p w14:paraId="0983607A" w14:textId="77777777" w:rsidR="005E2DD8" w:rsidRDefault="005E2DD8">
            <w:pPr>
              <w:jc w:val="center"/>
              <w:rPr>
                <w:rFonts w:ascii="Verdana" w:hAnsi="Verdana"/>
                <w:szCs w:val="18"/>
              </w:rPr>
            </w:pPr>
          </w:p>
        </w:tc>
      </w:tr>
      <w:tr w:rsidR="005E2DD8" w14:paraId="236A9F67" w14:textId="77777777" w:rsidTr="005E2DD8">
        <w:trPr>
          <w:trHeight w:val="285"/>
        </w:trPr>
        <w:tc>
          <w:tcPr>
            <w:tcW w:w="1492" w:type="dxa"/>
            <w:tcBorders>
              <w:top w:val="single" w:sz="4" w:space="0" w:color="auto"/>
              <w:left w:val="single" w:sz="4" w:space="0" w:color="auto"/>
              <w:bottom w:val="single" w:sz="4" w:space="0" w:color="auto"/>
              <w:right w:val="single" w:sz="4" w:space="0" w:color="auto"/>
            </w:tcBorders>
            <w:vAlign w:val="center"/>
            <w:hideMark/>
          </w:tcPr>
          <w:p w14:paraId="24A6936E" w14:textId="77777777" w:rsidR="005E2DD8" w:rsidRDefault="005E2DD8">
            <w:pPr>
              <w:jc w:val="center"/>
              <w:rPr>
                <w:szCs w:val="18"/>
              </w:rPr>
            </w:pPr>
            <w:r>
              <w:rPr>
                <w:szCs w:val="18"/>
              </w:rPr>
              <w:t>3</w:t>
            </w:r>
            <w:r>
              <w:rPr>
                <w:szCs w:val="18"/>
                <w:vertAlign w:val="superscript"/>
              </w:rPr>
              <w:t>ème</w:t>
            </w:r>
            <w:r>
              <w:rPr>
                <w:szCs w:val="18"/>
              </w:rPr>
              <w:t xml:space="preserve"> enfant</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572AA98" w14:textId="77777777" w:rsidR="005E2DD8" w:rsidRDefault="005E2DD8">
            <w:pPr>
              <w:jc w:val="center"/>
              <w:rPr>
                <w:szCs w:val="18"/>
              </w:rPr>
            </w:pPr>
            <w:r>
              <w:rPr>
                <w:rFonts w:ascii="Verdana" w:hAnsi="Verdana"/>
                <w:szCs w:val="18"/>
              </w:rPr>
              <w:t>17,95 €</w:t>
            </w:r>
          </w:p>
        </w:tc>
        <w:tc>
          <w:tcPr>
            <w:tcW w:w="1731" w:type="dxa"/>
            <w:tcBorders>
              <w:top w:val="single" w:sz="4" w:space="0" w:color="auto"/>
              <w:left w:val="single" w:sz="4" w:space="0" w:color="auto"/>
              <w:bottom w:val="single" w:sz="4" w:space="0" w:color="auto"/>
              <w:right w:val="single" w:sz="4" w:space="0" w:color="auto"/>
            </w:tcBorders>
            <w:vAlign w:val="center"/>
          </w:tcPr>
          <w:p w14:paraId="3B075592" w14:textId="77777777" w:rsidR="005E2DD8" w:rsidRDefault="005E2DD8">
            <w:pPr>
              <w:jc w:val="center"/>
              <w:rPr>
                <w:szCs w:val="18"/>
              </w:rPr>
            </w:pPr>
          </w:p>
        </w:tc>
      </w:tr>
    </w:tbl>
    <w:p w14:paraId="1A88E1BC" w14:textId="2C4E9AC3" w:rsidR="004F6128" w:rsidRDefault="004F6128">
      <w:pPr>
        <w:rPr>
          <w:szCs w:val="18"/>
          <w:u w:val="single"/>
        </w:rPr>
      </w:pPr>
      <w:r>
        <w:rPr>
          <w:szCs w:val="18"/>
          <w:u w:val="single"/>
        </w:rPr>
        <w:br w:type="page"/>
      </w:r>
    </w:p>
    <w:p w14:paraId="0208C60F" w14:textId="5A213032" w:rsidR="00533B2B" w:rsidRPr="004F6128" w:rsidRDefault="00533B2B" w:rsidP="004F6128">
      <w:pPr>
        <w:pStyle w:val="Paragraphedeliste"/>
        <w:numPr>
          <w:ilvl w:val="0"/>
          <w:numId w:val="10"/>
        </w:numPr>
        <w:jc w:val="both"/>
        <w:rPr>
          <w:szCs w:val="18"/>
          <w:u w:val="single"/>
        </w:rPr>
      </w:pPr>
      <w:r w:rsidRPr="004F6128">
        <w:rPr>
          <w:szCs w:val="18"/>
          <w:u w:val="single"/>
        </w:rPr>
        <w:lastRenderedPageBreak/>
        <w:t>Recherche du montant des entrées</w:t>
      </w:r>
    </w:p>
    <w:tbl>
      <w:tblPr>
        <w:tblStyle w:val="Grilledutableau"/>
        <w:tblW w:w="0" w:type="auto"/>
        <w:tblLook w:val="04A0" w:firstRow="1" w:lastRow="0" w:firstColumn="1" w:lastColumn="0" w:noHBand="0" w:noVBand="1"/>
      </w:tblPr>
      <w:tblGrid>
        <w:gridCol w:w="1107"/>
        <w:gridCol w:w="1252"/>
        <w:gridCol w:w="1167"/>
        <w:gridCol w:w="1167"/>
        <w:gridCol w:w="1167"/>
      </w:tblGrid>
      <w:tr w:rsidR="005E2DD8" w14:paraId="727FC886" w14:textId="77777777" w:rsidTr="005E2DD8">
        <w:tc>
          <w:tcPr>
            <w:tcW w:w="5860" w:type="dxa"/>
            <w:gridSpan w:val="5"/>
            <w:tcBorders>
              <w:top w:val="single" w:sz="4" w:space="0" w:color="auto"/>
              <w:left w:val="single" w:sz="4" w:space="0" w:color="auto"/>
              <w:bottom w:val="single" w:sz="4" w:space="0" w:color="auto"/>
              <w:right w:val="single" w:sz="4" w:space="0" w:color="auto"/>
            </w:tcBorders>
            <w:shd w:val="clear" w:color="auto" w:fill="FFC000"/>
            <w:vAlign w:val="center"/>
            <w:hideMark/>
          </w:tcPr>
          <w:p w14:paraId="4A6A7E65" w14:textId="77777777" w:rsidR="005E2DD8" w:rsidRDefault="005E2DD8">
            <w:pPr>
              <w:jc w:val="center"/>
              <w:rPr>
                <w:szCs w:val="18"/>
              </w:rPr>
            </w:pPr>
            <w:r>
              <w:rPr>
                <w:szCs w:val="18"/>
              </w:rPr>
              <w:t>Entrées : inconnu</w:t>
            </w:r>
          </w:p>
        </w:tc>
      </w:tr>
      <w:tr w:rsidR="005E2DD8" w14:paraId="1CC142A0" w14:textId="77777777" w:rsidTr="005E2DD8">
        <w:tc>
          <w:tcPr>
            <w:tcW w:w="1107" w:type="dxa"/>
            <w:tcBorders>
              <w:top w:val="single" w:sz="4" w:space="0" w:color="auto"/>
              <w:left w:val="single" w:sz="4" w:space="0" w:color="auto"/>
              <w:bottom w:val="single" w:sz="4" w:space="0" w:color="auto"/>
              <w:right w:val="single" w:sz="4" w:space="0" w:color="auto"/>
            </w:tcBorders>
            <w:vAlign w:val="center"/>
            <w:hideMark/>
          </w:tcPr>
          <w:p w14:paraId="2B3CA2BC" w14:textId="77777777" w:rsidR="005E2DD8" w:rsidRDefault="005E2DD8">
            <w:pPr>
              <w:jc w:val="center"/>
              <w:rPr>
                <w:szCs w:val="18"/>
              </w:rPr>
            </w:pPr>
            <w:r>
              <w:rPr>
                <w:szCs w:val="18"/>
              </w:rPr>
              <w:t>Paul</w:t>
            </w:r>
          </w:p>
        </w:tc>
        <w:tc>
          <w:tcPr>
            <w:tcW w:w="1252" w:type="dxa"/>
            <w:tcBorders>
              <w:top w:val="single" w:sz="4" w:space="0" w:color="auto"/>
              <w:left w:val="single" w:sz="4" w:space="0" w:color="auto"/>
              <w:bottom w:val="single" w:sz="4" w:space="0" w:color="auto"/>
              <w:right w:val="single" w:sz="4" w:space="0" w:color="auto"/>
            </w:tcBorders>
            <w:vAlign w:val="center"/>
            <w:hideMark/>
          </w:tcPr>
          <w:p w14:paraId="503BC90F" w14:textId="77777777" w:rsidR="005E2DD8" w:rsidRDefault="005E2DD8">
            <w:pPr>
              <w:jc w:val="center"/>
              <w:rPr>
                <w:szCs w:val="18"/>
              </w:rPr>
            </w:pPr>
            <w:r>
              <w:rPr>
                <w:szCs w:val="18"/>
              </w:rPr>
              <w:t>Isabelle</w:t>
            </w:r>
          </w:p>
        </w:tc>
        <w:tc>
          <w:tcPr>
            <w:tcW w:w="1167" w:type="dxa"/>
            <w:tcBorders>
              <w:top w:val="single" w:sz="4" w:space="0" w:color="auto"/>
              <w:left w:val="single" w:sz="4" w:space="0" w:color="auto"/>
              <w:bottom w:val="single" w:sz="4" w:space="0" w:color="auto"/>
              <w:right w:val="single" w:sz="4" w:space="0" w:color="auto"/>
            </w:tcBorders>
            <w:vAlign w:val="center"/>
            <w:hideMark/>
          </w:tcPr>
          <w:p w14:paraId="209D1839" w14:textId="77777777" w:rsidR="005E2DD8" w:rsidRDefault="005E2DD8">
            <w:pPr>
              <w:jc w:val="center"/>
              <w:rPr>
                <w:szCs w:val="18"/>
              </w:rPr>
            </w:pPr>
            <w:r>
              <w:rPr>
                <w:szCs w:val="18"/>
              </w:rPr>
              <w:t>Enfant 1</w:t>
            </w:r>
          </w:p>
        </w:tc>
        <w:tc>
          <w:tcPr>
            <w:tcW w:w="1167" w:type="dxa"/>
            <w:tcBorders>
              <w:top w:val="single" w:sz="4" w:space="0" w:color="auto"/>
              <w:left w:val="single" w:sz="4" w:space="0" w:color="auto"/>
              <w:bottom w:val="single" w:sz="4" w:space="0" w:color="auto"/>
              <w:right w:val="single" w:sz="4" w:space="0" w:color="auto"/>
            </w:tcBorders>
            <w:vAlign w:val="center"/>
            <w:hideMark/>
          </w:tcPr>
          <w:p w14:paraId="45B6F908" w14:textId="77777777" w:rsidR="005E2DD8" w:rsidRDefault="005E2DD8">
            <w:pPr>
              <w:jc w:val="center"/>
              <w:rPr>
                <w:szCs w:val="18"/>
              </w:rPr>
            </w:pPr>
            <w:r>
              <w:rPr>
                <w:szCs w:val="18"/>
              </w:rPr>
              <w:t>Enfant 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177C75D6" w14:textId="77777777" w:rsidR="005E2DD8" w:rsidRDefault="005E2DD8">
            <w:pPr>
              <w:jc w:val="center"/>
              <w:rPr>
                <w:szCs w:val="18"/>
              </w:rPr>
            </w:pPr>
            <w:r>
              <w:rPr>
                <w:szCs w:val="18"/>
              </w:rPr>
              <w:t>Enfant 3</w:t>
            </w:r>
          </w:p>
        </w:tc>
      </w:tr>
      <w:tr w:rsidR="005E2DD8" w14:paraId="0AF45C4E" w14:textId="77777777" w:rsidTr="005E2DD8">
        <w:tc>
          <w:tcPr>
            <w:tcW w:w="1107" w:type="dxa"/>
            <w:tcBorders>
              <w:top w:val="single" w:sz="4" w:space="0" w:color="auto"/>
              <w:left w:val="single" w:sz="4" w:space="0" w:color="auto"/>
              <w:bottom w:val="single" w:sz="4" w:space="0" w:color="auto"/>
              <w:right w:val="single" w:sz="4" w:space="0" w:color="auto"/>
            </w:tcBorders>
            <w:vAlign w:val="center"/>
            <w:hideMark/>
          </w:tcPr>
          <w:p w14:paraId="3D25AA39" w14:textId="77777777" w:rsidR="005E2DD8" w:rsidRDefault="005E2DD8">
            <w:pPr>
              <w:jc w:val="center"/>
              <w:rPr>
                <w:szCs w:val="18"/>
              </w:rPr>
            </w:pPr>
            <w:r>
              <w:rPr>
                <w:szCs w:val="18"/>
              </w:rPr>
              <w:t>19,57</w:t>
            </w:r>
          </w:p>
        </w:tc>
        <w:tc>
          <w:tcPr>
            <w:tcW w:w="1252" w:type="dxa"/>
            <w:tcBorders>
              <w:top w:val="single" w:sz="4" w:space="0" w:color="auto"/>
              <w:left w:val="single" w:sz="4" w:space="0" w:color="auto"/>
              <w:bottom w:val="single" w:sz="4" w:space="0" w:color="auto"/>
              <w:right w:val="single" w:sz="4" w:space="0" w:color="auto"/>
            </w:tcBorders>
            <w:vAlign w:val="center"/>
            <w:hideMark/>
          </w:tcPr>
          <w:p w14:paraId="69002C17" w14:textId="77777777" w:rsidR="005E2DD8" w:rsidRDefault="005E2DD8">
            <w:pPr>
              <w:jc w:val="center"/>
              <w:rPr>
                <w:szCs w:val="18"/>
              </w:rPr>
            </w:pPr>
            <w:r>
              <w:rPr>
                <w:szCs w:val="18"/>
              </w:rPr>
              <w:t>29,85</w:t>
            </w:r>
          </w:p>
        </w:tc>
        <w:tc>
          <w:tcPr>
            <w:tcW w:w="1167" w:type="dxa"/>
            <w:tcBorders>
              <w:top w:val="single" w:sz="4" w:space="0" w:color="auto"/>
              <w:left w:val="single" w:sz="4" w:space="0" w:color="auto"/>
              <w:bottom w:val="single" w:sz="4" w:space="0" w:color="auto"/>
              <w:right w:val="single" w:sz="4" w:space="0" w:color="auto"/>
            </w:tcBorders>
            <w:vAlign w:val="center"/>
            <w:hideMark/>
          </w:tcPr>
          <w:p w14:paraId="46A850F6" w14:textId="77777777" w:rsidR="005E2DD8" w:rsidRDefault="005E2DD8">
            <w:pPr>
              <w:jc w:val="center"/>
              <w:rPr>
                <w:szCs w:val="18"/>
              </w:rPr>
            </w:pPr>
            <w:r>
              <w:rPr>
                <w:szCs w:val="18"/>
              </w:rPr>
              <w:t>10,58</w:t>
            </w:r>
          </w:p>
        </w:tc>
        <w:tc>
          <w:tcPr>
            <w:tcW w:w="1167" w:type="dxa"/>
            <w:tcBorders>
              <w:top w:val="single" w:sz="4" w:space="0" w:color="auto"/>
              <w:left w:val="single" w:sz="4" w:space="0" w:color="auto"/>
              <w:bottom w:val="single" w:sz="4" w:space="0" w:color="auto"/>
              <w:right w:val="single" w:sz="4" w:space="0" w:color="auto"/>
            </w:tcBorders>
            <w:vAlign w:val="center"/>
            <w:hideMark/>
          </w:tcPr>
          <w:p w14:paraId="4236C8B4" w14:textId="77777777" w:rsidR="005E2DD8" w:rsidRDefault="005E2DD8">
            <w:pPr>
              <w:jc w:val="center"/>
              <w:rPr>
                <w:szCs w:val="18"/>
              </w:rPr>
            </w:pPr>
            <w:r>
              <w:rPr>
                <w:szCs w:val="18"/>
              </w:rPr>
              <w:t>17,95</w:t>
            </w:r>
          </w:p>
        </w:tc>
        <w:tc>
          <w:tcPr>
            <w:tcW w:w="1167" w:type="dxa"/>
            <w:tcBorders>
              <w:top w:val="single" w:sz="4" w:space="0" w:color="auto"/>
              <w:left w:val="single" w:sz="4" w:space="0" w:color="auto"/>
              <w:bottom w:val="single" w:sz="4" w:space="0" w:color="auto"/>
              <w:right w:val="single" w:sz="4" w:space="0" w:color="auto"/>
            </w:tcBorders>
            <w:vAlign w:val="center"/>
            <w:hideMark/>
          </w:tcPr>
          <w:p w14:paraId="4ABE8B57" w14:textId="77777777" w:rsidR="005E2DD8" w:rsidRDefault="005E2DD8">
            <w:pPr>
              <w:jc w:val="center"/>
              <w:rPr>
                <w:szCs w:val="18"/>
              </w:rPr>
            </w:pPr>
            <w:r>
              <w:rPr>
                <w:szCs w:val="18"/>
              </w:rPr>
              <w:t>17,95</w:t>
            </w:r>
          </w:p>
        </w:tc>
      </w:tr>
    </w:tbl>
    <w:p w14:paraId="5B85CBB0" w14:textId="77777777" w:rsidR="005E2DD8" w:rsidRDefault="005E2DD8" w:rsidP="005E2DD8">
      <w:pPr>
        <w:jc w:val="both"/>
        <w:rPr>
          <w:szCs w:val="18"/>
        </w:rPr>
      </w:pPr>
    </w:p>
    <w:p w14:paraId="36E41759" w14:textId="746E75DC" w:rsidR="005E2DD8" w:rsidRDefault="00074BB4" w:rsidP="005E2DD8">
      <w:pPr>
        <w:jc w:val="both"/>
        <w:rPr>
          <w:szCs w:val="18"/>
        </w:rPr>
      </w:pPr>
      <w:r>
        <w:rPr>
          <w:szCs w:val="18"/>
        </w:rPr>
        <w:t>29,85</w:t>
      </w:r>
      <w:r w:rsidR="005E2DD8">
        <w:rPr>
          <w:szCs w:val="18"/>
        </w:rPr>
        <w:t xml:space="preserve"> € + 17,95 € + 17,95 € + 19,57 € + 10,58 € = 95,90 €</w:t>
      </w:r>
    </w:p>
    <w:p w14:paraId="67608733" w14:textId="1D2D5CB6" w:rsidR="005E2DD8" w:rsidRDefault="005E2DD8" w:rsidP="005E2DD8">
      <w:pPr>
        <w:jc w:val="both"/>
        <w:rPr>
          <w:b/>
          <w:bCs/>
          <w:szCs w:val="18"/>
        </w:rPr>
      </w:pPr>
      <w:r>
        <w:rPr>
          <w:b/>
          <w:bCs/>
          <w:szCs w:val="18"/>
        </w:rPr>
        <w:t xml:space="preserve">Ils ont payé pour les entrées 95,90 </w:t>
      </w:r>
      <w:proofErr w:type="gramStart"/>
      <w:r>
        <w:rPr>
          <w:b/>
          <w:bCs/>
          <w:szCs w:val="18"/>
        </w:rPr>
        <w:t>€.</w:t>
      </w:r>
      <w:r w:rsidR="00533B2B">
        <w:rPr>
          <w:b/>
          <w:bCs/>
          <w:szCs w:val="18"/>
        </w:rPr>
        <w:t>*</w:t>
      </w:r>
      <w:proofErr w:type="gramEnd"/>
    </w:p>
    <w:p w14:paraId="704A6823" w14:textId="4ED82C4E" w:rsidR="00533B2B" w:rsidRPr="00533B2B" w:rsidRDefault="00533B2B" w:rsidP="00533B2B">
      <w:pPr>
        <w:pStyle w:val="Paragraphedeliste"/>
        <w:numPr>
          <w:ilvl w:val="0"/>
          <w:numId w:val="9"/>
        </w:numPr>
        <w:jc w:val="both"/>
        <w:rPr>
          <w:bCs/>
          <w:szCs w:val="18"/>
          <w:u w:val="single"/>
        </w:rPr>
      </w:pPr>
      <w:r w:rsidRPr="00533B2B">
        <w:rPr>
          <w:bCs/>
          <w:szCs w:val="18"/>
          <w:u w:val="single"/>
        </w:rPr>
        <w:t>Recherche du prix des boissons</w:t>
      </w:r>
    </w:p>
    <w:tbl>
      <w:tblPr>
        <w:tblStyle w:val="Grilledutableau"/>
        <w:tblpPr w:leftFromText="142" w:rightFromText="142" w:vertAnchor="text" w:horzAnchor="page" w:tblpX="6286" w:tblpY="21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67"/>
        <w:gridCol w:w="1167"/>
        <w:gridCol w:w="1167"/>
        <w:gridCol w:w="14"/>
      </w:tblGrid>
      <w:tr w:rsidR="005E2DD8" w14:paraId="24A16238" w14:textId="77777777" w:rsidTr="005E2DD8">
        <w:trPr>
          <w:trHeight w:val="502"/>
        </w:trPr>
        <w:tc>
          <w:tcPr>
            <w:tcW w:w="3515" w:type="dxa"/>
            <w:gridSpan w:val="4"/>
            <w:tcBorders>
              <w:top w:val="single" w:sz="12" w:space="0" w:color="auto"/>
              <w:left w:val="single" w:sz="12" w:space="0" w:color="auto"/>
              <w:bottom w:val="nil"/>
              <w:right w:val="single" w:sz="12" w:space="0" w:color="auto"/>
            </w:tcBorders>
            <w:shd w:val="clear" w:color="auto" w:fill="00B0F0"/>
            <w:vAlign w:val="center"/>
            <w:hideMark/>
          </w:tcPr>
          <w:p w14:paraId="7D2F8F82" w14:textId="77777777" w:rsidR="005E2DD8" w:rsidRDefault="005E2DD8">
            <w:pPr>
              <w:jc w:val="center"/>
              <w:rPr>
                <w:rFonts w:ascii="Verdana" w:hAnsi="Verdana"/>
                <w:b/>
                <w:bCs/>
                <w:sz w:val="16"/>
                <w:szCs w:val="16"/>
              </w:rPr>
            </w:pPr>
            <w:r>
              <w:rPr>
                <w:rFonts w:ascii="Verdana" w:hAnsi="Verdana"/>
                <w:b/>
                <w:bCs/>
              </w:rPr>
              <w:t>inconnu</w:t>
            </w:r>
          </w:p>
        </w:tc>
      </w:tr>
      <w:tr w:rsidR="005E2DD8" w14:paraId="17E4975C" w14:textId="77777777" w:rsidTr="005E2DD8">
        <w:trPr>
          <w:gridAfter w:val="1"/>
          <w:wAfter w:w="14" w:type="dxa"/>
          <w:trHeight w:val="462"/>
        </w:trPr>
        <w:tc>
          <w:tcPr>
            <w:tcW w:w="1167" w:type="dxa"/>
            <w:tcBorders>
              <w:top w:val="single" w:sz="12" w:space="0" w:color="auto"/>
              <w:left w:val="single" w:sz="12" w:space="0" w:color="auto"/>
              <w:bottom w:val="single" w:sz="12" w:space="0" w:color="auto"/>
              <w:right w:val="single" w:sz="12" w:space="0" w:color="auto"/>
            </w:tcBorders>
            <w:shd w:val="clear" w:color="auto" w:fill="9CDBFA"/>
            <w:vAlign w:val="center"/>
            <w:hideMark/>
          </w:tcPr>
          <w:p w14:paraId="5E41B8B6" w14:textId="77777777" w:rsidR="005E2DD8" w:rsidRDefault="005E2DD8">
            <w:pPr>
              <w:jc w:val="center"/>
              <w:rPr>
                <w:b/>
                <w:bCs/>
                <w:sz w:val="20"/>
                <w:szCs w:val="20"/>
              </w:rPr>
            </w:pPr>
            <w:r>
              <w:rPr>
                <w:b/>
                <w:bCs/>
                <w:sz w:val="20"/>
                <w:szCs w:val="20"/>
              </w:rPr>
              <w:t>1,75</w:t>
            </w:r>
          </w:p>
        </w:tc>
        <w:tc>
          <w:tcPr>
            <w:tcW w:w="1167" w:type="dxa"/>
            <w:tcBorders>
              <w:top w:val="single" w:sz="12" w:space="0" w:color="auto"/>
              <w:left w:val="single" w:sz="12" w:space="0" w:color="auto"/>
              <w:bottom w:val="single" w:sz="12" w:space="0" w:color="auto"/>
              <w:right w:val="single" w:sz="12" w:space="0" w:color="auto"/>
            </w:tcBorders>
            <w:shd w:val="clear" w:color="auto" w:fill="9CDBFA"/>
            <w:vAlign w:val="center"/>
            <w:hideMark/>
          </w:tcPr>
          <w:p w14:paraId="1A580B11" w14:textId="77777777" w:rsidR="005E2DD8" w:rsidRDefault="005E2DD8">
            <w:pPr>
              <w:jc w:val="center"/>
              <w:rPr>
                <w:b/>
                <w:bCs/>
                <w:sz w:val="20"/>
                <w:szCs w:val="20"/>
              </w:rPr>
            </w:pPr>
            <w:r>
              <w:rPr>
                <w:b/>
                <w:bCs/>
                <w:sz w:val="20"/>
                <w:szCs w:val="20"/>
              </w:rPr>
              <w:t>1,75</w:t>
            </w:r>
          </w:p>
        </w:tc>
        <w:tc>
          <w:tcPr>
            <w:tcW w:w="1167" w:type="dxa"/>
            <w:tcBorders>
              <w:top w:val="single" w:sz="12" w:space="0" w:color="auto"/>
              <w:left w:val="single" w:sz="12" w:space="0" w:color="auto"/>
              <w:bottom w:val="single" w:sz="12" w:space="0" w:color="auto"/>
              <w:right w:val="single" w:sz="12" w:space="0" w:color="auto"/>
            </w:tcBorders>
            <w:shd w:val="clear" w:color="auto" w:fill="9CDBFA"/>
            <w:vAlign w:val="center"/>
            <w:hideMark/>
          </w:tcPr>
          <w:p w14:paraId="3EAD42B3" w14:textId="77777777" w:rsidR="005E2DD8" w:rsidRDefault="005E2DD8">
            <w:pPr>
              <w:jc w:val="center"/>
              <w:rPr>
                <w:rFonts w:ascii="Verdana" w:hAnsi="Verdana"/>
                <w:b/>
                <w:bCs/>
                <w:sz w:val="20"/>
                <w:szCs w:val="20"/>
              </w:rPr>
            </w:pPr>
            <w:r>
              <w:rPr>
                <w:rFonts w:ascii="Verdana" w:hAnsi="Verdana"/>
                <w:b/>
                <w:bCs/>
                <w:sz w:val="20"/>
                <w:szCs w:val="20"/>
              </w:rPr>
              <w:t>1,75</w:t>
            </w:r>
          </w:p>
        </w:tc>
      </w:tr>
    </w:tbl>
    <w:p w14:paraId="123FD7D0" w14:textId="77777777" w:rsidR="005E2DD8" w:rsidRDefault="005E2DD8" w:rsidP="005E2DD8">
      <w:pPr>
        <w:jc w:val="both"/>
        <w:rPr>
          <w:szCs w:val="18"/>
        </w:rPr>
      </w:pPr>
      <w:r>
        <w:rPr>
          <w:szCs w:val="18"/>
        </w:rPr>
        <w:t>3 boissons à 1,75 € l’une</w:t>
      </w:r>
    </w:p>
    <w:p w14:paraId="364713F7" w14:textId="77777777" w:rsidR="005E2DD8" w:rsidRDefault="005E2DD8" w:rsidP="005E2DD8">
      <w:pPr>
        <w:jc w:val="both"/>
        <w:rPr>
          <w:szCs w:val="18"/>
        </w:rPr>
      </w:pPr>
      <w:r>
        <w:rPr>
          <w:szCs w:val="18"/>
        </w:rPr>
        <w:t>3 x 1,75 = 5,25 €</w:t>
      </w:r>
    </w:p>
    <w:p w14:paraId="5FD5B68E" w14:textId="200915E5" w:rsidR="005E2DD8" w:rsidRDefault="005E2DD8" w:rsidP="005E2DD8">
      <w:pPr>
        <w:jc w:val="both"/>
        <w:rPr>
          <w:b/>
          <w:bCs/>
          <w:szCs w:val="18"/>
        </w:rPr>
      </w:pPr>
      <w:r>
        <w:rPr>
          <w:b/>
          <w:bCs/>
          <w:szCs w:val="18"/>
        </w:rPr>
        <w:t>Les 3 boissons ont couté 5,25 €</w:t>
      </w:r>
    </w:p>
    <w:p w14:paraId="1799C404" w14:textId="77777777" w:rsidR="00533B2B" w:rsidRDefault="00533B2B" w:rsidP="005E2DD8">
      <w:pPr>
        <w:jc w:val="both"/>
        <w:rPr>
          <w:b/>
          <w:bCs/>
          <w:szCs w:val="18"/>
        </w:rPr>
      </w:pPr>
    </w:p>
    <w:p w14:paraId="245F7E30" w14:textId="544A741D" w:rsidR="00533B2B" w:rsidRPr="00533B2B" w:rsidRDefault="00533B2B" w:rsidP="00533B2B">
      <w:pPr>
        <w:pStyle w:val="Paragraphedeliste"/>
        <w:numPr>
          <w:ilvl w:val="0"/>
          <w:numId w:val="9"/>
        </w:numPr>
        <w:jc w:val="both"/>
        <w:rPr>
          <w:bCs/>
          <w:szCs w:val="18"/>
          <w:u w:val="single"/>
        </w:rPr>
      </w:pPr>
      <w:r w:rsidRPr="00533B2B">
        <w:rPr>
          <w:bCs/>
          <w:szCs w:val="18"/>
          <w:u w:val="single"/>
        </w:rPr>
        <w:t>Recherche du prix des sandwichs</w:t>
      </w:r>
    </w:p>
    <w:tbl>
      <w:tblPr>
        <w:tblStyle w:val="Grilledutableau"/>
        <w:tblpPr w:leftFromText="142" w:rightFromText="142" w:vertAnchor="text" w:horzAnchor="page" w:tblpX="6286" w:tblpY="19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167"/>
        <w:gridCol w:w="1167"/>
        <w:gridCol w:w="1167"/>
        <w:gridCol w:w="14"/>
      </w:tblGrid>
      <w:tr w:rsidR="005E2DD8" w14:paraId="5C4A53F4" w14:textId="77777777" w:rsidTr="005E2DD8">
        <w:trPr>
          <w:trHeight w:val="502"/>
        </w:trPr>
        <w:tc>
          <w:tcPr>
            <w:tcW w:w="3515" w:type="dxa"/>
            <w:gridSpan w:val="4"/>
            <w:tcBorders>
              <w:top w:val="single" w:sz="12" w:space="0" w:color="auto"/>
              <w:left w:val="single" w:sz="12" w:space="0" w:color="auto"/>
              <w:bottom w:val="nil"/>
              <w:right w:val="single" w:sz="12" w:space="0" w:color="auto"/>
            </w:tcBorders>
            <w:shd w:val="clear" w:color="auto" w:fill="A8D08D" w:themeFill="accent6" w:themeFillTint="99"/>
            <w:vAlign w:val="center"/>
            <w:hideMark/>
          </w:tcPr>
          <w:p w14:paraId="24C95EE6" w14:textId="77777777" w:rsidR="005E2DD8" w:rsidRDefault="005E2DD8">
            <w:pPr>
              <w:jc w:val="center"/>
              <w:rPr>
                <w:rFonts w:ascii="Verdana" w:hAnsi="Verdana"/>
                <w:b/>
                <w:bCs/>
                <w:sz w:val="16"/>
                <w:szCs w:val="16"/>
              </w:rPr>
            </w:pPr>
            <w:r>
              <w:rPr>
                <w:rFonts w:ascii="Verdana" w:hAnsi="Verdana"/>
                <w:b/>
                <w:bCs/>
              </w:rPr>
              <w:t>inconnu</w:t>
            </w:r>
          </w:p>
        </w:tc>
      </w:tr>
      <w:tr w:rsidR="005E2DD8" w14:paraId="471B7D9F" w14:textId="77777777" w:rsidTr="005E2DD8">
        <w:trPr>
          <w:gridAfter w:val="1"/>
          <w:wAfter w:w="14" w:type="dxa"/>
          <w:trHeight w:val="462"/>
        </w:trPr>
        <w:tc>
          <w:tcPr>
            <w:tcW w:w="1167" w:type="dxa"/>
            <w:tcBorders>
              <w:top w:val="single" w:sz="12" w:space="0" w:color="auto"/>
              <w:left w:val="single" w:sz="12" w:space="0" w:color="auto"/>
              <w:bottom w:val="single" w:sz="12" w:space="0" w:color="auto"/>
              <w:right w:val="single" w:sz="12" w:space="0" w:color="auto"/>
            </w:tcBorders>
            <w:shd w:val="clear" w:color="auto" w:fill="D4E8C6"/>
            <w:vAlign w:val="center"/>
            <w:hideMark/>
          </w:tcPr>
          <w:p w14:paraId="2A838C89" w14:textId="77777777" w:rsidR="005E2DD8" w:rsidRDefault="005E2DD8">
            <w:pPr>
              <w:jc w:val="center"/>
              <w:rPr>
                <w:b/>
                <w:bCs/>
                <w:sz w:val="20"/>
                <w:szCs w:val="20"/>
              </w:rPr>
            </w:pPr>
            <w:r>
              <w:rPr>
                <w:b/>
                <w:bCs/>
                <w:sz w:val="20"/>
                <w:szCs w:val="20"/>
              </w:rPr>
              <w:t>4,75</w:t>
            </w:r>
          </w:p>
        </w:tc>
        <w:tc>
          <w:tcPr>
            <w:tcW w:w="1167" w:type="dxa"/>
            <w:tcBorders>
              <w:top w:val="single" w:sz="12" w:space="0" w:color="auto"/>
              <w:left w:val="single" w:sz="12" w:space="0" w:color="auto"/>
              <w:bottom w:val="single" w:sz="12" w:space="0" w:color="auto"/>
              <w:right w:val="single" w:sz="12" w:space="0" w:color="auto"/>
            </w:tcBorders>
            <w:shd w:val="clear" w:color="auto" w:fill="D4E8C6"/>
            <w:vAlign w:val="center"/>
            <w:hideMark/>
          </w:tcPr>
          <w:p w14:paraId="13B335E5" w14:textId="77777777" w:rsidR="005E2DD8" w:rsidRDefault="005E2DD8">
            <w:pPr>
              <w:jc w:val="center"/>
              <w:rPr>
                <w:b/>
                <w:bCs/>
                <w:sz w:val="20"/>
                <w:szCs w:val="20"/>
              </w:rPr>
            </w:pPr>
            <w:r>
              <w:rPr>
                <w:b/>
                <w:bCs/>
                <w:sz w:val="20"/>
                <w:szCs w:val="20"/>
              </w:rPr>
              <w:t>4,75</w:t>
            </w:r>
          </w:p>
        </w:tc>
        <w:tc>
          <w:tcPr>
            <w:tcW w:w="1167" w:type="dxa"/>
            <w:tcBorders>
              <w:top w:val="single" w:sz="12" w:space="0" w:color="auto"/>
              <w:left w:val="single" w:sz="12" w:space="0" w:color="auto"/>
              <w:bottom w:val="single" w:sz="12" w:space="0" w:color="auto"/>
              <w:right w:val="single" w:sz="12" w:space="0" w:color="auto"/>
            </w:tcBorders>
            <w:shd w:val="clear" w:color="auto" w:fill="D4E8C6"/>
            <w:vAlign w:val="center"/>
            <w:hideMark/>
          </w:tcPr>
          <w:p w14:paraId="5D2748AA" w14:textId="77777777" w:rsidR="005E2DD8" w:rsidRDefault="005E2DD8">
            <w:pPr>
              <w:jc w:val="center"/>
              <w:rPr>
                <w:rFonts w:ascii="Verdana" w:hAnsi="Verdana"/>
                <w:b/>
                <w:bCs/>
                <w:sz w:val="20"/>
                <w:szCs w:val="20"/>
              </w:rPr>
            </w:pPr>
            <w:r>
              <w:rPr>
                <w:rFonts w:ascii="Verdana" w:hAnsi="Verdana"/>
                <w:b/>
                <w:bCs/>
                <w:sz w:val="20"/>
                <w:szCs w:val="20"/>
              </w:rPr>
              <w:t>4,75</w:t>
            </w:r>
          </w:p>
        </w:tc>
      </w:tr>
    </w:tbl>
    <w:p w14:paraId="4A3CB80D" w14:textId="77777777" w:rsidR="005E2DD8" w:rsidRDefault="005E2DD8" w:rsidP="005E2DD8">
      <w:pPr>
        <w:jc w:val="both"/>
        <w:rPr>
          <w:szCs w:val="18"/>
        </w:rPr>
      </w:pPr>
      <w:r>
        <w:rPr>
          <w:szCs w:val="18"/>
        </w:rPr>
        <w:t>3 sandwichs à 4,75 € l’un</w:t>
      </w:r>
    </w:p>
    <w:p w14:paraId="166DA311" w14:textId="77777777" w:rsidR="005E2DD8" w:rsidRDefault="005E2DD8" w:rsidP="005E2DD8">
      <w:pPr>
        <w:jc w:val="both"/>
        <w:rPr>
          <w:szCs w:val="18"/>
        </w:rPr>
      </w:pPr>
      <w:r>
        <w:rPr>
          <w:szCs w:val="18"/>
        </w:rPr>
        <w:t>3 x 4,75 € = 14,25 €</w:t>
      </w:r>
    </w:p>
    <w:p w14:paraId="07157C93" w14:textId="186E7B06" w:rsidR="005E2DD8" w:rsidRDefault="005E2DD8" w:rsidP="005E2DD8">
      <w:pPr>
        <w:jc w:val="both"/>
        <w:rPr>
          <w:b/>
          <w:bCs/>
          <w:szCs w:val="18"/>
        </w:rPr>
      </w:pPr>
      <w:r>
        <w:rPr>
          <w:b/>
          <w:bCs/>
          <w:szCs w:val="18"/>
        </w:rPr>
        <w:t>Les 3 sandwichs ont couté 14,25 €</w:t>
      </w:r>
    </w:p>
    <w:p w14:paraId="61724F79" w14:textId="20AC21E2" w:rsidR="00533B2B" w:rsidRPr="00533B2B" w:rsidRDefault="00533B2B" w:rsidP="00533B2B">
      <w:pPr>
        <w:pStyle w:val="Paragraphedeliste"/>
        <w:numPr>
          <w:ilvl w:val="0"/>
          <w:numId w:val="9"/>
        </w:numPr>
        <w:jc w:val="both"/>
        <w:rPr>
          <w:bCs/>
          <w:szCs w:val="18"/>
          <w:u w:val="single"/>
        </w:rPr>
      </w:pPr>
      <w:r w:rsidRPr="00533B2B">
        <w:rPr>
          <w:bCs/>
          <w:szCs w:val="18"/>
          <w:u w:val="single"/>
        </w:rPr>
        <w:t>Recherche de la dépense totale</w:t>
      </w:r>
    </w:p>
    <w:p w14:paraId="5E58CC1F" w14:textId="562A281D" w:rsidR="005E2DD8" w:rsidRDefault="005E2DD8" w:rsidP="005E2DD8">
      <w:pPr>
        <w:jc w:val="both"/>
        <w:rPr>
          <w:b/>
          <w:bCs/>
          <w:szCs w:val="18"/>
        </w:rPr>
      </w:pPr>
    </w:p>
    <w:tbl>
      <w:tblPr>
        <w:tblStyle w:val="Grilledutableau"/>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514"/>
        <w:gridCol w:w="850"/>
        <w:gridCol w:w="1574"/>
        <w:gridCol w:w="12"/>
      </w:tblGrid>
      <w:tr w:rsidR="005E2DD8" w14:paraId="627CC4E1" w14:textId="77777777" w:rsidTr="005E2DD8">
        <w:trPr>
          <w:trHeight w:val="453"/>
        </w:trPr>
        <w:tc>
          <w:tcPr>
            <w:tcW w:w="7950" w:type="dxa"/>
            <w:gridSpan w:val="4"/>
            <w:tcBorders>
              <w:top w:val="single" w:sz="12" w:space="0" w:color="auto"/>
              <w:left w:val="single" w:sz="12" w:space="0" w:color="auto"/>
              <w:bottom w:val="single" w:sz="12" w:space="0" w:color="auto"/>
              <w:right w:val="single" w:sz="12" w:space="0" w:color="auto"/>
            </w:tcBorders>
            <w:shd w:val="clear" w:color="auto" w:fill="ED69B4"/>
            <w:vAlign w:val="center"/>
            <w:hideMark/>
          </w:tcPr>
          <w:p w14:paraId="0F9BAE5C" w14:textId="77777777" w:rsidR="005E2DD8" w:rsidRDefault="005E2DD8">
            <w:pPr>
              <w:jc w:val="center"/>
              <w:rPr>
                <w:rFonts w:ascii="Verdana" w:hAnsi="Verdana"/>
                <w:b/>
                <w:bCs/>
              </w:rPr>
            </w:pPr>
            <w:r>
              <w:rPr>
                <w:rFonts w:ascii="Verdana" w:hAnsi="Verdana"/>
                <w:b/>
                <w:bCs/>
              </w:rPr>
              <w:t xml:space="preserve">Inconnu </w:t>
            </w:r>
          </w:p>
        </w:tc>
      </w:tr>
      <w:tr w:rsidR="005E2DD8" w14:paraId="4AA6CF08" w14:textId="77777777" w:rsidTr="005E2DD8">
        <w:trPr>
          <w:gridAfter w:val="1"/>
          <w:wAfter w:w="12" w:type="dxa"/>
          <w:trHeight w:val="453"/>
        </w:trPr>
        <w:tc>
          <w:tcPr>
            <w:tcW w:w="5514" w:type="dxa"/>
            <w:tcBorders>
              <w:top w:val="single" w:sz="12" w:space="0" w:color="auto"/>
              <w:left w:val="single" w:sz="12" w:space="0" w:color="auto"/>
              <w:bottom w:val="single" w:sz="12" w:space="0" w:color="auto"/>
              <w:right w:val="single" w:sz="12" w:space="0" w:color="auto"/>
            </w:tcBorders>
            <w:shd w:val="clear" w:color="auto" w:fill="FFC000"/>
            <w:vAlign w:val="center"/>
            <w:hideMark/>
          </w:tcPr>
          <w:p w14:paraId="6799D430" w14:textId="77777777" w:rsidR="005E2DD8" w:rsidRDefault="005E2DD8">
            <w:pPr>
              <w:jc w:val="center"/>
              <w:rPr>
                <w:rFonts w:ascii="Verdana" w:hAnsi="Verdana"/>
                <w:b/>
                <w:bCs/>
              </w:rPr>
            </w:pPr>
            <w:r>
              <w:rPr>
                <w:rFonts w:ascii="Verdana" w:hAnsi="Verdana"/>
                <w:b/>
                <w:bCs/>
              </w:rPr>
              <w:t>95,90</w:t>
            </w:r>
          </w:p>
        </w:tc>
        <w:tc>
          <w:tcPr>
            <w:tcW w:w="850" w:type="dxa"/>
            <w:tcBorders>
              <w:top w:val="single" w:sz="12" w:space="0" w:color="auto"/>
              <w:left w:val="single" w:sz="12" w:space="0" w:color="auto"/>
              <w:bottom w:val="single" w:sz="12" w:space="0" w:color="auto"/>
              <w:right w:val="single" w:sz="12" w:space="0" w:color="auto"/>
            </w:tcBorders>
            <w:shd w:val="clear" w:color="auto" w:fill="00B0F0"/>
            <w:vAlign w:val="center"/>
            <w:hideMark/>
          </w:tcPr>
          <w:p w14:paraId="136E1739" w14:textId="77777777" w:rsidR="005E2DD8" w:rsidRDefault="005E2DD8">
            <w:pPr>
              <w:jc w:val="center"/>
              <w:rPr>
                <w:rFonts w:ascii="Verdana" w:hAnsi="Verdana"/>
                <w:b/>
                <w:bCs/>
              </w:rPr>
            </w:pPr>
            <w:r>
              <w:rPr>
                <w:rFonts w:ascii="Verdana" w:hAnsi="Verdana"/>
                <w:b/>
                <w:bCs/>
              </w:rPr>
              <w:t>5,25</w:t>
            </w:r>
          </w:p>
        </w:tc>
        <w:tc>
          <w:tcPr>
            <w:tcW w:w="1574" w:type="dxa"/>
            <w:tcBorders>
              <w:top w:val="single" w:sz="12" w:space="0" w:color="auto"/>
              <w:left w:val="single" w:sz="12" w:space="0" w:color="auto"/>
              <w:bottom w:val="single" w:sz="12" w:space="0" w:color="auto"/>
              <w:right w:val="single" w:sz="12" w:space="0" w:color="auto"/>
            </w:tcBorders>
            <w:shd w:val="clear" w:color="auto" w:fill="A8D08D" w:themeFill="accent6" w:themeFillTint="99"/>
            <w:vAlign w:val="center"/>
            <w:hideMark/>
          </w:tcPr>
          <w:p w14:paraId="017D9AC3" w14:textId="77777777" w:rsidR="005E2DD8" w:rsidRDefault="005E2DD8">
            <w:pPr>
              <w:jc w:val="center"/>
              <w:rPr>
                <w:rFonts w:ascii="Verdana" w:hAnsi="Verdana"/>
                <w:b/>
                <w:bCs/>
              </w:rPr>
            </w:pPr>
            <w:r>
              <w:rPr>
                <w:rFonts w:ascii="Verdana" w:hAnsi="Verdana"/>
                <w:b/>
                <w:bCs/>
              </w:rPr>
              <w:t>14,25</w:t>
            </w:r>
          </w:p>
        </w:tc>
      </w:tr>
    </w:tbl>
    <w:p w14:paraId="7C61357A" w14:textId="77777777" w:rsidR="005E2DD8" w:rsidRDefault="005E2DD8" w:rsidP="005E2DD8">
      <w:pPr>
        <w:jc w:val="both"/>
        <w:rPr>
          <w:szCs w:val="18"/>
        </w:rPr>
      </w:pPr>
    </w:p>
    <w:p w14:paraId="384D913E" w14:textId="77777777" w:rsidR="005E2DD8" w:rsidRDefault="005E2DD8" w:rsidP="005E2DD8">
      <w:pPr>
        <w:jc w:val="both"/>
        <w:rPr>
          <w:szCs w:val="18"/>
        </w:rPr>
      </w:pPr>
      <w:r>
        <w:rPr>
          <w:szCs w:val="18"/>
        </w:rPr>
        <w:t>95,90 € + 5,25 € + 14,25 € = 115,40 €</w:t>
      </w:r>
    </w:p>
    <w:p w14:paraId="12C9BE2F" w14:textId="77777777" w:rsidR="005E2DD8" w:rsidRDefault="005E2DD8" w:rsidP="005E2DD8">
      <w:pPr>
        <w:jc w:val="both"/>
        <w:rPr>
          <w:b/>
          <w:bCs/>
          <w:color w:val="FF0000"/>
          <w:szCs w:val="18"/>
        </w:rPr>
      </w:pPr>
      <w:r>
        <w:rPr>
          <w:b/>
          <w:bCs/>
          <w:color w:val="FF0000"/>
          <w:szCs w:val="18"/>
        </w:rPr>
        <w:t xml:space="preserve">La famille aura dépensé pour la journée </w:t>
      </w:r>
      <w:r>
        <w:rPr>
          <w:b/>
          <w:bCs/>
          <w:color w:val="FF0000"/>
          <w:szCs w:val="18"/>
          <w:u w:val="single"/>
        </w:rPr>
        <w:t>115,40 €</w:t>
      </w:r>
    </w:p>
    <w:p w14:paraId="6091CF90" w14:textId="77777777" w:rsidR="005E2DD8" w:rsidRDefault="005E2DD8" w:rsidP="005E2DD8">
      <w:pPr>
        <w:spacing w:after="0"/>
      </w:pPr>
    </w:p>
    <w:p w14:paraId="54D4B3E2" w14:textId="6A6CC264" w:rsidR="005E2DD8" w:rsidRDefault="005E2DD8" w:rsidP="005E2DD8">
      <w:pPr>
        <w:spacing w:after="0"/>
      </w:pPr>
      <w:r>
        <w:rPr>
          <w:noProof/>
          <w:lang w:eastAsia="fr-FR"/>
        </w:rPr>
        <mc:AlternateContent>
          <mc:Choice Requires="wps">
            <w:drawing>
              <wp:anchor distT="0" distB="0" distL="114300" distR="114300" simplePos="0" relativeHeight="252055552" behindDoc="0" locked="0" layoutInCell="1" allowOverlap="1" wp14:anchorId="41D373FA" wp14:editId="16AF9ED3">
                <wp:simplePos x="0" y="0"/>
                <wp:positionH relativeFrom="margin">
                  <wp:posOffset>-252095</wp:posOffset>
                </wp:positionH>
                <wp:positionV relativeFrom="paragraph">
                  <wp:posOffset>97155</wp:posOffset>
                </wp:positionV>
                <wp:extent cx="6524625" cy="2600325"/>
                <wp:effectExtent l="19050" t="19050" r="28575" b="28575"/>
                <wp:wrapNone/>
                <wp:docPr id="67" name="Rectangle à coins arrondis 67"/>
                <wp:cNvGraphicFramePr/>
                <a:graphic xmlns:a="http://schemas.openxmlformats.org/drawingml/2006/main">
                  <a:graphicData uri="http://schemas.microsoft.com/office/word/2010/wordprocessingShape">
                    <wps:wsp>
                      <wps:cNvSpPr/>
                      <wps:spPr>
                        <a:xfrm>
                          <a:off x="0" y="0"/>
                          <a:ext cx="6524625" cy="2600325"/>
                        </a:xfrm>
                        <a:prstGeom prst="roundRect">
                          <a:avLst>
                            <a:gd name="adj" fmla="val 10707"/>
                          </a:avLst>
                        </a:prstGeom>
                        <a:noFill/>
                        <a:ln w="28575" cap="flat" cmpd="sng" algn="ctr">
                          <a:solidFill>
                            <a:srgbClr val="B11F5E"/>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oundrect w14:anchorId="1F977720" id="Rectangle à coins arrondis 67" o:spid="_x0000_s1026" style="position:absolute;margin-left:-19.85pt;margin-top:7.65pt;width:513.75pt;height:204.75pt;z-index:252055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arcsize="701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" filled="f" strokecolor="#b11f5e" strokeweight="2.25pt">
                <v:stroke joinstyle="miter"/>
                <w10:wrap anchorx="margin"/>
              </v:roundrect>
            </w:pict>
          </mc:Fallback>
        </mc:AlternateContent>
      </w:r>
    </w:p>
    <w:p w14:paraId="7F05C681" w14:textId="77777777" w:rsidR="005E2DD8" w:rsidRDefault="005E2DD8" w:rsidP="005E2DD8">
      <w:pPr>
        <w:jc w:val="both"/>
      </w:pPr>
      <w:r>
        <w:rPr>
          <w:sz w:val="28"/>
        </w:rPr>
        <w:t>Problème 10 – À vol d’oiseau</w:t>
      </w:r>
    </w:p>
    <w:p w14:paraId="1B9D482A" w14:textId="14D43AFF" w:rsidR="005E2DD8" w:rsidRDefault="005E2DD8" w:rsidP="005E2DD8">
      <w:pPr>
        <w:jc w:val="both"/>
      </w:pPr>
      <w:r>
        <w:t>Voici une carte de la Martinique. Elle représente notre territoire en beaucoup plus petit car on l’a réduit 10 000 fois. En réalité, la Martinique est donc 10 000 fois plus grande</w:t>
      </w:r>
      <w:r>
        <w:rPr>
          <w:noProof/>
          <w:lang w:eastAsia="fr-FR"/>
        </w:rPr>
        <w:drawing>
          <wp:anchor distT="0" distB="0" distL="114300" distR="114300" simplePos="0" relativeHeight="252035072" behindDoc="1" locked="0" layoutInCell="1" allowOverlap="1" wp14:anchorId="681508E5" wp14:editId="1D710B89">
            <wp:simplePos x="0" y="0"/>
            <wp:positionH relativeFrom="margin">
              <wp:posOffset>24130</wp:posOffset>
            </wp:positionH>
            <wp:positionV relativeFrom="paragraph">
              <wp:posOffset>16510</wp:posOffset>
            </wp:positionV>
            <wp:extent cx="3060065" cy="1997710"/>
            <wp:effectExtent l="0" t="0" r="6985" b="2540"/>
            <wp:wrapTight wrapText="bothSides">
              <wp:wrapPolygon edited="0">
                <wp:start x="0" y="0"/>
                <wp:lineTo x="0" y="21421"/>
                <wp:lineTo x="21515" y="21421"/>
                <wp:lineTo x="21515" y="0"/>
                <wp:lineTo x="0" y="0"/>
              </wp:wrapPolygon>
            </wp:wrapTight>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065" cy="1997710"/>
                    </a:xfrm>
                    <a:prstGeom prst="rect">
                      <a:avLst/>
                    </a:prstGeom>
                    <a:noFill/>
                  </pic:spPr>
                </pic:pic>
              </a:graphicData>
            </a:graphic>
            <wp14:sizeRelH relativeFrom="margin">
              <wp14:pctWidth>0</wp14:pctWidth>
            </wp14:sizeRelH>
            <wp14:sizeRelV relativeFrom="margin">
              <wp14:pctHeight>0</wp14:pctHeight>
            </wp14:sizeRelV>
          </wp:anchor>
        </w:drawing>
      </w:r>
      <w:r>
        <w:t>.</w:t>
      </w:r>
    </w:p>
    <w:p w14:paraId="7BE62C20" w14:textId="5B400EBE" w:rsidR="005E2DD8" w:rsidRDefault="005E2DD8" w:rsidP="005E2DD8">
      <w:pPr>
        <w:jc w:val="both"/>
      </w:pPr>
      <w:r>
        <w:rPr>
          <w:noProof/>
          <w:lang w:eastAsia="fr-FR"/>
        </w:rPr>
        <mc:AlternateContent>
          <mc:Choice Requires="wps">
            <w:drawing>
              <wp:anchor distT="0" distB="0" distL="114300" distR="114300" simplePos="0" relativeHeight="252057600" behindDoc="0" locked="0" layoutInCell="1" allowOverlap="1" wp14:anchorId="0A03398C" wp14:editId="64BA5447">
                <wp:simplePos x="0" y="0"/>
                <wp:positionH relativeFrom="column">
                  <wp:posOffset>1376680</wp:posOffset>
                </wp:positionH>
                <wp:positionV relativeFrom="paragraph">
                  <wp:posOffset>175260</wp:posOffset>
                </wp:positionV>
                <wp:extent cx="733425" cy="495300"/>
                <wp:effectExtent l="19050" t="19050" r="28575" b="19050"/>
                <wp:wrapNone/>
                <wp:docPr id="65" name="Connecteur droit 65"/>
                <wp:cNvGraphicFramePr/>
                <a:graphic xmlns:a="http://schemas.openxmlformats.org/drawingml/2006/main">
                  <a:graphicData uri="http://schemas.microsoft.com/office/word/2010/wordprocessingShape">
                    <wps:wsp>
                      <wps:cNvCnPr/>
                      <wps:spPr>
                        <a:xfrm>
                          <a:off x="0" y="0"/>
                          <a:ext cx="733425" cy="49530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0F475A5" id="Connecteur droit 65" o:spid="_x0000_s1026" style="position:absolute;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8.4pt,13.8pt" to="166.15pt,5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" strokecolor="red" strokeweight="2.25pt">
                <v:stroke joinstyle="miter"/>
              </v:line>
            </w:pict>
          </mc:Fallback>
        </mc:AlternateContent>
      </w:r>
      <w:bookmarkStart w:id="17" w:name="_Hlk37865341"/>
      <w:r>
        <w:t xml:space="preserve">Par la route, il y a 40 km entre Fort de France et le Marin. </w:t>
      </w:r>
    </w:p>
    <w:p w14:paraId="4837C2A8" w14:textId="77777777" w:rsidR="005E2DD8" w:rsidRDefault="005E2DD8" w:rsidP="005E2DD8">
      <w:pPr>
        <w:jc w:val="both"/>
        <w:rPr>
          <w:b/>
          <w:bCs/>
        </w:rPr>
      </w:pPr>
      <w:r>
        <w:rPr>
          <w:b/>
          <w:bCs/>
        </w:rPr>
        <w:t>Quelle est la différence de km entre la distance par la route et la distance à vol d’oiseau ?</w:t>
      </w:r>
    </w:p>
    <w:bookmarkEnd w:id="17"/>
    <w:p w14:paraId="1E338AC3" w14:textId="1C2AB83C" w:rsidR="005E2DD8" w:rsidRDefault="005E2DD8" w:rsidP="005E2DD8"/>
    <w:p w14:paraId="7018F887" w14:textId="13A8689C" w:rsidR="005E2DD8" w:rsidRDefault="005E2DD8" w:rsidP="00775F34">
      <w:pPr>
        <w:rPr>
          <w:b/>
          <w:bCs/>
          <w:color w:val="FF0000"/>
        </w:rPr>
      </w:pPr>
      <w:r>
        <w:rPr>
          <w:b/>
          <w:bCs/>
          <w:color w:val="FF0000"/>
        </w:rPr>
        <w:lastRenderedPageBreak/>
        <w:t>Correction</w:t>
      </w:r>
      <w:r w:rsidR="00D5391D">
        <w:rPr>
          <w:b/>
          <w:bCs/>
          <w:color w:val="FF0000"/>
        </w:rPr>
        <w:t xml:space="preserve"> – Bonne réponse : La différence entre la distance à vol d’oiseau et la distance par la route est de </w:t>
      </w:r>
      <w:r w:rsidR="00D5391D">
        <w:rPr>
          <w:b/>
          <w:bCs/>
          <w:color w:val="FF0000"/>
          <w:u w:val="single"/>
        </w:rPr>
        <w:t>15 km</w:t>
      </w:r>
      <w:r w:rsidR="00D5391D">
        <w:rPr>
          <w:b/>
          <w:bCs/>
          <w:color w:val="FF0000"/>
        </w:rPr>
        <w:t>.</w:t>
      </w:r>
    </w:p>
    <w:p w14:paraId="3EC1D82D" w14:textId="46B740C4" w:rsidR="00D5391D" w:rsidRPr="00D5391D" w:rsidRDefault="00D5391D" w:rsidP="00775F34">
      <w:pPr>
        <w:rPr>
          <w:u w:val="single"/>
        </w:rPr>
      </w:pPr>
      <w:r w:rsidRPr="00D5391D">
        <w:rPr>
          <w:b/>
          <w:bCs/>
          <w:u w:val="single"/>
        </w:rPr>
        <w:t>Exemple de solution avec des barres</w:t>
      </w:r>
    </w:p>
    <w:p w14:paraId="090352B9" w14:textId="77777777" w:rsidR="005E2DD8" w:rsidRDefault="005E2DD8" w:rsidP="005E2DD8">
      <w:pPr>
        <w:jc w:val="both"/>
      </w:pPr>
      <w:r>
        <w:t>Sur la carte, le segment rouge représente la distance à vol d’oiseau entre Fort de France et Le Marin. Il mesure 2,5 cm.</w:t>
      </w:r>
    </w:p>
    <w:p w14:paraId="5F894A76" w14:textId="7CAACD3D" w:rsidR="005E2DD8" w:rsidRDefault="005E2DD8" w:rsidP="00760C0C">
      <w:pPr>
        <w:jc w:val="both"/>
      </w:pPr>
      <w:r>
        <w:t>2,5 = 2 + 0,5 (Voici comment lire cette égalité : « 2 unités 5 dixièmes est égal à 2 unités</w:t>
      </w:r>
      <w:r w:rsidR="00436DF8">
        <w:t xml:space="preserve"> plus</w:t>
      </w:r>
      <w:r>
        <w:t xml:space="preserve"> 5 dixièmes »)</w:t>
      </w:r>
    </w:p>
    <w:p w14:paraId="30FA871B" w14:textId="77777777" w:rsidR="005E2DD8" w:rsidRDefault="005E2DD8" w:rsidP="005E2DD8">
      <w:pPr>
        <w:rPr>
          <w:color w:val="7030A0"/>
          <w:u w:val="single"/>
        </w:rPr>
      </w:pPr>
      <w:r>
        <w:rPr>
          <w:color w:val="7030A0"/>
          <w:u w:val="single"/>
        </w:rPr>
        <w:t>Explication de la signification de 0,5 -</w:t>
      </w:r>
    </w:p>
    <w:p w14:paraId="161DE26A" w14:textId="77777777" w:rsidR="005E2DD8" w:rsidRDefault="005E2DD8" w:rsidP="00760C0C">
      <w:pPr>
        <w:jc w:val="both"/>
        <w:rPr>
          <w:color w:val="7030A0"/>
        </w:rPr>
      </w:pPr>
      <w:r>
        <w:rPr>
          <w:color w:val="7030A0"/>
        </w:rPr>
        <w:t>0,5 se lit 5 dixièmes. La virgule est le marqueur de l’unité. 0,5 veut aussi dire « 0 unités 5 dixièmes de l’unité »</w:t>
      </w:r>
    </w:p>
    <w:p w14:paraId="3F9875FC" w14:textId="77777777" w:rsidR="005E2DD8" w:rsidRDefault="005E2DD8" w:rsidP="005E2DD8">
      <w:pPr>
        <w:rPr>
          <w:color w:val="7030A0"/>
        </w:rPr>
      </w:pPr>
    </w:p>
    <w:tbl>
      <w:tblPr>
        <w:tblStyle w:val="Grilledutableau"/>
        <w:tblW w:w="0" w:type="auto"/>
        <w:tblInd w:w="-5" w:type="dxa"/>
        <w:tblLook w:val="04A0" w:firstRow="1" w:lastRow="0" w:firstColumn="1" w:lastColumn="0" w:noHBand="0" w:noVBand="1"/>
      </w:tblPr>
      <w:tblGrid>
        <w:gridCol w:w="567"/>
        <w:gridCol w:w="567"/>
        <w:gridCol w:w="567"/>
        <w:gridCol w:w="567"/>
        <w:gridCol w:w="567"/>
        <w:gridCol w:w="567"/>
        <w:gridCol w:w="567"/>
        <w:gridCol w:w="567"/>
        <w:gridCol w:w="567"/>
        <w:gridCol w:w="567"/>
      </w:tblGrid>
      <w:tr w:rsidR="005E2DD8" w14:paraId="46F8B81D" w14:textId="77777777" w:rsidTr="005E2DD8">
        <w:trPr>
          <w:trHeight w:val="567"/>
        </w:trPr>
        <w:tc>
          <w:tcPr>
            <w:tcW w:w="5670" w:type="dxa"/>
            <w:gridSpan w:val="10"/>
            <w:tcBorders>
              <w:top w:val="single" w:sz="4" w:space="0" w:color="auto"/>
              <w:left w:val="single" w:sz="4" w:space="0" w:color="auto"/>
              <w:bottom w:val="single" w:sz="4" w:space="0" w:color="auto"/>
              <w:right w:val="single" w:sz="4" w:space="0" w:color="auto"/>
            </w:tcBorders>
            <w:vAlign w:val="center"/>
            <w:hideMark/>
          </w:tcPr>
          <w:p w14:paraId="56F31851" w14:textId="77777777" w:rsidR="005E2DD8" w:rsidRDefault="005E2DD8">
            <w:pPr>
              <w:jc w:val="center"/>
              <w:rPr>
                <w:color w:val="7030A0"/>
              </w:rPr>
            </w:pPr>
            <w:r>
              <w:rPr>
                <w:color w:val="7030A0"/>
              </w:rPr>
              <w:t>1</w:t>
            </w:r>
          </w:p>
        </w:tc>
      </w:tr>
      <w:tr w:rsidR="005E2DD8" w14:paraId="1C593B9B" w14:textId="77777777" w:rsidTr="005E2DD8">
        <w:trPr>
          <w:trHeight w:val="567"/>
        </w:trPr>
        <w:tc>
          <w:tcPr>
            <w:tcW w:w="567" w:type="dxa"/>
            <w:tcBorders>
              <w:top w:val="single" w:sz="4" w:space="0" w:color="auto"/>
              <w:left w:val="single" w:sz="4" w:space="0" w:color="auto"/>
              <w:bottom w:val="single" w:sz="4" w:space="0" w:color="auto"/>
              <w:right w:val="single" w:sz="4" w:space="0" w:color="auto"/>
            </w:tcBorders>
            <w:vAlign w:val="center"/>
            <w:hideMark/>
          </w:tcPr>
          <w:p w14:paraId="4EBBFE76" w14:textId="77777777" w:rsidR="005E2DD8" w:rsidRDefault="00640E0F">
            <w:pPr>
              <w:jc w:val="center"/>
              <w:rPr>
                <w:color w:val="7030A0"/>
              </w:rPr>
            </w:pPr>
            <m:oMathPara>
              <m:oMath>
                <m:f>
                  <m:fPr>
                    <m:ctrlPr>
                      <w:rPr>
                        <w:rFonts w:ascii="Cambria Math" w:hAnsi="Cambria Math"/>
                        <w:i/>
                        <w:color w:val="7030A0"/>
                      </w:rPr>
                    </m:ctrlPr>
                  </m:fPr>
                  <m:num>
                    <m:r>
                      <w:rPr>
                        <w:rFonts w:ascii="Cambria Math" w:hAnsi="Cambria Math"/>
                        <w:color w:val="7030A0"/>
                      </w:rPr>
                      <m:t>1</m:t>
                    </m:r>
                  </m:num>
                  <m:den>
                    <m:r>
                      <w:rPr>
                        <w:rFonts w:ascii="Cambria Math" w:hAnsi="Cambria Math"/>
                        <w:color w:val="7030A0"/>
                      </w:rPr>
                      <m:t>10</m:t>
                    </m:r>
                  </m:den>
                </m:f>
              </m:oMath>
            </m:oMathPara>
          </w:p>
        </w:tc>
        <w:tc>
          <w:tcPr>
            <w:tcW w:w="567" w:type="dxa"/>
            <w:tcBorders>
              <w:top w:val="single" w:sz="4" w:space="0" w:color="auto"/>
              <w:left w:val="single" w:sz="4" w:space="0" w:color="auto"/>
              <w:bottom w:val="single" w:sz="4" w:space="0" w:color="auto"/>
              <w:right w:val="single" w:sz="4" w:space="0" w:color="auto"/>
            </w:tcBorders>
            <w:vAlign w:val="center"/>
            <w:hideMark/>
          </w:tcPr>
          <w:p w14:paraId="1D1DCB1D" w14:textId="77777777" w:rsidR="005E2DD8" w:rsidRDefault="00640E0F">
            <w:pPr>
              <w:jc w:val="center"/>
              <w:rPr>
                <w:color w:val="7030A0"/>
              </w:rPr>
            </w:pPr>
            <m:oMathPara>
              <m:oMath>
                <m:f>
                  <m:fPr>
                    <m:ctrlPr>
                      <w:rPr>
                        <w:rFonts w:ascii="Cambria Math" w:hAnsi="Cambria Math"/>
                        <w:i/>
                        <w:color w:val="7030A0"/>
                      </w:rPr>
                    </m:ctrlPr>
                  </m:fPr>
                  <m:num>
                    <m:r>
                      <w:rPr>
                        <w:rFonts w:ascii="Cambria Math" w:hAnsi="Cambria Math"/>
                        <w:color w:val="7030A0"/>
                      </w:rPr>
                      <m:t>1</m:t>
                    </m:r>
                  </m:num>
                  <m:den>
                    <m:r>
                      <w:rPr>
                        <w:rFonts w:ascii="Cambria Math" w:hAnsi="Cambria Math"/>
                        <w:color w:val="7030A0"/>
                      </w:rPr>
                      <m:t>10</m:t>
                    </m:r>
                  </m:den>
                </m:f>
              </m:oMath>
            </m:oMathPara>
          </w:p>
        </w:tc>
        <w:tc>
          <w:tcPr>
            <w:tcW w:w="567" w:type="dxa"/>
            <w:tcBorders>
              <w:top w:val="single" w:sz="4" w:space="0" w:color="auto"/>
              <w:left w:val="single" w:sz="4" w:space="0" w:color="auto"/>
              <w:bottom w:val="single" w:sz="4" w:space="0" w:color="auto"/>
              <w:right w:val="single" w:sz="4" w:space="0" w:color="auto"/>
            </w:tcBorders>
            <w:vAlign w:val="center"/>
            <w:hideMark/>
          </w:tcPr>
          <w:p w14:paraId="1B05CDA3" w14:textId="77777777" w:rsidR="005E2DD8" w:rsidRDefault="00640E0F">
            <w:pPr>
              <w:jc w:val="center"/>
              <w:rPr>
                <w:color w:val="7030A0"/>
              </w:rPr>
            </w:pPr>
            <m:oMathPara>
              <m:oMath>
                <m:f>
                  <m:fPr>
                    <m:ctrlPr>
                      <w:rPr>
                        <w:rFonts w:ascii="Cambria Math" w:hAnsi="Cambria Math"/>
                        <w:i/>
                        <w:color w:val="7030A0"/>
                      </w:rPr>
                    </m:ctrlPr>
                  </m:fPr>
                  <m:num>
                    <m:r>
                      <w:rPr>
                        <w:rFonts w:ascii="Cambria Math" w:hAnsi="Cambria Math"/>
                        <w:color w:val="7030A0"/>
                      </w:rPr>
                      <m:t>1</m:t>
                    </m:r>
                  </m:num>
                  <m:den>
                    <m:r>
                      <w:rPr>
                        <w:rFonts w:ascii="Cambria Math" w:hAnsi="Cambria Math"/>
                        <w:color w:val="7030A0"/>
                      </w:rPr>
                      <m:t>10</m:t>
                    </m:r>
                  </m:den>
                </m:f>
              </m:oMath>
            </m:oMathPara>
          </w:p>
        </w:tc>
        <w:tc>
          <w:tcPr>
            <w:tcW w:w="567" w:type="dxa"/>
            <w:tcBorders>
              <w:top w:val="single" w:sz="4" w:space="0" w:color="auto"/>
              <w:left w:val="single" w:sz="4" w:space="0" w:color="auto"/>
              <w:bottom w:val="single" w:sz="4" w:space="0" w:color="auto"/>
              <w:right w:val="single" w:sz="4" w:space="0" w:color="auto"/>
            </w:tcBorders>
            <w:vAlign w:val="center"/>
            <w:hideMark/>
          </w:tcPr>
          <w:p w14:paraId="48AE9F3C" w14:textId="77777777" w:rsidR="005E2DD8" w:rsidRDefault="00640E0F">
            <w:pPr>
              <w:jc w:val="center"/>
              <w:rPr>
                <w:color w:val="7030A0"/>
              </w:rPr>
            </w:pPr>
            <m:oMathPara>
              <m:oMath>
                <m:f>
                  <m:fPr>
                    <m:ctrlPr>
                      <w:rPr>
                        <w:rFonts w:ascii="Cambria Math" w:hAnsi="Cambria Math"/>
                        <w:i/>
                        <w:color w:val="7030A0"/>
                      </w:rPr>
                    </m:ctrlPr>
                  </m:fPr>
                  <m:num>
                    <m:r>
                      <w:rPr>
                        <w:rFonts w:ascii="Cambria Math" w:hAnsi="Cambria Math"/>
                        <w:color w:val="7030A0"/>
                      </w:rPr>
                      <m:t>1</m:t>
                    </m:r>
                  </m:num>
                  <m:den>
                    <m:r>
                      <w:rPr>
                        <w:rFonts w:ascii="Cambria Math" w:hAnsi="Cambria Math"/>
                        <w:color w:val="7030A0"/>
                      </w:rPr>
                      <m:t>10</m:t>
                    </m:r>
                  </m:den>
                </m:f>
              </m:oMath>
            </m:oMathPara>
          </w:p>
        </w:tc>
        <w:tc>
          <w:tcPr>
            <w:tcW w:w="567" w:type="dxa"/>
            <w:tcBorders>
              <w:top w:val="single" w:sz="4" w:space="0" w:color="auto"/>
              <w:left w:val="single" w:sz="4" w:space="0" w:color="auto"/>
              <w:bottom w:val="single" w:sz="4" w:space="0" w:color="auto"/>
              <w:right w:val="single" w:sz="4" w:space="0" w:color="auto"/>
            </w:tcBorders>
            <w:vAlign w:val="center"/>
            <w:hideMark/>
          </w:tcPr>
          <w:p w14:paraId="6E1FA366" w14:textId="77777777" w:rsidR="005E2DD8" w:rsidRDefault="00640E0F">
            <w:pPr>
              <w:jc w:val="center"/>
              <w:rPr>
                <w:color w:val="7030A0"/>
              </w:rPr>
            </w:pPr>
            <m:oMathPara>
              <m:oMath>
                <m:f>
                  <m:fPr>
                    <m:ctrlPr>
                      <w:rPr>
                        <w:rFonts w:ascii="Cambria Math" w:hAnsi="Cambria Math"/>
                        <w:i/>
                        <w:color w:val="7030A0"/>
                      </w:rPr>
                    </m:ctrlPr>
                  </m:fPr>
                  <m:num>
                    <m:r>
                      <w:rPr>
                        <w:rFonts w:ascii="Cambria Math" w:hAnsi="Cambria Math"/>
                        <w:color w:val="7030A0"/>
                      </w:rPr>
                      <m:t>1</m:t>
                    </m:r>
                  </m:num>
                  <m:den>
                    <m:r>
                      <w:rPr>
                        <w:rFonts w:ascii="Cambria Math" w:hAnsi="Cambria Math"/>
                        <w:color w:val="7030A0"/>
                      </w:rPr>
                      <m:t>10</m:t>
                    </m:r>
                  </m:den>
                </m:f>
              </m:oMath>
            </m:oMathPara>
          </w:p>
        </w:tc>
        <w:tc>
          <w:tcPr>
            <w:tcW w:w="567" w:type="dxa"/>
            <w:tcBorders>
              <w:top w:val="single" w:sz="4" w:space="0" w:color="auto"/>
              <w:left w:val="single" w:sz="4" w:space="0" w:color="auto"/>
              <w:bottom w:val="single" w:sz="4" w:space="0" w:color="auto"/>
              <w:right w:val="single" w:sz="4" w:space="0" w:color="auto"/>
            </w:tcBorders>
            <w:vAlign w:val="center"/>
            <w:hideMark/>
          </w:tcPr>
          <w:p w14:paraId="4ECC81C1" w14:textId="77777777" w:rsidR="005E2DD8" w:rsidRDefault="00640E0F">
            <w:pPr>
              <w:jc w:val="center"/>
              <w:rPr>
                <w:color w:val="7030A0"/>
              </w:rPr>
            </w:pPr>
            <m:oMathPara>
              <m:oMath>
                <m:f>
                  <m:fPr>
                    <m:ctrlPr>
                      <w:rPr>
                        <w:rFonts w:ascii="Cambria Math" w:hAnsi="Cambria Math"/>
                        <w:i/>
                        <w:color w:val="7030A0"/>
                      </w:rPr>
                    </m:ctrlPr>
                  </m:fPr>
                  <m:num>
                    <m:r>
                      <w:rPr>
                        <w:rFonts w:ascii="Cambria Math" w:hAnsi="Cambria Math"/>
                        <w:color w:val="7030A0"/>
                      </w:rPr>
                      <m:t>1</m:t>
                    </m:r>
                  </m:num>
                  <m:den>
                    <m:r>
                      <w:rPr>
                        <w:rFonts w:ascii="Cambria Math" w:hAnsi="Cambria Math"/>
                        <w:color w:val="7030A0"/>
                      </w:rPr>
                      <m:t>10</m:t>
                    </m:r>
                  </m:den>
                </m:f>
              </m:oMath>
            </m:oMathPara>
          </w:p>
        </w:tc>
        <w:tc>
          <w:tcPr>
            <w:tcW w:w="567" w:type="dxa"/>
            <w:tcBorders>
              <w:top w:val="single" w:sz="4" w:space="0" w:color="auto"/>
              <w:left w:val="single" w:sz="4" w:space="0" w:color="auto"/>
              <w:bottom w:val="single" w:sz="4" w:space="0" w:color="auto"/>
              <w:right w:val="single" w:sz="4" w:space="0" w:color="auto"/>
            </w:tcBorders>
            <w:vAlign w:val="center"/>
            <w:hideMark/>
          </w:tcPr>
          <w:p w14:paraId="169AB324" w14:textId="77777777" w:rsidR="005E2DD8" w:rsidRDefault="00640E0F">
            <w:pPr>
              <w:jc w:val="center"/>
              <w:rPr>
                <w:color w:val="7030A0"/>
              </w:rPr>
            </w:pPr>
            <m:oMathPara>
              <m:oMath>
                <m:f>
                  <m:fPr>
                    <m:ctrlPr>
                      <w:rPr>
                        <w:rFonts w:ascii="Cambria Math" w:hAnsi="Cambria Math"/>
                        <w:i/>
                        <w:color w:val="7030A0"/>
                      </w:rPr>
                    </m:ctrlPr>
                  </m:fPr>
                  <m:num>
                    <m:r>
                      <w:rPr>
                        <w:rFonts w:ascii="Cambria Math" w:hAnsi="Cambria Math"/>
                        <w:color w:val="7030A0"/>
                      </w:rPr>
                      <m:t>1</m:t>
                    </m:r>
                  </m:num>
                  <m:den>
                    <m:r>
                      <w:rPr>
                        <w:rFonts w:ascii="Cambria Math" w:hAnsi="Cambria Math"/>
                        <w:color w:val="7030A0"/>
                      </w:rPr>
                      <m:t>10</m:t>
                    </m:r>
                  </m:den>
                </m:f>
              </m:oMath>
            </m:oMathPara>
          </w:p>
        </w:tc>
        <w:tc>
          <w:tcPr>
            <w:tcW w:w="567" w:type="dxa"/>
            <w:tcBorders>
              <w:top w:val="single" w:sz="4" w:space="0" w:color="auto"/>
              <w:left w:val="single" w:sz="4" w:space="0" w:color="auto"/>
              <w:bottom w:val="single" w:sz="4" w:space="0" w:color="auto"/>
              <w:right w:val="single" w:sz="4" w:space="0" w:color="auto"/>
            </w:tcBorders>
            <w:vAlign w:val="center"/>
            <w:hideMark/>
          </w:tcPr>
          <w:p w14:paraId="47D72061" w14:textId="77777777" w:rsidR="005E2DD8" w:rsidRDefault="00640E0F">
            <w:pPr>
              <w:jc w:val="center"/>
              <w:rPr>
                <w:color w:val="7030A0"/>
              </w:rPr>
            </w:pPr>
            <m:oMathPara>
              <m:oMath>
                <m:f>
                  <m:fPr>
                    <m:ctrlPr>
                      <w:rPr>
                        <w:rFonts w:ascii="Cambria Math" w:hAnsi="Cambria Math"/>
                        <w:i/>
                        <w:color w:val="7030A0"/>
                      </w:rPr>
                    </m:ctrlPr>
                  </m:fPr>
                  <m:num>
                    <m:r>
                      <w:rPr>
                        <w:rFonts w:ascii="Cambria Math" w:hAnsi="Cambria Math"/>
                        <w:color w:val="7030A0"/>
                      </w:rPr>
                      <m:t>1</m:t>
                    </m:r>
                  </m:num>
                  <m:den>
                    <m:r>
                      <w:rPr>
                        <w:rFonts w:ascii="Cambria Math" w:hAnsi="Cambria Math"/>
                        <w:color w:val="7030A0"/>
                      </w:rPr>
                      <m:t>10</m:t>
                    </m:r>
                  </m:den>
                </m:f>
              </m:oMath>
            </m:oMathPara>
          </w:p>
        </w:tc>
        <w:tc>
          <w:tcPr>
            <w:tcW w:w="567" w:type="dxa"/>
            <w:tcBorders>
              <w:top w:val="single" w:sz="4" w:space="0" w:color="auto"/>
              <w:left w:val="single" w:sz="4" w:space="0" w:color="auto"/>
              <w:bottom w:val="single" w:sz="4" w:space="0" w:color="auto"/>
              <w:right w:val="single" w:sz="4" w:space="0" w:color="auto"/>
            </w:tcBorders>
            <w:vAlign w:val="center"/>
            <w:hideMark/>
          </w:tcPr>
          <w:p w14:paraId="2301FAD6" w14:textId="77777777" w:rsidR="005E2DD8" w:rsidRDefault="00640E0F">
            <w:pPr>
              <w:jc w:val="center"/>
              <w:rPr>
                <w:color w:val="7030A0"/>
              </w:rPr>
            </w:pPr>
            <m:oMathPara>
              <m:oMath>
                <m:f>
                  <m:fPr>
                    <m:ctrlPr>
                      <w:rPr>
                        <w:rFonts w:ascii="Cambria Math" w:hAnsi="Cambria Math"/>
                        <w:i/>
                        <w:color w:val="7030A0"/>
                      </w:rPr>
                    </m:ctrlPr>
                  </m:fPr>
                  <m:num>
                    <m:r>
                      <w:rPr>
                        <w:rFonts w:ascii="Cambria Math" w:hAnsi="Cambria Math"/>
                        <w:color w:val="7030A0"/>
                      </w:rPr>
                      <m:t>1</m:t>
                    </m:r>
                  </m:num>
                  <m:den>
                    <m:r>
                      <w:rPr>
                        <w:rFonts w:ascii="Cambria Math" w:hAnsi="Cambria Math"/>
                        <w:color w:val="7030A0"/>
                      </w:rPr>
                      <m:t>10</m:t>
                    </m:r>
                  </m:den>
                </m:f>
              </m:oMath>
            </m:oMathPara>
          </w:p>
        </w:tc>
        <w:tc>
          <w:tcPr>
            <w:tcW w:w="567" w:type="dxa"/>
            <w:tcBorders>
              <w:top w:val="single" w:sz="4" w:space="0" w:color="auto"/>
              <w:left w:val="single" w:sz="4" w:space="0" w:color="auto"/>
              <w:bottom w:val="single" w:sz="4" w:space="0" w:color="auto"/>
              <w:right w:val="single" w:sz="4" w:space="0" w:color="auto"/>
            </w:tcBorders>
            <w:vAlign w:val="center"/>
            <w:hideMark/>
          </w:tcPr>
          <w:p w14:paraId="1E00B62A" w14:textId="77777777" w:rsidR="005E2DD8" w:rsidRDefault="00640E0F">
            <w:pPr>
              <w:jc w:val="center"/>
              <w:rPr>
                <w:color w:val="7030A0"/>
              </w:rPr>
            </w:pPr>
            <m:oMathPara>
              <m:oMath>
                <m:f>
                  <m:fPr>
                    <m:ctrlPr>
                      <w:rPr>
                        <w:rFonts w:ascii="Cambria Math" w:hAnsi="Cambria Math"/>
                        <w:i/>
                        <w:color w:val="7030A0"/>
                      </w:rPr>
                    </m:ctrlPr>
                  </m:fPr>
                  <m:num>
                    <m:r>
                      <w:rPr>
                        <w:rFonts w:ascii="Cambria Math" w:hAnsi="Cambria Math"/>
                        <w:color w:val="7030A0"/>
                      </w:rPr>
                      <m:t>1</m:t>
                    </m:r>
                  </m:num>
                  <m:den>
                    <m:r>
                      <w:rPr>
                        <w:rFonts w:ascii="Cambria Math" w:hAnsi="Cambria Math"/>
                        <w:color w:val="7030A0"/>
                      </w:rPr>
                      <m:t>10</m:t>
                    </m:r>
                  </m:den>
                </m:f>
              </m:oMath>
            </m:oMathPara>
          </w:p>
        </w:tc>
      </w:tr>
      <w:tr w:rsidR="005E2DD8" w14:paraId="5022BED0" w14:textId="77777777" w:rsidTr="005E2DD8">
        <w:trPr>
          <w:trHeight w:val="567"/>
        </w:trPr>
        <w:tc>
          <w:tcPr>
            <w:tcW w:w="2835" w:type="dxa"/>
            <w:gridSpan w:val="5"/>
            <w:tcBorders>
              <w:top w:val="single" w:sz="4" w:space="0" w:color="auto"/>
              <w:left w:val="single" w:sz="4" w:space="0" w:color="auto"/>
              <w:bottom w:val="single" w:sz="4" w:space="0" w:color="auto"/>
              <w:right w:val="single" w:sz="4" w:space="0" w:color="auto"/>
            </w:tcBorders>
            <w:vAlign w:val="center"/>
            <w:hideMark/>
          </w:tcPr>
          <w:p w14:paraId="265074B0" w14:textId="77777777" w:rsidR="005E2DD8" w:rsidRDefault="005E2DD8">
            <w:pPr>
              <w:jc w:val="center"/>
              <w:rPr>
                <w:color w:val="7030A0"/>
              </w:rPr>
            </w:pPr>
            <m:oMath>
              <m:r>
                <w:rPr>
                  <w:rFonts w:ascii="Cambria Math" w:hAnsi="Cambria Math"/>
                  <w:color w:val="7030A0"/>
                  <w:sz w:val="24"/>
                </w:rPr>
                <m:t xml:space="preserve">  </m:t>
              </m:r>
              <m:f>
                <m:fPr>
                  <m:ctrlPr>
                    <w:rPr>
                      <w:rFonts w:ascii="Cambria Math" w:hAnsi="Cambria Math"/>
                      <w:i/>
                      <w:color w:val="7030A0"/>
                      <w:sz w:val="24"/>
                      <w:szCs w:val="24"/>
                    </w:rPr>
                  </m:ctrlPr>
                </m:fPr>
                <m:num>
                  <m:r>
                    <w:rPr>
                      <w:rFonts w:ascii="Cambria Math" w:hAnsi="Cambria Math"/>
                      <w:color w:val="7030A0"/>
                      <w:sz w:val="24"/>
                    </w:rPr>
                    <m:t>5</m:t>
                  </m:r>
                </m:num>
                <m:den>
                  <m:r>
                    <w:rPr>
                      <w:rFonts w:ascii="Cambria Math" w:hAnsi="Cambria Math"/>
                      <w:color w:val="7030A0"/>
                      <w:sz w:val="24"/>
                    </w:rPr>
                    <m:t>10</m:t>
                  </m:r>
                </m:den>
              </m:f>
            </m:oMath>
            <w:r>
              <w:rPr>
                <w:rFonts w:eastAsiaTheme="minorEastAsia"/>
                <w:color w:val="7030A0"/>
              </w:rPr>
              <w:t xml:space="preserve"> ou 0,5</w:t>
            </w:r>
          </w:p>
        </w:tc>
        <w:tc>
          <w:tcPr>
            <w:tcW w:w="2835" w:type="dxa"/>
            <w:gridSpan w:val="5"/>
            <w:tcBorders>
              <w:top w:val="single" w:sz="4" w:space="0" w:color="auto"/>
              <w:left w:val="single" w:sz="4" w:space="0" w:color="auto"/>
              <w:bottom w:val="single" w:sz="4" w:space="0" w:color="auto"/>
              <w:right w:val="single" w:sz="4" w:space="0" w:color="auto"/>
            </w:tcBorders>
            <w:vAlign w:val="center"/>
            <w:hideMark/>
          </w:tcPr>
          <w:p w14:paraId="7799536F" w14:textId="77777777" w:rsidR="005E2DD8" w:rsidRDefault="00640E0F">
            <w:pPr>
              <w:jc w:val="center"/>
              <w:rPr>
                <w:color w:val="7030A0"/>
              </w:rPr>
            </w:pPr>
            <m:oMath>
              <m:f>
                <m:fPr>
                  <m:ctrlPr>
                    <w:rPr>
                      <w:rFonts w:ascii="Cambria Math" w:hAnsi="Cambria Math"/>
                      <w:i/>
                      <w:color w:val="7030A0"/>
                      <w:sz w:val="24"/>
                      <w:szCs w:val="24"/>
                    </w:rPr>
                  </m:ctrlPr>
                </m:fPr>
                <m:num>
                  <m:r>
                    <w:rPr>
                      <w:rFonts w:ascii="Cambria Math" w:hAnsi="Cambria Math"/>
                      <w:color w:val="7030A0"/>
                      <w:sz w:val="24"/>
                    </w:rPr>
                    <m:t>5</m:t>
                  </m:r>
                </m:num>
                <m:den>
                  <m:r>
                    <w:rPr>
                      <w:rFonts w:ascii="Cambria Math" w:hAnsi="Cambria Math"/>
                      <w:color w:val="7030A0"/>
                      <w:sz w:val="24"/>
                    </w:rPr>
                    <m:t>10</m:t>
                  </m:r>
                </m:den>
              </m:f>
            </m:oMath>
            <w:r w:rsidR="005E2DD8">
              <w:rPr>
                <w:rFonts w:eastAsiaTheme="minorEastAsia"/>
                <w:color w:val="7030A0"/>
              </w:rPr>
              <w:t xml:space="preserve"> ou 0,5</w:t>
            </w:r>
          </w:p>
        </w:tc>
      </w:tr>
      <w:tr w:rsidR="005E2DD8" w14:paraId="2AF0D63E" w14:textId="77777777" w:rsidTr="005E2DD8">
        <w:trPr>
          <w:trHeight w:val="567"/>
        </w:trPr>
        <w:tc>
          <w:tcPr>
            <w:tcW w:w="2835" w:type="dxa"/>
            <w:gridSpan w:val="5"/>
            <w:tcBorders>
              <w:top w:val="single" w:sz="4" w:space="0" w:color="auto"/>
              <w:left w:val="single" w:sz="4" w:space="0" w:color="auto"/>
              <w:bottom w:val="single" w:sz="4" w:space="0" w:color="auto"/>
              <w:right w:val="single" w:sz="4" w:space="0" w:color="auto"/>
            </w:tcBorders>
            <w:vAlign w:val="center"/>
            <w:hideMark/>
          </w:tcPr>
          <w:p w14:paraId="5FFF0435" w14:textId="77777777" w:rsidR="005E2DD8" w:rsidRDefault="00640E0F">
            <w:pPr>
              <w:jc w:val="center"/>
              <w:rPr>
                <w:color w:val="7030A0"/>
              </w:rPr>
            </w:pPr>
            <m:oMathPara>
              <m:oMath>
                <m:f>
                  <m:fPr>
                    <m:ctrlPr>
                      <w:rPr>
                        <w:rFonts w:ascii="Cambria Math" w:hAnsi="Cambria Math"/>
                        <w:i/>
                        <w:color w:val="7030A0"/>
                      </w:rPr>
                    </m:ctrlPr>
                  </m:fPr>
                  <m:num>
                    <m:r>
                      <w:rPr>
                        <w:rFonts w:ascii="Cambria Math" w:hAnsi="Cambria Math"/>
                        <w:color w:val="7030A0"/>
                      </w:rPr>
                      <m:t>1</m:t>
                    </m:r>
                  </m:num>
                  <m:den>
                    <m:r>
                      <w:rPr>
                        <w:rFonts w:ascii="Cambria Math" w:hAnsi="Cambria Math"/>
                        <w:color w:val="7030A0"/>
                      </w:rPr>
                      <m:t>2</m:t>
                    </m:r>
                  </m:den>
                </m:f>
              </m:oMath>
            </m:oMathPara>
          </w:p>
        </w:tc>
        <w:tc>
          <w:tcPr>
            <w:tcW w:w="2835" w:type="dxa"/>
            <w:gridSpan w:val="5"/>
            <w:tcBorders>
              <w:top w:val="single" w:sz="4" w:space="0" w:color="auto"/>
              <w:left w:val="single" w:sz="4" w:space="0" w:color="auto"/>
              <w:bottom w:val="single" w:sz="4" w:space="0" w:color="auto"/>
              <w:right w:val="single" w:sz="4" w:space="0" w:color="auto"/>
            </w:tcBorders>
            <w:vAlign w:val="center"/>
            <w:hideMark/>
          </w:tcPr>
          <w:p w14:paraId="55514C81" w14:textId="77777777" w:rsidR="005E2DD8" w:rsidRDefault="00640E0F">
            <w:pPr>
              <w:jc w:val="center"/>
              <w:rPr>
                <w:color w:val="7030A0"/>
              </w:rPr>
            </w:pPr>
            <m:oMathPara>
              <m:oMath>
                <m:f>
                  <m:fPr>
                    <m:ctrlPr>
                      <w:rPr>
                        <w:rFonts w:ascii="Cambria Math" w:hAnsi="Cambria Math"/>
                        <w:i/>
                        <w:color w:val="7030A0"/>
                      </w:rPr>
                    </m:ctrlPr>
                  </m:fPr>
                  <m:num>
                    <m:r>
                      <w:rPr>
                        <w:rFonts w:ascii="Cambria Math" w:hAnsi="Cambria Math"/>
                        <w:color w:val="7030A0"/>
                      </w:rPr>
                      <m:t>1</m:t>
                    </m:r>
                  </m:num>
                  <m:den>
                    <m:r>
                      <w:rPr>
                        <w:rFonts w:ascii="Cambria Math" w:hAnsi="Cambria Math"/>
                        <w:color w:val="7030A0"/>
                      </w:rPr>
                      <m:t>2</m:t>
                    </m:r>
                  </m:den>
                </m:f>
              </m:oMath>
            </m:oMathPara>
          </w:p>
        </w:tc>
      </w:tr>
    </w:tbl>
    <w:p w14:paraId="7457D925" w14:textId="13973534" w:rsidR="005E2DD8" w:rsidRDefault="005E2DD8" w:rsidP="005E2DD8">
      <w:pPr>
        <w:rPr>
          <w:rFonts w:eastAsiaTheme="minorEastAsia"/>
          <w:b/>
          <w:color w:val="7030A0"/>
          <w:sz w:val="28"/>
        </w:rPr>
      </w:pPr>
      <w:r>
        <w:rPr>
          <w:b/>
          <w:color w:val="7030A0"/>
        </w:rPr>
        <w:t xml:space="preserve">0,5 </w:t>
      </w:r>
      <w:r>
        <w:rPr>
          <w:noProof/>
          <w:lang w:eastAsia="fr-FR"/>
        </w:rPr>
        <mc:AlternateContent>
          <mc:Choice Requires="wpg">
            <w:drawing>
              <wp:anchor distT="0" distB="0" distL="114300" distR="114300" simplePos="0" relativeHeight="252078080" behindDoc="0" locked="0" layoutInCell="1" allowOverlap="1" wp14:anchorId="3BA401F5" wp14:editId="0FD904BB">
                <wp:simplePos x="0" y="0"/>
                <wp:positionH relativeFrom="column">
                  <wp:posOffset>3632200</wp:posOffset>
                </wp:positionH>
                <wp:positionV relativeFrom="paragraph">
                  <wp:posOffset>-1229995</wp:posOffset>
                </wp:positionV>
                <wp:extent cx="1280160" cy="453390"/>
                <wp:effectExtent l="38100" t="0" r="15240" b="22860"/>
                <wp:wrapNone/>
                <wp:docPr id="61" name="Groupe 61"/>
                <wp:cNvGraphicFramePr/>
                <a:graphic xmlns:a="http://schemas.openxmlformats.org/drawingml/2006/main">
                  <a:graphicData uri="http://schemas.microsoft.com/office/word/2010/wordprocessingGroup">
                    <wpg:wgp>
                      <wpg:cNvGrpSpPr/>
                      <wpg:grpSpPr>
                        <a:xfrm>
                          <a:off x="0" y="0"/>
                          <a:ext cx="1279525" cy="453390"/>
                          <a:chOff x="0" y="0"/>
                          <a:chExt cx="1279884" cy="453390"/>
                        </a:xfrm>
                      </wpg:grpSpPr>
                      <wps:wsp>
                        <wps:cNvPr id="62" name="Zone de texte 2"/>
                        <wps:cNvSpPr txBox="1">
                          <a:spLocks noChangeArrowheads="1"/>
                        </wps:cNvSpPr>
                        <wps:spPr bwMode="auto">
                          <a:xfrm>
                            <a:off x="572494" y="0"/>
                            <a:ext cx="707390" cy="453390"/>
                          </a:xfrm>
                          <a:prstGeom prst="rect">
                            <a:avLst/>
                          </a:prstGeom>
                          <a:solidFill>
                            <a:srgbClr val="FFFFFF"/>
                          </a:solidFill>
                          <a:ln w="9525">
                            <a:solidFill>
                              <a:srgbClr val="000000"/>
                            </a:solidFill>
                            <a:miter lim="800000"/>
                            <a:headEnd/>
                            <a:tailEnd/>
                          </a:ln>
                        </wps:spPr>
                        <wps:txbx>
                          <w:txbxContent>
                            <w:p w14:paraId="39CF96A4" w14:textId="77777777" w:rsidR="00640E0F" w:rsidRDefault="00640E0F" w:rsidP="005E2DD8">
                              <m:oMath>
                                <m:f>
                                  <m:fPr>
                                    <m:ctrlPr>
                                      <w:rPr>
                                        <w:rFonts w:ascii="Cambria Math" w:hAnsi="Cambria Math" w:cs="Arial"/>
                                        <w:i/>
                                        <w:color w:val="7030A0"/>
                                      </w:rPr>
                                    </m:ctrlPr>
                                  </m:fPr>
                                  <m:num>
                                    <m:r>
                                      <w:rPr>
                                        <w:rFonts w:ascii="Cambria Math" w:hAnsi="Cambria Math"/>
                                        <w:color w:val="7030A0"/>
                                      </w:rPr>
                                      <m:t>10</m:t>
                                    </m:r>
                                  </m:num>
                                  <m:den>
                                    <m:r>
                                      <w:rPr>
                                        <w:rFonts w:ascii="Cambria Math" w:hAnsi="Cambria Math"/>
                                        <w:color w:val="7030A0"/>
                                      </w:rPr>
                                      <m:t>10</m:t>
                                    </m:r>
                                  </m:den>
                                </m:f>
                              </m:oMath>
                              <w:r>
                                <w:rPr>
                                  <w:rFonts w:eastAsiaTheme="minorEastAsia"/>
                                  <w:color w:val="7030A0"/>
                                </w:rPr>
                                <w:t xml:space="preserve"> = 1</w:t>
                              </w:r>
                            </w:p>
                          </w:txbxContent>
                        </wps:txbx>
                        <wps:bodyPr rot="0" vert="horz" wrap="square" lIns="91440" tIns="45720" rIns="91440" bIns="45720" anchor="t" anchorCtr="0">
                          <a:spAutoFit/>
                        </wps:bodyPr>
                      </wps:wsp>
                      <wps:wsp>
                        <wps:cNvPr id="63" name="Connecteur droit avec flèche 63"/>
                        <wps:cNvCnPr/>
                        <wps:spPr>
                          <a:xfrm flipH="1">
                            <a:off x="0" y="254442"/>
                            <a:ext cx="572494" cy="795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3BA401F5" id="Groupe 61" o:spid="_x0000_s1074" style="position:absolute;margin-left:286pt;margin-top:-96.85pt;width:100.8pt;height:35.7pt;z-index:252078080" coordsize="12798,4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">
                <v:shape id="_x0000_s1075" type="#_x0000_t202" style="position:absolute;left:5724;width:7074;height:4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">
                  <v:textbox style="mso-fit-shape-to-text:t">
                    <w:txbxContent>
                      <w:p w14:paraId="39CF96A4" w14:textId="77777777" w:rsidR="00640E0F" w:rsidRDefault="00640E0F" w:rsidP="005E2DD8">
                        <m:oMath>
                          <m:f>
                            <m:fPr>
                              <m:ctrlPr>
                                <w:rPr>
                                  <w:rFonts w:ascii="Cambria Math" w:hAnsi="Cambria Math" w:cs="Arial"/>
                                  <w:i/>
                                  <w:color w:val="7030A0"/>
                                </w:rPr>
                              </m:ctrlPr>
                            </m:fPr>
                            <m:num>
                              <m:r>
                                <w:rPr>
                                  <w:rFonts w:ascii="Cambria Math" w:hAnsi="Cambria Math"/>
                                  <w:color w:val="7030A0"/>
                                </w:rPr>
                                <m:t>10</m:t>
                              </m:r>
                            </m:num>
                            <m:den>
                              <m:r>
                                <w:rPr>
                                  <w:rFonts w:ascii="Cambria Math" w:hAnsi="Cambria Math"/>
                                  <w:color w:val="7030A0"/>
                                </w:rPr>
                                <m:t>10</m:t>
                              </m:r>
                            </m:den>
                          </m:f>
                        </m:oMath>
                        <w:r>
                          <w:rPr>
                            <w:rFonts w:eastAsiaTheme="minorEastAsia"/>
                            <w:color w:val="7030A0"/>
                          </w:rPr>
                          <w:t xml:space="preserve"> = 1</w:t>
                        </w:r>
                      </w:p>
                    </w:txbxContent>
                  </v:textbox>
                </v:shape>
                <v:shape id="Connecteur droit avec flèche 63" o:spid="_x0000_s1076" type="#_x0000_t32" style="position:absolute;top:2544;width:5724;height:7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" strokecolor="black [3200]" strokeweight=".5pt">
                  <v:stroke endarrow="block" joinstyle="miter"/>
                </v:shape>
              </v:group>
            </w:pict>
          </mc:Fallback>
        </mc:AlternateContent>
      </w:r>
      <w:r>
        <w:rPr>
          <w:b/>
          <w:color w:val="7030A0"/>
        </w:rPr>
        <w:t xml:space="preserve">= </w:t>
      </w:r>
      <m:oMath>
        <m:f>
          <m:fPr>
            <m:ctrlPr>
              <w:rPr>
                <w:rFonts w:ascii="Cambria Math" w:hAnsi="Cambria Math"/>
                <w:b/>
                <w:i/>
                <w:color w:val="7030A0"/>
                <w:sz w:val="28"/>
                <w:szCs w:val="28"/>
              </w:rPr>
            </m:ctrlPr>
          </m:fPr>
          <m:num>
            <m:r>
              <m:rPr>
                <m:sty m:val="bi"/>
              </m:rPr>
              <w:rPr>
                <w:rFonts w:ascii="Cambria Math" w:hAnsi="Cambria Math"/>
                <w:color w:val="7030A0"/>
                <w:sz w:val="28"/>
              </w:rPr>
              <m:t>1</m:t>
            </m:r>
          </m:num>
          <m:den>
            <m:r>
              <m:rPr>
                <m:sty m:val="bi"/>
              </m:rPr>
              <w:rPr>
                <w:rFonts w:ascii="Cambria Math" w:hAnsi="Cambria Math"/>
                <w:color w:val="7030A0"/>
                <w:sz w:val="28"/>
              </w:rPr>
              <m:t>2</m:t>
            </m:r>
          </m:den>
        </m:f>
      </m:oMath>
    </w:p>
    <w:p w14:paraId="69324B5D" w14:textId="77777777" w:rsidR="005E2DD8" w:rsidRDefault="005E2DD8" w:rsidP="005E2DD8">
      <w:pPr>
        <w:rPr>
          <w:u w:val="single"/>
        </w:rPr>
      </w:pPr>
      <w:r>
        <w:rPr>
          <w:u w:val="single"/>
        </w:rPr>
        <w:t>Recherche de la distance à vol d’oiseau entre Fort de France et le Marin</w:t>
      </w:r>
    </w:p>
    <w:p w14:paraId="4982106B" w14:textId="709FB94E" w:rsidR="005E2DD8" w:rsidRDefault="005E2DD8" w:rsidP="00760C0C">
      <w:pPr>
        <w:jc w:val="both"/>
      </w:pPr>
      <w:r>
        <w:rPr>
          <w:noProof/>
          <w:lang w:eastAsia="fr-FR"/>
        </w:rPr>
        <w:drawing>
          <wp:anchor distT="0" distB="0" distL="114300" distR="114300" simplePos="0" relativeHeight="252041216" behindDoc="1" locked="0" layoutInCell="1" allowOverlap="1" wp14:anchorId="1DEBE2FB" wp14:editId="41C2FE39">
            <wp:simplePos x="0" y="0"/>
            <wp:positionH relativeFrom="column">
              <wp:posOffset>100330</wp:posOffset>
            </wp:positionH>
            <wp:positionV relativeFrom="paragraph">
              <wp:posOffset>86995</wp:posOffset>
            </wp:positionV>
            <wp:extent cx="904875" cy="209550"/>
            <wp:effectExtent l="0" t="0" r="9525" b="0"/>
            <wp:wrapTight wrapText="bothSides">
              <wp:wrapPolygon edited="0">
                <wp:start x="0" y="0"/>
                <wp:lineTo x="0" y="19636"/>
                <wp:lineTo x="21373" y="19636"/>
                <wp:lineTo x="21373" y="0"/>
                <wp:lineTo x="0" y="0"/>
              </wp:wrapPolygon>
            </wp:wrapTight>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04875" cy="209550"/>
                    </a:xfrm>
                    <a:prstGeom prst="rect">
                      <a:avLst/>
                    </a:prstGeom>
                    <a:noFill/>
                  </pic:spPr>
                </pic:pic>
              </a:graphicData>
            </a:graphic>
            <wp14:sizeRelH relativeFrom="page">
              <wp14:pctWidth>0</wp14:pctWidth>
            </wp14:sizeRelH>
            <wp14:sizeRelV relativeFrom="page">
              <wp14:pctHeight>0</wp14:pctHeight>
            </wp14:sizeRelV>
          </wp:anchor>
        </w:drawing>
      </w:r>
      <w:r>
        <w:t xml:space="preserve">L’échelle indique que 1 cm sur la carte représente 10 km dans la réalité. Connaissant cette information ainsi que la distance à vol d’oiseau sur la carte entre Fort de France, je peux connaître la distance à vol d’oiseau entre les 2 villes dans la réalité. </w:t>
      </w:r>
    </w:p>
    <w:p w14:paraId="1DBCA659" w14:textId="77777777" w:rsidR="005E2DD8" w:rsidRDefault="005E2DD8" w:rsidP="00760C0C">
      <w:pPr>
        <w:jc w:val="both"/>
      </w:pPr>
      <w:r>
        <w:t xml:space="preserve">Ce qui est inconnu, c’est la distance que représente 0,5 cm dans la réalité ainsi que la distance entre les 2 villes dans la réalité. </w:t>
      </w:r>
    </w:p>
    <w:tbl>
      <w:tblPr>
        <w:tblStyle w:val="Grilledutableau"/>
        <w:tblW w:w="0" w:type="auto"/>
        <w:tblInd w:w="1980" w:type="dxa"/>
        <w:tblLayout w:type="fixed"/>
        <w:tblLook w:val="04A0" w:firstRow="1" w:lastRow="0" w:firstColumn="1" w:lastColumn="0" w:noHBand="0" w:noVBand="1"/>
      </w:tblPr>
      <w:tblGrid>
        <w:gridCol w:w="855"/>
        <w:gridCol w:w="1134"/>
        <w:gridCol w:w="1134"/>
        <w:gridCol w:w="567"/>
      </w:tblGrid>
      <w:tr w:rsidR="005E2DD8" w14:paraId="0A4D37B4" w14:textId="77777777" w:rsidTr="005E2DD8">
        <w:trPr>
          <w:trHeight w:val="567"/>
        </w:trPr>
        <w:tc>
          <w:tcPr>
            <w:tcW w:w="855"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extDirection w:val="btLr"/>
            <w:vAlign w:val="center"/>
            <w:hideMark/>
          </w:tcPr>
          <w:p w14:paraId="69467720" w14:textId="77777777" w:rsidR="005E2DD8" w:rsidRDefault="005E2DD8">
            <w:pPr>
              <w:ind w:left="113" w:right="113"/>
              <w:jc w:val="center"/>
              <w:rPr>
                <w:color w:val="000000" w:themeColor="text1"/>
              </w:rPr>
            </w:pPr>
            <w:r>
              <w:rPr>
                <w:color w:val="000000" w:themeColor="text1"/>
              </w:rPr>
              <w:t>Sur la carte</w:t>
            </w:r>
          </w:p>
        </w:tc>
        <w:tc>
          <w:tcPr>
            <w:tcW w:w="2835" w:type="dxa"/>
            <w:gridSpan w:val="3"/>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4F54FBD0" w14:textId="77777777" w:rsidR="005E2DD8" w:rsidRDefault="005E2DD8">
            <w:pPr>
              <w:jc w:val="center"/>
              <w:rPr>
                <w:color w:val="000000" w:themeColor="text1"/>
              </w:rPr>
            </w:pPr>
            <w:r>
              <w:rPr>
                <w:color w:val="000000" w:themeColor="text1"/>
              </w:rPr>
              <w:t>2,5 cm</w:t>
            </w:r>
          </w:p>
        </w:tc>
      </w:tr>
      <w:tr w:rsidR="005E2DD8" w14:paraId="4FE69C51" w14:textId="77777777" w:rsidTr="005E2DD8">
        <w:trPr>
          <w:trHeight w:val="567"/>
        </w:trPr>
        <w:tc>
          <w:tcPr>
            <w:tcW w:w="855" w:type="dxa"/>
            <w:vMerge/>
            <w:tcBorders>
              <w:top w:val="single" w:sz="4" w:space="0" w:color="auto"/>
              <w:left w:val="single" w:sz="4" w:space="0" w:color="auto"/>
              <w:bottom w:val="single" w:sz="4" w:space="0" w:color="auto"/>
              <w:right w:val="single" w:sz="4" w:space="0" w:color="auto"/>
            </w:tcBorders>
            <w:vAlign w:val="center"/>
            <w:hideMark/>
          </w:tcPr>
          <w:p w14:paraId="4F5E9F66" w14:textId="77777777" w:rsidR="005E2DD8" w:rsidRDefault="005E2DD8">
            <w:pPr>
              <w:rPr>
                <w:color w:val="000000" w:themeColor="text1"/>
              </w:rPr>
            </w:pPr>
          </w:p>
        </w:tc>
        <w:tc>
          <w:tcPr>
            <w:tcW w:w="113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C15EFEE" w14:textId="77777777" w:rsidR="005E2DD8" w:rsidRDefault="005E2DD8">
            <w:pPr>
              <w:jc w:val="center"/>
              <w:rPr>
                <w:color w:val="000000" w:themeColor="text1"/>
              </w:rPr>
            </w:pPr>
            <w:r>
              <w:rPr>
                <w:color w:val="000000" w:themeColor="text1"/>
              </w:rPr>
              <w:t>1 cm</w:t>
            </w:r>
          </w:p>
        </w:tc>
        <w:tc>
          <w:tcPr>
            <w:tcW w:w="113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0A28288" w14:textId="77777777" w:rsidR="005E2DD8" w:rsidRDefault="005E2DD8">
            <w:pPr>
              <w:jc w:val="center"/>
              <w:rPr>
                <w:color w:val="000000" w:themeColor="text1"/>
              </w:rPr>
            </w:pPr>
            <w:r>
              <w:rPr>
                <w:color w:val="000000" w:themeColor="text1"/>
              </w:rPr>
              <w:t>1 cm</w:t>
            </w:r>
          </w:p>
        </w:tc>
        <w:tc>
          <w:tcPr>
            <w:tcW w:w="567"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5768C07" w14:textId="77777777" w:rsidR="005E2DD8" w:rsidRDefault="005E2DD8">
            <w:pPr>
              <w:jc w:val="center"/>
              <w:rPr>
                <w:color w:val="000000" w:themeColor="text1"/>
              </w:rPr>
            </w:pPr>
            <w:r>
              <w:rPr>
                <w:color w:val="000000" w:themeColor="text1"/>
              </w:rPr>
              <w:t>0,5 cm</w:t>
            </w:r>
          </w:p>
        </w:tc>
      </w:tr>
      <w:tr w:rsidR="005E2DD8" w14:paraId="226D1D56" w14:textId="77777777" w:rsidTr="005E2DD8">
        <w:trPr>
          <w:trHeight w:val="567"/>
        </w:trPr>
        <w:tc>
          <w:tcPr>
            <w:tcW w:w="855" w:type="dxa"/>
            <w:vMerge w:val="restart"/>
            <w:tcBorders>
              <w:top w:val="single" w:sz="4" w:space="0" w:color="auto"/>
              <w:left w:val="single" w:sz="4" w:space="0" w:color="auto"/>
              <w:bottom w:val="single" w:sz="4" w:space="0" w:color="auto"/>
              <w:right w:val="single" w:sz="4" w:space="0" w:color="auto"/>
            </w:tcBorders>
            <w:shd w:val="clear" w:color="auto" w:fill="FFFF00"/>
            <w:textDirection w:val="btLr"/>
            <w:vAlign w:val="center"/>
            <w:hideMark/>
          </w:tcPr>
          <w:p w14:paraId="5D07BCF8" w14:textId="77777777" w:rsidR="005E2DD8" w:rsidRDefault="005E2DD8">
            <w:pPr>
              <w:ind w:left="113" w:right="113"/>
              <w:jc w:val="center"/>
              <w:rPr>
                <w:color w:val="000000" w:themeColor="text1"/>
              </w:rPr>
            </w:pPr>
            <w:r>
              <w:rPr>
                <w:color w:val="000000" w:themeColor="text1"/>
              </w:rPr>
              <w:t>Dans la réalité</w:t>
            </w: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CE9655E" w14:textId="77777777" w:rsidR="005E2DD8" w:rsidRDefault="005E2DD8">
            <w:pPr>
              <w:jc w:val="center"/>
              <w:rPr>
                <w:color w:val="000000" w:themeColor="text1"/>
              </w:rPr>
            </w:pPr>
            <w:r>
              <w:rPr>
                <w:color w:val="000000" w:themeColor="text1"/>
              </w:rPr>
              <w:t>10 km</w:t>
            </w: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0E27082" w14:textId="77777777" w:rsidR="005E2DD8" w:rsidRDefault="005E2DD8">
            <w:pPr>
              <w:jc w:val="center"/>
              <w:rPr>
                <w:color w:val="000000" w:themeColor="text1"/>
              </w:rPr>
            </w:pPr>
            <w:r>
              <w:rPr>
                <w:color w:val="000000" w:themeColor="text1"/>
              </w:rPr>
              <w:t>10 km</w:t>
            </w: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A030F42" w14:textId="77777777" w:rsidR="005E2DD8" w:rsidRDefault="005E2DD8">
            <w:pPr>
              <w:jc w:val="center"/>
              <w:rPr>
                <w:color w:val="000000" w:themeColor="text1"/>
                <w:sz w:val="14"/>
              </w:rPr>
            </w:pPr>
            <w:r>
              <w:rPr>
                <w:color w:val="000000" w:themeColor="text1"/>
                <w:sz w:val="14"/>
              </w:rPr>
              <w:t>inconnu</w:t>
            </w:r>
          </w:p>
        </w:tc>
      </w:tr>
      <w:tr w:rsidR="005E2DD8" w14:paraId="7F3402F6" w14:textId="77777777" w:rsidTr="005E2DD8">
        <w:trPr>
          <w:trHeight w:val="567"/>
        </w:trPr>
        <w:tc>
          <w:tcPr>
            <w:tcW w:w="855" w:type="dxa"/>
            <w:vMerge/>
            <w:tcBorders>
              <w:top w:val="single" w:sz="4" w:space="0" w:color="auto"/>
              <w:left w:val="single" w:sz="4" w:space="0" w:color="auto"/>
              <w:bottom w:val="single" w:sz="4" w:space="0" w:color="auto"/>
              <w:right w:val="single" w:sz="4" w:space="0" w:color="auto"/>
            </w:tcBorders>
            <w:vAlign w:val="center"/>
            <w:hideMark/>
          </w:tcPr>
          <w:p w14:paraId="4F0B3539" w14:textId="77777777" w:rsidR="005E2DD8" w:rsidRDefault="005E2DD8">
            <w:pPr>
              <w:rPr>
                <w:color w:val="000000" w:themeColor="text1"/>
              </w:rPr>
            </w:pPr>
          </w:p>
        </w:tc>
        <w:tc>
          <w:tcPr>
            <w:tcW w:w="2835" w:type="dxa"/>
            <w:gridSpan w:val="3"/>
            <w:tcBorders>
              <w:top w:val="single" w:sz="4" w:space="0" w:color="auto"/>
              <w:left w:val="single" w:sz="4" w:space="0" w:color="auto"/>
              <w:bottom w:val="single" w:sz="4" w:space="0" w:color="auto"/>
              <w:right w:val="single" w:sz="4" w:space="0" w:color="auto"/>
            </w:tcBorders>
            <w:shd w:val="clear" w:color="auto" w:fill="FFFF00"/>
            <w:vAlign w:val="center"/>
            <w:hideMark/>
          </w:tcPr>
          <w:p w14:paraId="7C05A265" w14:textId="77777777" w:rsidR="005E2DD8" w:rsidRDefault="005E2DD8">
            <w:pPr>
              <w:jc w:val="center"/>
              <w:rPr>
                <w:color w:val="000000" w:themeColor="text1"/>
                <w:sz w:val="14"/>
              </w:rPr>
            </w:pPr>
            <w:r>
              <w:rPr>
                <w:color w:val="FF0000"/>
              </w:rPr>
              <w:t>Inconnu</w:t>
            </w:r>
          </w:p>
        </w:tc>
      </w:tr>
    </w:tbl>
    <w:p w14:paraId="09628464" w14:textId="77777777" w:rsidR="005E2DD8" w:rsidRDefault="005E2DD8" w:rsidP="005E2DD8">
      <w:pPr>
        <w:spacing w:after="0"/>
        <w:rPr>
          <w:color w:val="000000" w:themeColor="text1"/>
          <w:sz w:val="14"/>
        </w:rPr>
      </w:pPr>
    </w:p>
    <w:p w14:paraId="237DAEE5" w14:textId="6A1E5756" w:rsidR="005E2DD8" w:rsidRDefault="005E2DD8" w:rsidP="005E2DD8">
      <w:pPr>
        <w:rPr>
          <w:color w:val="000000" w:themeColor="text1"/>
        </w:rPr>
      </w:pPr>
      <w:r>
        <w:rPr>
          <w:noProof/>
          <w:lang w:eastAsia="fr-FR"/>
        </w:rPr>
        <mc:AlternateContent>
          <mc:Choice Requires="wps">
            <w:drawing>
              <wp:anchor distT="45720" distB="45720" distL="114300" distR="114300" simplePos="0" relativeHeight="252079104" behindDoc="0" locked="0" layoutInCell="1" allowOverlap="1" wp14:anchorId="7D6F7BE4" wp14:editId="32D9D71E">
                <wp:simplePos x="0" y="0"/>
                <wp:positionH relativeFrom="column">
                  <wp:posOffset>2630170</wp:posOffset>
                </wp:positionH>
                <wp:positionV relativeFrom="paragraph">
                  <wp:posOffset>831850</wp:posOffset>
                </wp:positionV>
                <wp:extent cx="3116580" cy="1041400"/>
                <wp:effectExtent l="0" t="0" r="7620" b="6350"/>
                <wp:wrapSquare wrapText="bothSides"/>
                <wp:docPr id="58" name="Zone de texte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6580" cy="1041400"/>
                        </a:xfrm>
                        <a:prstGeom prst="rect">
                          <a:avLst/>
                        </a:prstGeom>
                        <a:solidFill>
                          <a:srgbClr val="FFFFFF"/>
                        </a:solidFill>
                        <a:ln w="9525">
                          <a:noFill/>
                          <a:miter lim="800000"/>
                          <a:headEnd/>
                          <a:tailEnd/>
                        </a:ln>
                      </wps:spPr>
                      <wps:txbx>
                        <w:txbxContent>
                          <w:p w14:paraId="121D61E5" w14:textId="77777777" w:rsidR="00640E0F" w:rsidRDefault="00640E0F" w:rsidP="005E2DD8">
                            <w:pPr>
                              <w:rPr>
                                <w:color w:val="000000" w:themeColor="text1"/>
                              </w:rPr>
                            </w:pPr>
                            <w:r>
                              <w:rPr>
                                <w:color w:val="000000" w:themeColor="text1"/>
                              </w:rPr>
                              <w:t>Il faut faire une addition</w:t>
                            </w:r>
                          </w:p>
                          <w:p w14:paraId="0C415527" w14:textId="77777777" w:rsidR="00640E0F" w:rsidRDefault="00640E0F" w:rsidP="005E2DD8">
                            <w:pPr>
                              <w:rPr>
                                <w:color w:val="000000" w:themeColor="text1"/>
                              </w:rPr>
                            </w:pPr>
                            <w:r>
                              <w:rPr>
                                <w:color w:val="000000" w:themeColor="text1"/>
                              </w:rPr>
                              <w:t>10 km + 10 km + 5 km = 25 km</w:t>
                            </w:r>
                          </w:p>
                          <w:p w14:paraId="416C6D2B" w14:textId="77777777" w:rsidR="00640E0F" w:rsidRDefault="00640E0F" w:rsidP="005E2DD8">
                            <w:pPr>
                              <w:rPr>
                                <w:b/>
                                <w:bCs/>
                              </w:rPr>
                            </w:pPr>
                            <w:r>
                              <w:rPr>
                                <w:b/>
                                <w:bCs/>
                              </w:rPr>
                              <w:t>2,5 cm sur la carte c’est égal à 25 km dans la réalité.</w:t>
                            </w:r>
                          </w:p>
                          <w:p w14:paraId="77A4E6B4" w14:textId="77777777" w:rsidR="00640E0F" w:rsidRDefault="00640E0F" w:rsidP="005E2DD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6F7BE4" id="Zone de texte 58" o:spid="_x0000_s1077" type="#_x0000_t202" style="position:absolute;margin-left:207.1pt;margin-top:65.5pt;width:245.4pt;height:82pt;z-index:252079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" stroked="f">
                <v:textbox>
                  <w:txbxContent>
                    <w:p w14:paraId="121D61E5" w14:textId="77777777" w:rsidR="00640E0F" w:rsidRDefault="00640E0F" w:rsidP="005E2DD8">
                      <w:pPr>
                        <w:rPr>
                          <w:color w:val="000000" w:themeColor="text1"/>
                        </w:rPr>
                      </w:pPr>
                      <w:r>
                        <w:rPr>
                          <w:color w:val="000000" w:themeColor="text1"/>
                        </w:rPr>
                        <w:t>Il faut faire une addition</w:t>
                      </w:r>
                    </w:p>
                    <w:p w14:paraId="0C415527" w14:textId="77777777" w:rsidR="00640E0F" w:rsidRDefault="00640E0F" w:rsidP="005E2DD8">
                      <w:pPr>
                        <w:rPr>
                          <w:color w:val="000000" w:themeColor="text1"/>
                        </w:rPr>
                      </w:pPr>
                      <w:r>
                        <w:rPr>
                          <w:color w:val="000000" w:themeColor="text1"/>
                        </w:rPr>
                        <w:t>10 km + 10 km + 5 km = 25 km</w:t>
                      </w:r>
                    </w:p>
                    <w:p w14:paraId="416C6D2B" w14:textId="77777777" w:rsidR="00640E0F" w:rsidRDefault="00640E0F" w:rsidP="005E2DD8">
                      <w:pPr>
                        <w:rPr>
                          <w:b/>
                          <w:bCs/>
                        </w:rPr>
                      </w:pPr>
                      <w:r>
                        <w:rPr>
                          <w:b/>
                          <w:bCs/>
                        </w:rPr>
                        <w:t>2,5 cm sur la carte c’est égal à 25 km dans la réalité.</w:t>
                      </w:r>
                    </w:p>
                    <w:p w14:paraId="77A4E6B4" w14:textId="77777777" w:rsidR="00640E0F" w:rsidRDefault="00640E0F" w:rsidP="005E2DD8"/>
                  </w:txbxContent>
                </v:textbox>
                <w10:wrap type="square"/>
              </v:shape>
            </w:pict>
          </mc:Fallback>
        </mc:AlternateContent>
      </w:r>
      <w:r>
        <w:rPr>
          <w:color w:val="000000" w:themeColor="text1"/>
        </w:rPr>
        <w:t>0,5 cm représente la moitié de 1 cm sur la carte soit la moitié de 10 km dans la réalité.</w:t>
      </w:r>
    </w:p>
    <w:tbl>
      <w:tblPr>
        <w:tblStyle w:val="Grilledutableau"/>
        <w:tblW w:w="0" w:type="auto"/>
        <w:tblInd w:w="-5" w:type="dxa"/>
        <w:tblLayout w:type="fixed"/>
        <w:tblLook w:val="04A0" w:firstRow="1" w:lastRow="0" w:firstColumn="1" w:lastColumn="0" w:noHBand="0" w:noVBand="1"/>
      </w:tblPr>
      <w:tblGrid>
        <w:gridCol w:w="855"/>
        <w:gridCol w:w="1134"/>
        <w:gridCol w:w="1134"/>
        <w:gridCol w:w="567"/>
      </w:tblGrid>
      <w:tr w:rsidR="005E2DD8" w14:paraId="4282BCA2" w14:textId="77777777" w:rsidTr="005E2DD8">
        <w:trPr>
          <w:trHeight w:val="567"/>
        </w:trPr>
        <w:tc>
          <w:tcPr>
            <w:tcW w:w="855"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extDirection w:val="btLr"/>
            <w:vAlign w:val="center"/>
            <w:hideMark/>
          </w:tcPr>
          <w:p w14:paraId="27AB545F" w14:textId="77777777" w:rsidR="005E2DD8" w:rsidRDefault="005E2DD8">
            <w:pPr>
              <w:ind w:left="113" w:right="113"/>
              <w:jc w:val="center"/>
              <w:rPr>
                <w:color w:val="000000" w:themeColor="text1"/>
              </w:rPr>
            </w:pPr>
            <w:r>
              <w:rPr>
                <w:color w:val="000000" w:themeColor="text1"/>
              </w:rPr>
              <w:t>Sur la carte</w:t>
            </w:r>
          </w:p>
        </w:tc>
        <w:tc>
          <w:tcPr>
            <w:tcW w:w="2835" w:type="dxa"/>
            <w:gridSpan w:val="3"/>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2D0776E" w14:textId="77777777" w:rsidR="005E2DD8" w:rsidRDefault="005E2DD8">
            <w:pPr>
              <w:jc w:val="center"/>
              <w:rPr>
                <w:color w:val="000000" w:themeColor="text1"/>
              </w:rPr>
            </w:pPr>
            <w:r>
              <w:rPr>
                <w:color w:val="000000" w:themeColor="text1"/>
              </w:rPr>
              <w:t>2,5 cm</w:t>
            </w:r>
          </w:p>
        </w:tc>
      </w:tr>
      <w:tr w:rsidR="005E2DD8" w14:paraId="3C9A52EE" w14:textId="77777777" w:rsidTr="005E2DD8">
        <w:trPr>
          <w:trHeight w:val="567"/>
        </w:trPr>
        <w:tc>
          <w:tcPr>
            <w:tcW w:w="855" w:type="dxa"/>
            <w:vMerge/>
            <w:tcBorders>
              <w:top w:val="single" w:sz="4" w:space="0" w:color="auto"/>
              <w:left w:val="single" w:sz="4" w:space="0" w:color="auto"/>
              <w:bottom w:val="single" w:sz="4" w:space="0" w:color="auto"/>
              <w:right w:val="single" w:sz="4" w:space="0" w:color="auto"/>
            </w:tcBorders>
            <w:vAlign w:val="center"/>
            <w:hideMark/>
          </w:tcPr>
          <w:p w14:paraId="2C8B6E7E" w14:textId="77777777" w:rsidR="005E2DD8" w:rsidRDefault="005E2DD8">
            <w:pPr>
              <w:rPr>
                <w:color w:val="000000" w:themeColor="text1"/>
              </w:rPr>
            </w:pPr>
          </w:p>
        </w:tc>
        <w:tc>
          <w:tcPr>
            <w:tcW w:w="113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7C1A90DE" w14:textId="77777777" w:rsidR="005E2DD8" w:rsidRDefault="005E2DD8">
            <w:pPr>
              <w:jc w:val="center"/>
              <w:rPr>
                <w:color w:val="000000" w:themeColor="text1"/>
              </w:rPr>
            </w:pPr>
            <w:r>
              <w:rPr>
                <w:color w:val="000000" w:themeColor="text1"/>
              </w:rPr>
              <w:t>1 cm</w:t>
            </w:r>
          </w:p>
        </w:tc>
        <w:tc>
          <w:tcPr>
            <w:tcW w:w="1134"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2347E39" w14:textId="77777777" w:rsidR="005E2DD8" w:rsidRDefault="005E2DD8">
            <w:pPr>
              <w:jc w:val="center"/>
              <w:rPr>
                <w:color w:val="000000" w:themeColor="text1"/>
              </w:rPr>
            </w:pPr>
            <w:r>
              <w:rPr>
                <w:color w:val="000000" w:themeColor="text1"/>
              </w:rPr>
              <w:t>1 cm</w:t>
            </w:r>
          </w:p>
        </w:tc>
        <w:tc>
          <w:tcPr>
            <w:tcW w:w="567"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52DB27FF" w14:textId="77777777" w:rsidR="005E2DD8" w:rsidRDefault="005E2DD8">
            <w:pPr>
              <w:jc w:val="center"/>
              <w:rPr>
                <w:color w:val="000000" w:themeColor="text1"/>
              </w:rPr>
            </w:pPr>
            <w:r>
              <w:rPr>
                <w:color w:val="000000" w:themeColor="text1"/>
              </w:rPr>
              <w:t>0,5 cm</w:t>
            </w:r>
          </w:p>
        </w:tc>
      </w:tr>
      <w:tr w:rsidR="005E2DD8" w14:paraId="27C66AAB" w14:textId="77777777" w:rsidTr="005E2DD8">
        <w:trPr>
          <w:trHeight w:val="567"/>
        </w:trPr>
        <w:tc>
          <w:tcPr>
            <w:tcW w:w="855" w:type="dxa"/>
            <w:vMerge w:val="restart"/>
            <w:tcBorders>
              <w:top w:val="single" w:sz="4" w:space="0" w:color="auto"/>
              <w:left w:val="single" w:sz="4" w:space="0" w:color="auto"/>
              <w:bottom w:val="single" w:sz="4" w:space="0" w:color="auto"/>
              <w:right w:val="single" w:sz="4" w:space="0" w:color="auto"/>
            </w:tcBorders>
            <w:shd w:val="clear" w:color="auto" w:fill="FFFF00"/>
            <w:textDirection w:val="btLr"/>
            <w:vAlign w:val="center"/>
            <w:hideMark/>
          </w:tcPr>
          <w:p w14:paraId="076C4084" w14:textId="77777777" w:rsidR="005E2DD8" w:rsidRDefault="005E2DD8">
            <w:pPr>
              <w:ind w:left="113" w:right="113"/>
              <w:jc w:val="center"/>
              <w:rPr>
                <w:color w:val="000000" w:themeColor="text1"/>
              </w:rPr>
            </w:pPr>
            <w:r>
              <w:rPr>
                <w:color w:val="000000" w:themeColor="text1"/>
              </w:rPr>
              <w:lastRenderedPageBreak/>
              <w:t>Dans la réalité</w:t>
            </w: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EF3C970" w14:textId="77777777" w:rsidR="005E2DD8" w:rsidRDefault="005E2DD8">
            <w:pPr>
              <w:jc w:val="center"/>
              <w:rPr>
                <w:color w:val="000000" w:themeColor="text1"/>
              </w:rPr>
            </w:pPr>
            <w:r>
              <w:rPr>
                <w:color w:val="000000" w:themeColor="text1"/>
              </w:rPr>
              <w:t>10 km</w:t>
            </w: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983C473" w14:textId="77777777" w:rsidR="005E2DD8" w:rsidRDefault="005E2DD8">
            <w:pPr>
              <w:jc w:val="center"/>
              <w:rPr>
                <w:color w:val="000000" w:themeColor="text1"/>
              </w:rPr>
            </w:pPr>
            <w:r>
              <w:rPr>
                <w:color w:val="000000" w:themeColor="text1"/>
              </w:rPr>
              <w:t>10 km</w:t>
            </w:r>
          </w:p>
        </w:tc>
        <w:tc>
          <w:tcPr>
            <w:tcW w:w="567"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F1445CB" w14:textId="77777777" w:rsidR="005E2DD8" w:rsidRDefault="005E2DD8">
            <w:pPr>
              <w:jc w:val="center"/>
              <w:rPr>
                <w:color w:val="000000" w:themeColor="text1"/>
                <w:sz w:val="14"/>
              </w:rPr>
            </w:pPr>
            <w:r>
              <w:rPr>
                <w:color w:val="000000" w:themeColor="text1"/>
              </w:rPr>
              <w:t>5 km</w:t>
            </w:r>
          </w:p>
        </w:tc>
      </w:tr>
      <w:tr w:rsidR="005E2DD8" w14:paraId="6A3812DF" w14:textId="77777777" w:rsidTr="005E2DD8">
        <w:trPr>
          <w:trHeight w:val="567"/>
        </w:trPr>
        <w:tc>
          <w:tcPr>
            <w:tcW w:w="855" w:type="dxa"/>
            <w:vMerge/>
            <w:tcBorders>
              <w:top w:val="single" w:sz="4" w:space="0" w:color="auto"/>
              <w:left w:val="single" w:sz="4" w:space="0" w:color="auto"/>
              <w:bottom w:val="single" w:sz="4" w:space="0" w:color="auto"/>
              <w:right w:val="single" w:sz="4" w:space="0" w:color="auto"/>
            </w:tcBorders>
            <w:vAlign w:val="center"/>
            <w:hideMark/>
          </w:tcPr>
          <w:p w14:paraId="01F6E782" w14:textId="77777777" w:rsidR="005E2DD8" w:rsidRDefault="005E2DD8">
            <w:pPr>
              <w:rPr>
                <w:color w:val="000000" w:themeColor="text1"/>
              </w:rPr>
            </w:pPr>
          </w:p>
        </w:tc>
        <w:tc>
          <w:tcPr>
            <w:tcW w:w="2835" w:type="dxa"/>
            <w:gridSpan w:val="3"/>
            <w:tcBorders>
              <w:top w:val="single" w:sz="4" w:space="0" w:color="auto"/>
              <w:left w:val="single" w:sz="4" w:space="0" w:color="auto"/>
              <w:bottom w:val="single" w:sz="4" w:space="0" w:color="auto"/>
              <w:right w:val="single" w:sz="4" w:space="0" w:color="auto"/>
            </w:tcBorders>
            <w:shd w:val="clear" w:color="auto" w:fill="FFFF00"/>
            <w:vAlign w:val="center"/>
            <w:hideMark/>
          </w:tcPr>
          <w:p w14:paraId="781C2158" w14:textId="77777777" w:rsidR="005E2DD8" w:rsidRDefault="005E2DD8">
            <w:pPr>
              <w:jc w:val="center"/>
              <w:rPr>
                <w:color w:val="000000" w:themeColor="text1"/>
                <w:sz w:val="14"/>
              </w:rPr>
            </w:pPr>
            <w:r>
              <w:rPr>
                <w:color w:val="FF0000"/>
              </w:rPr>
              <w:t>Inconnu</w:t>
            </w:r>
          </w:p>
        </w:tc>
      </w:tr>
    </w:tbl>
    <w:p w14:paraId="0438E722" w14:textId="77777777" w:rsidR="005E2DD8" w:rsidRDefault="005E2DD8" w:rsidP="005E2DD8">
      <w:pPr>
        <w:spacing w:after="0"/>
        <w:rPr>
          <w:color w:val="000000" w:themeColor="text1"/>
          <w:sz w:val="14"/>
        </w:rPr>
      </w:pPr>
    </w:p>
    <w:p w14:paraId="1607A8F8" w14:textId="77777777" w:rsidR="005E2DD8" w:rsidRDefault="005E2DD8" w:rsidP="005E2DD8">
      <w:pPr>
        <w:rPr>
          <w:u w:val="single"/>
        </w:rPr>
      </w:pPr>
      <w:r>
        <w:rPr>
          <w:u w:val="single"/>
        </w:rPr>
        <w:t xml:space="preserve">Recherche de la réponse au problème : La différence entre la distance à vol d’oiseau et la distance par la route : </w:t>
      </w:r>
    </w:p>
    <w:tbl>
      <w:tblPr>
        <w:tblStyle w:val="Grilledutableau"/>
        <w:tblW w:w="0" w:type="auto"/>
        <w:tblLook w:val="04A0" w:firstRow="1" w:lastRow="0" w:firstColumn="1" w:lastColumn="0" w:noHBand="0" w:noVBand="1"/>
      </w:tblPr>
      <w:tblGrid>
        <w:gridCol w:w="2830"/>
        <w:gridCol w:w="1843"/>
      </w:tblGrid>
      <w:tr w:rsidR="005E2DD8" w14:paraId="2F27178E" w14:textId="77777777" w:rsidTr="005E2DD8">
        <w:tc>
          <w:tcPr>
            <w:tcW w:w="4673" w:type="dxa"/>
            <w:gridSpan w:val="2"/>
            <w:tcBorders>
              <w:top w:val="single" w:sz="4" w:space="0" w:color="auto"/>
              <w:left w:val="single" w:sz="4" w:space="0" w:color="auto"/>
              <w:bottom w:val="single" w:sz="4" w:space="0" w:color="auto"/>
              <w:right w:val="single" w:sz="4" w:space="0" w:color="auto"/>
            </w:tcBorders>
            <w:shd w:val="clear" w:color="auto" w:fill="92D050"/>
            <w:vAlign w:val="center"/>
            <w:hideMark/>
          </w:tcPr>
          <w:p w14:paraId="3EE9EC9D" w14:textId="77777777" w:rsidR="005E2DD8" w:rsidRDefault="005E2DD8">
            <w:pPr>
              <w:jc w:val="center"/>
            </w:pPr>
            <w:r>
              <w:t>Distance par la route</w:t>
            </w:r>
          </w:p>
        </w:tc>
      </w:tr>
      <w:tr w:rsidR="005E2DD8" w14:paraId="32F58D94" w14:textId="77777777" w:rsidTr="005E2DD8">
        <w:tc>
          <w:tcPr>
            <w:tcW w:w="283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9BF783C" w14:textId="77777777" w:rsidR="005E2DD8" w:rsidRDefault="005E2DD8">
            <w:pPr>
              <w:jc w:val="center"/>
            </w:pPr>
            <w:r>
              <w:t>Distance à vol d’oiseau</w:t>
            </w:r>
          </w:p>
        </w:tc>
        <w:tc>
          <w:tcPr>
            <w:tcW w:w="1843"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11743A84" w14:textId="77777777" w:rsidR="005E2DD8" w:rsidRDefault="005E2DD8">
            <w:pPr>
              <w:jc w:val="center"/>
            </w:pPr>
            <w:r>
              <w:t>inconnu</w:t>
            </w:r>
          </w:p>
        </w:tc>
      </w:tr>
    </w:tbl>
    <w:p w14:paraId="11454661" w14:textId="77777777" w:rsidR="005E2DD8" w:rsidRDefault="005E2DD8" w:rsidP="005E2DD8"/>
    <w:p w14:paraId="29A9A206" w14:textId="77777777" w:rsidR="005E2DD8" w:rsidRDefault="005E2DD8" w:rsidP="005E2DD8">
      <w:r>
        <w:t>L’inconnu représente l’écart entre les 2 distances. Il faut faire une soustraction pour trouver cet écart.</w:t>
      </w:r>
    </w:p>
    <w:p w14:paraId="6BB98F27" w14:textId="77777777" w:rsidR="005E2DD8" w:rsidRDefault="005E2DD8" w:rsidP="005E2DD8">
      <w:r>
        <w:t>40 km – 25 km = 15 km</w:t>
      </w:r>
    </w:p>
    <w:p w14:paraId="48B5B63E" w14:textId="77777777" w:rsidR="005E2DD8" w:rsidRDefault="005E2DD8" w:rsidP="005E2DD8">
      <w:pPr>
        <w:rPr>
          <w:b/>
          <w:bCs/>
          <w:color w:val="FF0000"/>
        </w:rPr>
      </w:pPr>
      <w:r>
        <w:rPr>
          <w:b/>
          <w:bCs/>
          <w:color w:val="FF0000"/>
        </w:rPr>
        <w:t xml:space="preserve">La différence entre la distance à vol d’oiseau et la distance par la route est de </w:t>
      </w:r>
      <w:r>
        <w:rPr>
          <w:b/>
          <w:bCs/>
          <w:color w:val="FF0000"/>
          <w:u w:val="single"/>
        </w:rPr>
        <w:t>15 km</w:t>
      </w:r>
      <w:r>
        <w:rPr>
          <w:b/>
          <w:bCs/>
          <w:color w:val="FF0000"/>
        </w:rPr>
        <w:t>.</w:t>
      </w:r>
      <w:r>
        <w:rPr>
          <w:b/>
          <w:bCs/>
          <w:color w:val="FF0000"/>
        </w:rPr>
        <w:br w:type="page"/>
      </w:r>
    </w:p>
    <w:p w14:paraId="7E1D31BA" w14:textId="77777777" w:rsidR="005E2DD8" w:rsidRDefault="005E2DD8" w:rsidP="005E2DD8">
      <w:pPr>
        <w:pStyle w:val="Paragraphedeliste"/>
        <w:shd w:val="clear" w:color="auto" w:fill="D0CECE" w:themeFill="background2" w:themeFillShade="E6"/>
        <w:ind w:left="0"/>
        <w:jc w:val="center"/>
        <w:rPr>
          <w:rFonts w:ascii="Comic Sans MS" w:hAnsi="Comic Sans MS"/>
          <w:b/>
          <w:color w:val="FF0000"/>
          <w:sz w:val="40"/>
        </w:rPr>
      </w:pPr>
      <w:r>
        <w:rPr>
          <w:rFonts w:ascii="Comic Sans MS" w:hAnsi="Comic Sans MS"/>
          <w:b/>
          <w:color w:val="FF0000"/>
          <w:sz w:val="40"/>
        </w:rPr>
        <w:lastRenderedPageBreak/>
        <w:t>Correction Le défi : 1+1=3</w:t>
      </w:r>
    </w:p>
    <w:p w14:paraId="4109982B" w14:textId="5826BF94" w:rsidR="005E2DD8" w:rsidRDefault="005E2DD8" w:rsidP="005E2DD8">
      <w:pPr>
        <w:spacing w:after="0" w:line="276" w:lineRule="auto"/>
        <w:jc w:val="center"/>
      </w:pPr>
      <w:r>
        <w:rPr>
          <w:noProof/>
          <w:lang w:eastAsia="fr-FR"/>
        </w:rPr>
        <w:drawing>
          <wp:inline distT="0" distB="0" distL="0" distR="0" wp14:anchorId="5B937095" wp14:editId="705A6D79">
            <wp:extent cx="2181225" cy="1657350"/>
            <wp:effectExtent l="19050" t="19050" r="28575" b="1905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81225" cy="1657350"/>
                    </a:xfrm>
                    <a:prstGeom prst="rect">
                      <a:avLst/>
                    </a:prstGeom>
                    <a:noFill/>
                    <a:ln w="9525" cmpd="sng">
                      <a:solidFill>
                        <a:srgbClr val="000000"/>
                      </a:solidFill>
                      <a:miter lim="800000"/>
                      <a:headEnd/>
                      <a:tailEnd/>
                    </a:ln>
                    <a:effectLst/>
                  </pic:spPr>
                </pic:pic>
              </a:graphicData>
            </a:graphic>
          </wp:inline>
        </w:drawing>
      </w:r>
    </w:p>
    <w:p w14:paraId="281F7D2B" w14:textId="77777777" w:rsidR="005E2DD8" w:rsidRDefault="005E2DD8" w:rsidP="005E2DD8">
      <w:pPr>
        <w:jc w:val="both"/>
      </w:pPr>
    </w:p>
    <w:tbl>
      <w:tblPr>
        <w:tblStyle w:val="Grilledutableau"/>
        <w:tblW w:w="0" w:type="auto"/>
        <w:tblLayout w:type="fixed"/>
        <w:tblLook w:val="04A0" w:firstRow="1" w:lastRow="0" w:firstColumn="1" w:lastColumn="0" w:noHBand="0" w:noVBand="1"/>
      </w:tblPr>
      <w:tblGrid>
        <w:gridCol w:w="4744"/>
        <w:gridCol w:w="4744"/>
      </w:tblGrid>
      <w:tr w:rsidR="005E2DD8" w14:paraId="0AB6ABE0" w14:textId="77777777" w:rsidTr="005E2DD8">
        <w:tc>
          <w:tcPr>
            <w:tcW w:w="4744" w:type="dxa"/>
            <w:tcBorders>
              <w:top w:val="single" w:sz="4" w:space="0" w:color="auto"/>
              <w:left w:val="single" w:sz="4" w:space="0" w:color="auto"/>
              <w:bottom w:val="single" w:sz="4" w:space="0" w:color="auto"/>
              <w:right w:val="single" w:sz="4" w:space="0" w:color="auto"/>
            </w:tcBorders>
            <w:vAlign w:val="center"/>
          </w:tcPr>
          <w:p w14:paraId="5B11A267" w14:textId="77777777" w:rsidR="005E2DD8" w:rsidRDefault="005E2DD8">
            <w:pPr>
              <w:jc w:val="center"/>
              <w:rPr>
                <w:noProof/>
                <w:lang w:eastAsia="fr-FR"/>
              </w:rPr>
            </w:pPr>
          </w:p>
        </w:tc>
        <w:tc>
          <w:tcPr>
            <w:tcW w:w="4744" w:type="dxa"/>
            <w:tcBorders>
              <w:top w:val="single" w:sz="4" w:space="0" w:color="auto"/>
              <w:left w:val="single" w:sz="4" w:space="0" w:color="auto"/>
              <w:bottom w:val="single" w:sz="4" w:space="0" w:color="auto"/>
              <w:right w:val="single" w:sz="4" w:space="0" w:color="auto"/>
            </w:tcBorders>
            <w:vAlign w:val="center"/>
            <w:hideMark/>
          </w:tcPr>
          <w:p w14:paraId="4E9023B5" w14:textId="4EB96FC8" w:rsidR="005E2DD8" w:rsidRDefault="005E2DD8">
            <w:pPr>
              <w:jc w:val="center"/>
            </w:pPr>
            <w:r>
              <w:rPr>
                <w:noProof/>
                <w:lang w:eastAsia="fr-FR"/>
              </w:rPr>
              <w:drawing>
                <wp:inline distT="0" distB="0" distL="0" distR="0" wp14:anchorId="4252E636" wp14:editId="16EAF4AE">
                  <wp:extent cx="2876550" cy="68580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76550" cy="685800"/>
                          </a:xfrm>
                          <a:prstGeom prst="rect">
                            <a:avLst/>
                          </a:prstGeom>
                          <a:noFill/>
                          <a:ln>
                            <a:noFill/>
                          </a:ln>
                        </pic:spPr>
                      </pic:pic>
                    </a:graphicData>
                  </a:graphic>
                </wp:inline>
              </w:drawing>
            </w:r>
          </w:p>
        </w:tc>
      </w:tr>
      <w:tr w:rsidR="005E2DD8" w14:paraId="2335B1CC" w14:textId="77777777" w:rsidTr="005E2DD8">
        <w:tc>
          <w:tcPr>
            <w:tcW w:w="4744" w:type="dxa"/>
            <w:tcBorders>
              <w:top w:val="single" w:sz="4" w:space="0" w:color="auto"/>
              <w:left w:val="single" w:sz="4" w:space="0" w:color="auto"/>
              <w:bottom w:val="single" w:sz="4" w:space="0" w:color="auto"/>
              <w:right w:val="single" w:sz="4" w:space="0" w:color="auto"/>
            </w:tcBorders>
            <w:vAlign w:val="center"/>
            <w:hideMark/>
          </w:tcPr>
          <w:p w14:paraId="1CEC710A" w14:textId="749D8FE0" w:rsidR="005E2DD8" w:rsidRDefault="005E2DD8">
            <w:pPr>
              <w:jc w:val="center"/>
            </w:pPr>
            <w:r>
              <w:rPr>
                <w:noProof/>
                <w:lang w:eastAsia="fr-FR"/>
              </w:rPr>
              <w:drawing>
                <wp:inline distT="0" distB="0" distL="0" distR="0" wp14:anchorId="0156768B" wp14:editId="2210ABDA">
                  <wp:extent cx="2876550" cy="771525"/>
                  <wp:effectExtent l="0" t="0" r="0" b="9525"/>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76550" cy="771525"/>
                          </a:xfrm>
                          <a:prstGeom prst="rect">
                            <a:avLst/>
                          </a:prstGeom>
                          <a:noFill/>
                          <a:ln>
                            <a:noFill/>
                          </a:ln>
                        </pic:spPr>
                      </pic:pic>
                    </a:graphicData>
                  </a:graphic>
                </wp:inline>
              </w:drawing>
            </w:r>
          </w:p>
        </w:tc>
        <w:tc>
          <w:tcPr>
            <w:tcW w:w="4744" w:type="dxa"/>
            <w:tcBorders>
              <w:top w:val="single" w:sz="4" w:space="0" w:color="auto"/>
              <w:left w:val="single" w:sz="4" w:space="0" w:color="auto"/>
              <w:bottom w:val="single" w:sz="4" w:space="0" w:color="auto"/>
              <w:right w:val="single" w:sz="4" w:space="0" w:color="auto"/>
            </w:tcBorders>
            <w:vAlign w:val="center"/>
            <w:hideMark/>
          </w:tcPr>
          <w:p w14:paraId="35B95D1B" w14:textId="12D1A026" w:rsidR="005E2DD8" w:rsidRDefault="005E2DD8">
            <w:pPr>
              <w:jc w:val="center"/>
            </w:pPr>
            <w:r>
              <w:rPr>
                <w:noProof/>
                <w:lang w:eastAsia="fr-FR"/>
              </w:rPr>
              <w:drawing>
                <wp:inline distT="0" distB="0" distL="0" distR="0" wp14:anchorId="6D0E6C90" wp14:editId="53CA4BFA">
                  <wp:extent cx="2876550" cy="638175"/>
                  <wp:effectExtent l="0" t="0" r="0" b="9525"/>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76550" cy="638175"/>
                          </a:xfrm>
                          <a:prstGeom prst="rect">
                            <a:avLst/>
                          </a:prstGeom>
                          <a:noFill/>
                          <a:ln>
                            <a:noFill/>
                          </a:ln>
                        </pic:spPr>
                      </pic:pic>
                    </a:graphicData>
                  </a:graphic>
                </wp:inline>
              </w:drawing>
            </w:r>
          </w:p>
        </w:tc>
      </w:tr>
      <w:tr w:rsidR="005E2DD8" w14:paraId="3C027D5C" w14:textId="77777777" w:rsidTr="005E2DD8">
        <w:tc>
          <w:tcPr>
            <w:tcW w:w="4744" w:type="dxa"/>
            <w:tcBorders>
              <w:top w:val="single" w:sz="4" w:space="0" w:color="auto"/>
              <w:left w:val="single" w:sz="4" w:space="0" w:color="auto"/>
              <w:bottom w:val="single" w:sz="4" w:space="0" w:color="auto"/>
              <w:right w:val="single" w:sz="4" w:space="0" w:color="auto"/>
            </w:tcBorders>
            <w:vAlign w:val="center"/>
            <w:hideMark/>
          </w:tcPr>
          <w:p w14:paraId="5DF2A28B" w14:textId="3BDA0DFF" w:rsidR="005E2DD8" w:rsidRDefault="005E2DD8">
            <w:pPr>
              <w:jc w:val="center"/>
            </w:pPr>
            <w:r>
              <w:rPr>
                <w:noProof/>
                <w:lang w:eastAsia="fr-FR"/>
              </w:rPr>
              <w:drawing>
                <wp:inline distT="0" distB="0" distL="0" distR="0" wp14:anchorId="5D67C7BF" wp14:editId="284D62F5">
                  <wp:extent cx="2876550" cy="552450"/>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76550" cy="552450"/>
                          </a:xfrm>
                          <a:prstGeom prst="rect">
                            <a:avLst/>
                          </a:prstGeom>
                          <a:noFill/>
                          <a:ln>
                            <a:noFill/>
                          </a:ln>
                        </pic:spPr>
                      </pic:pic>
                    </a:graphicData>
                  </a:graphic>
                </wp:inline>
              </w:drawing>
            </w:r>
          </w:p>
        </w:tc>
        <w:tc>
          <w:tcPr>
            <w:tcW w:w="4744" w:type="dxa"/>
            <w:tcBorders>
              <w:top w:val="single" w:sz="4" w:space="0" w:color="auto"/>
              <w:left w:val="single" w:sz="4" w:space="0" w:color="auto"/>
              <w:bottom w:val="single" w:sz="4" w:space="0" w:color="auto"/>
              <w:right w:val="single" w:sz="4" w:space="0" w:color="auto"/>
            </w:tcBorders>
            <w:vAlign w:val="center"/>
            <w:hideMark/>
          </w:tcPr>
          <w:p w14:paraId="40529A9E" w14:textId="6D4C85FB" w:rsidR="005E2DD8" w:rsidRDefault="005E2DD8">
            <w:pPr>
              <w:jc w:val="center"/>
            </w:pPr>
            <w:r>
              <w:rPr>
                <w:noProof/>
                <w:lang w:eastAsia="fr-FR"/>
              </w:rPr>
              <w:drawing>
                <wp:inline distT="0" distB="0" distL="0" distR="0" wp14:anchorId="7166E44B" wp14:editId="19124778">
                  <wp:extent cx="2124075" cy="752475"/>
                  <wp:effectExtent l="0" t="0" r="9525" b="9525"/>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24075" cy="752475"/>
                          </a:xfrm>
                          <a:prstGeom prst="rect">
                            <a:avLst/>
                          </a:prstGeom>
                          <a:noFill/>
                          <a:ln>
                            <a:noFill/>
                          </a:ln>
                        </pic:spPr>
                      </pic:pic>
                    </a:graphicData>
                  </a:graphic>
                </wp:inline>
              </w:drawing>
            </w:r>
          </w:p>
        </w:tc>
      </w:tr>
      <w:tr w:rsidR="005E2DD8" w14:paraId="6F9D7CF1" w14:textId="77777777" w:rsidTr="005E2DD8">
        <w:tc>
          <w:tcPr>
            <w:tcW w:w="4744" w:type="dxa"/>
            <w:tcBorders>
              <w:top w:val="single" w:sz="4" w:space="0" w:color="auto"/>
              <w:left w:val="single" w:sz="4" w:space="0" w:color="auto"/>
              <w:bottom w:val="single" w:sz="4" w:space="0" w:color="auto"/>
              <w:right w:val="single" w:sz="4" w:space="0" w:color="auto"/>
            </w:tcBorders>
            <w:vAlign w:val="center"/>
            <w:hideMark/>
          </w:tcPr>
          <w:p w14:paraId="469003B8" w14:textId="330CDC11" w:rsidR="005E2DD8" w:rsidRDefault="005E2DD8">
            <w:pPr>
              <w:jc w:val="center"/>
            </w:pPr>
            <w:r>
              <w:rPr>
                <w:noProof/>
                <w:lang w:eastAsia="fr-FR"/>
              </w:rPr>
              <w:drawing>
                <wp:inline distT="0" distB="0" distL="0" distR="0" wp14:anchorId="1350FF65" wp14:editId="3E5A8E2B">
                  <wp:extent cx="2876550" cy="733425"/>
                  <wp:effectExtent l="0" t="0" r="0" b="9525"/>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76550" cy="733425"/>
                          </a:xfrm>
                          <a:prstGeom prst="rect">
                            <a:avLst/>
                          </a:prstGeom>
                          <a:noFill/>
                          <a:ln>
                            <a:noFill/>
                          </a:ln>
                        </pic:spPr>
                      </pic:pic>
                    </a:graphicData>
                  </a:graphic>
                </wp:inline>
              </w:drawing>
            </w:r>
          </w:p>
        </w:tc>
        <w:tc>
          <w:tcPr>
            <w:tcW w:w="4744" w:type="dxa"/>
            <w:tcBorders>
              <w:top w:val="single" w:sz="4" w:space="0" w:color="auto"/>
              <w:left w:val="single" w:sz="4" w:space="0" w:color="auto"/>
              <w:bottom w:val="single" w:sz="4" w:space="0" w:color="auto"/>
              <w:right w:val="single" w:sz="4" w:space="0" w:color="auto"/>
            </w:tcBorders>
            <w:vAlign w:val="center"/>
            <w:hideMark/>
          </w:tcPr>
          <w:p w14:paraId="1DEB86C2" w14:textId="54685963" w:rsidR="005E2DD8" w:rsidRDefault="005E2DD8">
            <w:pPr>
              <w:jc w:val="center"/>
            </w:pPr>
            <w:r>
              <w:rPr>
                <w:noProof/>
                <w:lang w:eastAsia="fr-FR"/>
              </w:rPr>
              <w:drawing>
                <wp:inline distT="0" distB="0" distL="0" distR="0" wp14:anchorId="256279C5" wp14:editId="7D197347">
                  <wp:extent cx="2876550" cy="771525"/>
                  <wp:effectExtent l="0" t="0" r="0" b="952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76550" cy="771525"/>
                          </a:xfrm>
                          <a:prstGeom prst="rect">
                            <a:avLst/>
                          </a:prstGeom>
                          <a:noFill/>
                          <a:ln>
                            <a:noFill/>
                          </a:ln>
                        </pic:spPr>
                      </pic:pic>
                    </a:graphicData>
                  </a:graphic>
                </wp:inline>
              </w:drawing>
            </w:r>
          </w:p>
        </w:tc>
      </w:tr>
      <w:tr w:rsidR="005E2DD8" w14:paraId="14BE7771" w14:textId="77777777" w:rsidTr="005E2DD8">
        <w:tc>
          <w:tcPr>
            <w:tcW w:w="4744" w:type="dxa"/>
            <w:tcBorders>
              <w:top w:val="single" w:sz="4" w:space="0" w:color="auto"/>
              <w:left w:val="single" w:sz="4" w:space="0" w:color="auto"/>
              <w:bottom w:val="single" w:sz="4" w:space="0" w:color="auto"/>
              <w:right w:val="single" w:sz="4" w:space="0" w:color="auto"/>
            </w:tcBorders>
            <w:vAlign w:val="center"/>
            <w:hideMark/>
          </w:tcPr>
          <w:p w14:paraId="07CF19CC" w14:textId="73F4D296" w:rsidR="005E2DD8" w:rsidRDefault="005E2DD8">
            <w:pPr>
              <w:jc w:val="center"/>
            </w:pPr>
            <w:r>
              <w:rPr>
                <w:noProof/>
                <w:lang w:eastAsia="fr-FR"/>
              </w:rPr>
              <w:drawing>
                <wp:inline distT="0" distB="0" distL="0" distR="0" wp14:anchorId="4DE63742" wp14:editId="5484566F">
                  <wp:extent cx="2876550" cy="81915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76550" cy="819150"/>
                          </a:xfrm>
                          <a:prstGeom prst="rect">
                            <a:avLst/>
                          </a:prstGeom>
                          <a:noFill/>
                          <a:ln>
                            <a:noFill/>
                          </a:ln>
                        </pic:spPr>
                      </pic:pic>
                    </a:graphicData>
                  </a:graphic>
                </wp:inline>
              </w:drawing>
            </w:r>
          </w:p>
        </w:tc>
        <w:tc>
          <w:tcPr>
            <w:tcW w:w="4744" w:type="dxa"/>
            <w:tcBorders>
              <w:top w:val="single" w:sz="4" w:space="0" w:color="auto"/>
              <w:left w:val="single" w:sz="4" w:space="0" w:color="auto"/>
              <w:bottom w:val="single" w:sz="4" w:space="0" w:color="auto"/>
              <w:right w:val="single" w:sz="4" w:space="0" w:color="auto"/>
            </w:tcBorders>
            <w:vAlign w:val="center"/>
            <w:hideMark/>
          </w:tcPr>
          <w:p w14:paraId="2F1D5E7C" w14:textId="175AC685" w:rsidR="005E2DD8" w:rsidRDefault="005E2DD8">
            <w:pPr>
              <w:jc w:val="center"/>
            </w:pPr>
            <w:r>
              <w:rPr>
                <w:noProof/>
                <w:lang w:eastAsia="fr-FR"/>
              </w:rPr>
              <w:drawing>
                <wp:inline distT="0" distB="0" distL="0" distR="0" wp14:anchorId="13E2BDC4" wp14:editId="45DBABCE">
                  <wp:extent cx="1828800" cy="1428750"/>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28800" cy="1428750"/>
                          </a:xfrm>
                          <a:prstGeom prst="rect">
                            <a:avLst/>
                          </a:prstGeom>
                          <a:noFill/>
                          <a:ln>
                            <a:noFill/>
                          </a:ln>
                        </pic:spPr>
                      </pic:pic>
                    </a:graphicData>
                  </a:graphic>
                </wp:inline>
              </w:drawing>
            </w:r>
          </w:p>
        </w:tc>
      </w:tr>
      <w:tr w:rsidR="005E2DD8" w14:paraId="0DA77B14" w14:textId="77777777" w:rsidTr="005E2DD8">
        <w:tc>
          <w:tcPr>
            <w:tcW w:w="9488" w:type="dxa"/>
            <w:gridSpan w:val="2"/>
            <w:tcBorders>
              <w:top w:val="single" w:sz="4" w:space="0" w:color="auto"/>
              <w:left w:val="single" w:sz="4" w:space="0" w:color="auto"/>
              <w:bottom w:val="single" w:sz="4" w:space="0" w:color="auto"/>
              <w:right w:val="single" w:sz="4" w:space="0" w:color="auto"/>
            </w:tcBorders>
            <w:vAlign w:val="center"/>
            <w:hideMark/>
          </w:tcPr>
          <w:p w14:paraId="69F8ECF6" w14:textId="11AAF34F" w:rsidR="005E2DD8" w:rsidRDefault="005E2DD8">
            <w:pPr>
              <w:jc w:val="center"/>
            </w:pPr>
            <w:r>
              <w:rPr>
                <w:noProof/>
                <w:lang w:eastAsia="fr-FR"/>
              </w:rPr>
              <w:drawing>
                <wp:inline distT="0" distB="0" distL="0" distR="0" wp14:anchorId="7C96B30F" wp14:editId="4D7B63A8">
                  <wp:extent cx="3714750" cy="1838325"/>
                  <wp:effectExtent l="0" t="0" r="0" b="952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14750" cy="1838325"/>
                          </a:xfrm>
                          <a:prstGeom prst="rect">
                            <a:avLst/>
                          </a:prstGeom>
                          <a:noFill/>
                          <a:ln>
                            <a:noFill/>
                          </a:ln>
                        </pic:spPr>
                      </pic:pic>
                    </a:graphicData>
                  </a:graphic>
                </wp:inline>
              </w:drawing>
            </w:r>
          </w:p>
        </w:tc>
      </w:tr>
    </w:tbl>
    <w:p w14:paraId="66C89101" w14:textId="77777777" w:rsidR="005E2DD8" w:rsidRDefault="005E2DD8" w:rsidP="005E2DD8">
      <w:pPr>
        <w:spacing w:after="0" w:line="276" w:lineRule="auto"/>
        <w:jc w:val="both"/>
        <w:rPr>
          <w:sz w:val="24"/>
        </w:rPr>
      </w:pPr>
    </w:p>
    <w:p w14:paraId="27D17B30" w14:textId="77777777" w:rsidR="005E2DD8" w:rsidRPr="004619C1" w:rsidRDefault="005E2DD8" w:rsidP="000C3111">
      <w:pPr>
        <w:jc w:val="both"/>
        <w:rPr>
          <w:sz w:val="24"/>
        </w:rPr>
      </w:pPr>
    </w:p>
    <w:sectPr w:rsidR="005E2DD8" w:rsidRPr="004619C1" w:rsidSect="00DA1FC5">
      <w:headerReference w:type="default" r:id="rId50"/>
      <w:footerReference w:type="default" r:id="rId51"/>
      <w:pgSz w:w="11906" w:h="16838"/>
      <w:pgMar w:top="1134" w:right="991" w:bottom="993" w:left="1417" w:header="426" w:footer="27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B19D90" w14:textId="77777777" w:rsidR="003B616A" w:rsidRDefault="003B616A" w:rsidP="00DA1FC5">
      <w:pPr>
        <w:spacing w:after="0" w:line="240" w:lineRule="auto"/>
      </w:pPr>
      <w:r>
        <w:separator/>
      </w:r>
    </w:p>
  </w:endnote>
  <w:endnote w:type="continuationSeparator" w:id="0">
    <w:p w14:paraId="6CC86F96" w14:textId="77777777" w:rsidR="003B616A" w:rsidRDefault="003B616A" w:rsidP="00DA1F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1002AFF" w:usb1="C000E47F" w:usb2="00000029" w:usb3="00000000" w:csb0="000001FF" w:csb1="00000000"/>
  </w:font>
  <w:font w:name="Comic Sans MS">
    <w:panose1 w:val="030F0702030302020204"/>
    <w:charset w:val="00"/>
    <w:family w:val="script"/>
    <w:pitch w:val="variable"/>
    <w:sig w:usb0="00000287" w:usb1="00000013"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Lucida Handwriting">
    <w:panose1 w:val="03010101010101010101"/>
    <w:charset w:val="00"/>
    <w:family w:val="script"/>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55656A" w14:textId="21906D42" w:rsidR="00640E0F" w:rsidRDefault="00640E0F" w:rsidP="00CE67C6">
    <w:pPr>
      <w:pStyle w:val="Pieddepage"/>
      <w:ind w:left="-709"/>
      <w:jc w:val="center"/>
    </w:pPr>
    <w:r>
      <w:rPr>
        <w:noProof/>
        <w:lang w:eastAsia="fr-FR"/>
      </w:rPr>
      <w:drawing>
        <wp:anchor distT="0" distB="0" distL="114300" distR="114300" simplePos="0" relativeHeight="251659264" behindDoc="1" locked="0" layoutInCell="1" allowOverlap="1" wp14:anchorId="48894CD5" wp14:editId="07C90F84">
          <wp:simplePos x="0" y="0"/>
          <wp:positionH relativeFrom="column">
            <wp:posOffset>-452120</wp:posOffset>
          </wp:positionH>
          <wp:positionV relativeFrom="paragraph">
            <wp:posOffset>-175895</wp:posOffset>
          </wp:positionV>
          <wp:extent cx="408940" cy="408940"/>
          <wp:effectExtent l="0" t="0" r="0" b="0"/>
          <wp:wrapThrough wrapText="bothSides">
            <wp:wrapPolygon edited="0">
              <wp:start x="0" y="0"/>
              <wp:lineTo x="0" y="20124"/>
              <wp:lineTo x="20124" y="20124"/>
              <wp:lineTo x="20124" y="0"/>
              <wp:lineTo x="0" y="0"/>
            </wp:wrapPolygon>
          </wp:wrapThrough>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8940" cy="408940"/>
                  </a:xfrm>
                  <a:prstGeom prst="rect">
                    <a:avLst/>
                  </a:prstGeom>
                  <a:noFill/>
                </pic:spPr>
              </pic:pic>
            </a:graphicData>
          </a:graphic>
          <wp14:sizeRelH relativeFrom="page">
            <wp14:pctWidth>0</wp14:pctWidth>
          </wp14:sizeRelH>
          <wp14:sizeRelV relativeFrom="page">
            <wp14:pctHeight>0</wp14:pctHeight>
          </wp14:sizeRelV>
        </wp:anchor>
      </w:drawing>
    </w:r>
    <w:r>
      <w:t xml:space="preserve">Ressources du plan mathématiques 2018-2022        Martinique      </w:t>
    </w:r>
    <w:sdt>
      <w:sdtPr>
        <w:id w:val="1525824242"/>
        <w:docPartObj>
          <w:docPartGallery w:val="Page Numbers (Bottom of Page)"/>
          <w:docPartUnique/>
        </w:docPartObj>
      </w:sdtPr>
      <w:sdtContent>
        <w:sdt>
          <w:sdtPr>
            <w:id w:val="-1705238520"/>
            <w:docPartObj>
              <w:docPartGallery w:val="Page Numbers (Top of Page)"/>
              <w:docPartUnique/>
            </w:docPartObj>
          </w:sdtPr>
          <w:sdtContent>
            <w:r>
              <w:t xml:space="preserve">Page </w:t>
            </w:r>
            <w:r>
              <w:rPr>
                <w:b/>
                <w:bCs/>
                <w:sz w:val="24"/>
                <w:szCs w:val="24"/>
              </w:rPr>
              <w:fldChar w:fldCharType="begin"/>
            </w:r>
            <w:r>
              <w:rPr>
                <w:b/>
                <w:bCs/>
              </w:rPr>
              <w:instrText>PAGE</w:instrText>
            </w:r>
            <w:r>
              <w:rPr>
                <w:b/>
                <w:bCs/>
                <w:sz w:val="24"/>
                <w:szCs w:val="24"/>
              </w:rPr>
              <w:fldChar w:fldCharType="separate"/>
            </w:r>
            <w:r w:rsidR="00F431C1">
              <w:rPr>
                <w:b/>
                <w:bCs/>
                <w:noProof/>
              </w:rPr>
              <w:t>21</w:t>
            </w:r>
            <w:r>
              <w:rPr>
                <w:b/>
                <w:bCs/>
                <w:sz w:val="24"/>
                <w:szCs w:val="24"/>
              </w:rPr>
              <w:fldChar w:fldCharType="end"/>
            </w:r>
            <w:r>
              <w:t xml:space="preserve"> sur </w:t>
            </w:r>
            <w:r>
              <w:rPr>
                <w:b/>
                <w:bCs/>
                <w:sz w:val="24"/>
                <w:szCs w:val="24"/>
              </w:rPr>
              <w:fldChar w:fldCharType="begin"/>
            </w:r>
            <w:r>
              <w:rPr>
                <w:b/>
                <w:bCs/>
              </w:rPr>
              <w:instrText>NUMPAGES</w:instrText>
            </w:r>
            <w:r>
              <w:rPr>
                <w:b/>
                <w:bCs/>
                <w:sz w:val="24"/>
                <w:szCs w:val="24"/>
              </w:rPr>
              <w:fldChar w:fldCharType="separate"/>
            </w:r>
            <w:r w:rsidR="00F431C1">
              <w:rPr>
                <w:b/>
                <w:bCs/>
                <w:noProof/>
              </w:rPr>
              <w:t>21</w:t>
            </w:r>
            <w:r>
              <w:rPr>
                <w:b/>
                <w:bCs/>
                <w:sz w:val="24"/>
                <w:szCs w:val="24"/>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1FF97A" w14:textId="77777777" w:rsidR="003B616A" w:rsidRDefault="003B616A" w:rsidP="00DA1FC5">
      <w:pPr>
        <w:spacing w:after="0" w:line="240" w:lineRule="auto"/>
      </w:pPr>
      <w:r>
        <w:separator/>
      </w:r>
    </w:p>
  </w:footnote>
  <w:footnote w:type="continuationSeparator" w:id="0">
    <w:p w14:paraId="044064D3" w14:textId="77777777" w:rsidR="003B616A" w:rsidRDefault="003B616A" w:rsidP="00DA1F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8B397C" w14:textId="1CF6A42A" w:rsidR="00640E0F" w:rsidRPr="00CF5D39" w:rsidRDefault="00640E0F">
    <w:pPr>
      <w:pStyle w:val="En-tte"/>
      <w:rPr>
        <w:rFonts w:ascii="Lucida Handwriting" w:hAnsi="Lucida Handwriting"/>
      </w:rPr>
    </w:pPr>
    <w:r w:rsidRPr="00DA1FC5">
      <w:rPr>
        <w:rFonts w:ascii="Lucida Handwriting" w:hAnsi="Lucida Handwriting"/>
      </w:rPr>
      <w:t xml:space="preserve">Continuité pédagogique </w:t>
    </w:r>
    <w:proofErr w:type="gramStart"/>
    <w:r w:rsidRPr="00DA1FC5">
      <w:rPr>
        <w:rFonts w:ascii="Lucida Handwriting" w:hAnsi="Lucida Handwriting"/>
      </w:rPr>
      <w:t xml:space="preserve">mathématique </w:t>
    </w:r>
    <w:r>
      <w:rPr>
        <w:rFonts w:ascii="Lucida Handwriting" w:hAnsi="Lucida Handwriting"/>
      </w:rPr>
      <w:t xml:space="preserve"> CM</w:t>
    </w:r>
    <w:proofErr w:type="gramEnd"/>
    <w:r>
      <w:rPr>
        <w:rFonts w:ascii="Lucida Handwriting" w:hAnsi="Lucida Handwriting"/>
      </w:rPr>
      <w:t>2</w:t>
    </w:r>
    <w:r w:rsidRPr="00DA1FC5">
      <w:rPr>
        <w:rFonts w:ascii="Lucida Handwriting" w:hAnsi="Lucida Handwriting"/>
      </w:rPr>
      <w:tab/>
      <w:t xml:space="preserve">        Semaine </w:t>
    </w:r>
    <w:r>
      <w:rPr>
        <w:rFonts w:ascii="Lucida Handwriting" w:hAnsi="Lucida Handwriting"/>
      </w:rPr>
      <w:t>3</w:t>
    </w:r>
  </w:p>
  <w:p w14:paraId="468AABF0" w14:textId="23755003" w:rsidR="00640E0F" w:rsidRPr="00DA1FC5" w:rsidRDefault="00640E0F">
    <w:pPr>
      <w:pStyle w:val="En-tte"/>
      <w:rPr>
        <w:rFonts w:ascii="Lucida Handwriting" w:hAnsi="Lucida Handwriting"/>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6F40928"/>
    <w:multiLevelType w:val="hybridMultilevel"/>
    <w:tmpl w:val="B28E699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2EF63EAC"/>
    <w:multiLevelType w:val="hybridMultilevel"/>
    <w:tmpl w:val="45842D3A"/>
    <w:lvl w:ilvl="0" w:tplc="ACD2A7FE">
      <w:start w:val="1"/>
      <w:numFmt w:val="bullet"/>
      <w:lvlText w:val="-"/>
      <w:lvlJc w:val="left"/>
      <w:pPr>
        <w:ind w:left="720" w:hanging="360"/>
      </w:pPr>
      <w:rPr>
        <w:rFonts w:ascii="Verdana" w:eastAsiaTheme="minorHAnsi" w:hAnsi="Verdana"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39FA5C5F"/>
    <w:multiLevelType w:val="hybridMultilevel"/>
    <w:tmpl w:val="C8785E1A"/>
    <w:lvl w:ilvl="0" w:tplc="DD20D916">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46420BB7"/>
    <w:multiLevelType w:val="hybridMultilevel"/>
    <w:tmpl w:val="384E7E9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4DB01D4D"/>
    <w:multiLevelType w:val="hybridMultilevel"/>
    <w:tmpl w:val="F44C8E3A"/>
    <w:lvl w:ilvl="0" w:tplc="25D6DC5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4DE044A3"/>
    <w:multiLevelType w:val="hybridMultilevel"/>
    <w:tmpl w:val="678E1D8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4E282B94"/>
    <w:multiLevelType w:val="hybridMultilevel"/>
    <w:tmpl w:val="C8785E1A"/>
    <w:lvl w:ilvl="0" w:tplc="DD20D916">
      <w:start w:val="1"/>
      <w:numFmt w:val="decimal"/>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651D637D"/>
    <w:multiLevelType w:val="hybridMultilevel"/>
    <w:tmpl w:val="1AFE0756"/>
    <w:lvl w:ilvl="0" w:tplc="040C000B">
      <w:start w:val="1"/>
      <w:numFmt w:val="bullet"/>
      <w:lvlText w:val=""/>
      <w:lvlJc w:val="left"/>
      <w:pPr>
        <w:ind w:left="928" w:hanging="360"/>
      </w:pPr>
      <w:rPr>
        <w:rFonts w:ascii="Wingdings" w:hAnsi="Wingdings"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num w:numId="1">
    <w:abstractNumId w:val="6"/>
  </w:num>
  <w:num w:numId="2">
    <w:abstractNumId w:val="2"/>
  </w:num>
  <w:num w:numId="3">
    <w:abstractNumId w:val="5"/>
  </w:num>
  <w:num w:numId="4">
    <w:abstractNumId w:val="7"/>
  </w:num>
  <w:num w:numId="5">
    <w:abstractNumId w:val="1"/>
  </w:num>
  <w:num w:numId="6">
    <w:abstractNumId w:val="1"/>
  </w:num>
  <w:num w:numId="7">
    <w:abstractNumId w:val="0"/>
  </w:num>
  <w:num w:numId="8">
    <w:abstractNumId w:val="0"/>
  </w:num>
  <w:num w:numId="9">
    <w:abstractNumId w:val="4"/>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3C12"/>
    <w:rsid w:val="0000191C"/>
    <w:rsid w:val="00003C18"/>
    <w:rsid w:val="00014291"/>
    <w:rsid w:val="0001761B"/>
    <w:rsid w:val="000214DB"/>
    <w:rsid w:val="00027F1D"/>
    <w:rsid w:val="0003253A"/>
    <w:rsid w:val="00041A0A"/>
    <w:rsid w:val="00062DCD"/>
    <w:rsid w:val="00065D26"/>
    <w:rsid w:val="00074BB4"/>
    <w:rsid w:val="00083694"/>
    <w:rsid w:val="000A26A6"/>
    <w:rsid w:val="000A56D1"/>
    <w:rsid w:val="000B6841"/>
    <w:rsid w:val="000B6CCF"/>
    <w:rsid w:val="000C0A66"/>
    <w:rsid w:val="000C3111"/>
    <w:rsid w:val="000D65AB"/>
    <w:rsid w:val="000E7320"/>
    <w:rsid w:val="000F2E7E"/>
    <w:rsid w:val="0014060A"/>
    <w:rsid w:val="00162C3B"/>
    <w:rsid w:val="0016657B"/>
    <w:rsid w:val="0016786C"/>
    <w:rsid w:val="00172B26"/>
    <w:rsid w:val="00173F6C"/>
    <w:rsid w:val="00174729"/>
    <w:rsid w:val="00176401"/>
    <w:rsid w:val="00192C78"/>
    <w:rsid w:val="001A1BA6"/>
    <w:rsid w:val="001B2E37"/>
    <w:rsid w:val="001B37B0"/>
    <w:rsid w:val="001C06BA"/>
    <w:rsid w:val="001C0BDD"/>
    <w:rsid w:val="001C2B79"/>
    <w:rsid w:val="001C40B9"/>
    <w:rsid w:val="001D021B"/>
    <w:rsid w:val="001D3358"/>
    <w:rsid w:val="001D508D"/>
    <w:rsid w:val="001D56A0"/>
    <w:rsid w:val="001E04FB"/>
    <w:rsid w:val="001E1C1E"/>
    <w:rsid w:val="001E440B"/>
    <w:rsid w:val="001F0915"/>
    <w:rsid w:val="001F3289"/>
    <w:rsid w:val="002062D3"/>
    <w:rsid w:val="00206988"/>
    <w:rsid w:val="00216D5E"/>
    <w:rsid w:val="00217CAC"/>
    <w:rsid w:val="00224400"/>
    <w:rsid w:val="00237E24"/>
    <w:rsid w:val="00240BF2"/>
    <w:rsid w:val="0026217D"/>
    <w:rsid w:val="00290072"/>
    <w:rsid w:val="00290084"/>
    <w:rsid w:val="00292FF3"/>
    <w:rsid w:val="002A20AE"/>
    <w:rsid w:val="002A6028"/>
    <w:rsid w:val="002B2B58"/>
    <w:rsid w:val="002B638C"/>
    <w:rsid w:val="002B76C6"/>
    <w:rsid w:val="002C0319"/>
    <w:rsid w:val="002C594D"/>
    <w:rsid w:val="002C7F61"/>
    <w:rsid w:val="002D3E74"/>
    <w:rsid w:val="002D7808"/>
    <w:rsid w:val="002E6AC1"/>
    <w:rsid w:val="002F50F7"/>
    <w:rsid w:val="00305729"/>
    <w:rsid w:val="00305B2B"/>
    <w:rsid w:val="00316797"/>
    <w:rsid w:val="00345820"/>
    <w:rsid w:val="00352BF9"/>
    <w:rsid w:val="00354F82"/>
    <w:rsid w:val="00355471"/>
    <w:rsid w:val="0037089D"/>
    <w:rsid w:val="0038268B"/>
    <w:rsid w:val="00385D2E"/>
    <w:rsid w:val="0038768B"/>
    <w:rsid w:val="00395905"/>
    <w:rsid w:val="0039780A"/>
    <w:rsid w:val="003A35B8"/>
    <w:rsid w:val="003B3D98"/>
    <w:rsid w:val="003B616A"/>
    <w:rsid w:val="003C26A6"/>
    <w:rsid w:val="003C6A6B"/>
    <w:rsid w:val="003D3B7E"/>
    <w:rsid w:val="003E16F8"/>
    <w:rsid w:val="0040212A"/>
    <w:rsid w:val="004049B7"/>
    <w:rsid w:val="00404D25"/>
    <w:rsid w:val="00410E73"/>
    <w:rsid w:val="00416C9D"/>
    <w:rsid w:val="0043235C"/>
    <w:rsid w:val="00436DF8"/>
    <w:rsid w:val="00444B6A"/>
    <w:rsid w:val="004619C1"/>
    <w:rsid w:val="00477FC9"/>
    <w:rsid w:val="004854CB"/>
    <w:rsid w:val="00491A53"/>
    <w:rsid w:val="004939BA"/>
    <w:rsid w:val="004A3B68"/>
    <w:rsid w:val="004A6C1E"/>
    <w:rsid w:val="004B457C"/>
    <w:rsid w:val="004C3561"/>
    <w:rsid w:val="004C6693"/>
    <w:rsid w:val="004D6A17"/>
    <w:rsid w:val="004E1216"/>
    <w:rsid w:val="004F6128"/>
    <w:rsid w:val="004F6708"/>
    <w:rsid w:val="004F6FE6"/>
    <w:rsid w:val="005026AB"/>
    <w:rsid w:val="00504F7C"/>
    <w:rsid w:val="0051516C"/>
    <w:rsid w:val="00533B2B"/>
    <w:rsid w:val="00534FE6"/>
    <w:rsid w:val="00537877"/>
    <w:rsid w:val="00545812"/>
    <w:rsid w:val="0055636B"/>
    <w:rsid w:val="00561D96"/>
    <w:rsid w:val="00575AE3"/>
    <w:rsid w:val="00584324"/>
    <w:rsid w:val="005857BD"/>
    <w:rsid w:val="00592C33"/>
    <w:rsid w:val="005A1727"/>
    <w:rsid w:val="005A655B"/>
    <w:rsid w:val="005B4AE2"/>
    <w:rsid w:val="005C2022"/>
    <w:rsid w:val="005C3971"/>
    <w:rsid w:val="005C5CAA"/>
    <w:rsid w:val="005D2B06"/>
    <w:rsid w:val="005D3D17"/>
    <w:rsid w:val="005E22B3"/>
    <w:rsid w:val="005E2DD8"/>
    <w:rsid w:val="005F0173"/>
    <w:rsid w:val="005F22FB"/>
    <w:rsid w:val="005F3184"/>
    <w:rsid w:val="005F33A5"/>
    <w:rsid w:val="006032B0"/>
    <w:rsid w:val="0060693B"/>
    <w:rsid w:val="006122BB"/>
    <w:rsid w:val="0062769B"/>
    <w:rsid w:val="006278C3"/>
    <w:rsid w:val="00640E0F"/>
    <w:rsid w:val="00657858"/>
    <w:rsid w:val="00662448"/>
    <w:rsid w:val="00664323"/>
    <w:rsid w:val="0066433E"/>
    <w:rsid w:val="0067477D"/>
    <w:rsid w:val="00682E51"/>
    <w:rsid w:val="00684767"/>
    <w:rsid w:val="00684FC4"/>
    <w:rsid w:val="0069685D"/>
    <w:rsid w:val="006A0BF9"/>
    <w:rsid w:val="006B0F84"/>
    <w:rsid w:val="006E5401"/>
    <w:rsid w:val="006F5497"/>
    <w:rsid w:val="007025A6"/>
    <w:rsid w:val="007047D1"/>
    <w:rsid w:val="0071633D"/>
    <w:rsid w:val="007318A6"/>
    <w:rsid w:val="00736B1A"/>
    <w:rsid w:val="00760C0C"/>
    <w:rsid w:val="00775F34"/>
    <w:rsid w:val="007822F6"/>
    <w:rsid w:val="00786B04"/>
    <w:rsid w:val="007C6FB2"/>
    <w:rsid w:val="007C7C3B"/>
    <w:rsid w:val="007C7E07"/>
    <w:rsid w:val="007D053C"/>
    <w:rsid w:val="007E2598"/>
    <w:rsid w:val="007F6A73"/>
    <w:rsid w:val="007F7263"/>
    <w:rsid w:val="008112DE"/>
    <w:rsid w:val="0081238C"/>
    <w:rsid w:val="0082337C"/>
    <w:rsid w:val="00825771"/>
    <w:rsid w:val="00825CE9"/>
    <w:rsid w:val="00825D7D"/>
    <w:rsid w:val="00841242"/>
    <w:rsid w:val="008743FA"/>
    <w:rsid w:val="00876A38"/>
    <w:rsid w:val="008817A1"/>
    <w:rsid w:val="00885E91"/>
    <w:rsid w:val="00887FF1"/>
    <w:rsid w:val="008950FA"/>
    <w:rsid w:val="008A1CC7"/>
    <w:rsid w:val="008B58A6"/>
    <w:rsid w:val="008C23A3"/>
    <w:rsid w:val="008C2D94"/>
    <w:rsid w:val="008C3E77"/>
    <w:rsid w:val="008D5B89"/>
    <w:rsid w:val="008D63AD"/>
    <w:rsid w:val="008E37CA"/>
    <w:rsid w:val="008E779A"/>
    <w:rsid w:val="008F14B0"/>
    <w:rsid w:val="00906F83"/>
    <w:rsid w:val="0091202E"/>
    <w:rsid w:val="00913DF2"/>
    <w:rsid w:val="0094114E"/>
    <w:rsid w:val="00944BF8"/>
    <w:rsid w:val="0096313A"/>
    <w:rsid w:val="00965AE1"/>
    <w:rsid w:val="0097215E"/>
    <w:rsid w:val="009863FF"/>
    <w:rsid w:val="0099322C"/>
    <w:rsid w:val="00996FCE"/>
    <w:rsid w:val="009B7386"/>
    <w:rsid w:val="009C2779"/>
    <w:rsid w:val="009C5F48"/>
    <w:rsid w:val="009D5C94"/>
    <w:rsid w:val="009D7077"/>
    <w:rsid w:val="009E1141"/>
    <w:rsid w:val="009E2100"/>
    <w:rsid w:val="009E2C8C"/>
    <w:rsid w:val="009E3F03"/>
    <w:rsid w:val="009E4F4E"/>
    <w:rsid w:val="009E7388"/>
    <w:rsid w:val="00A00ABE"/>
    <w:rsid w:val="00A039B4"/>
    <w:rsid w:val="00A05BD2"/>
    <w:rsid w:val="00A21B11"/>
    <w:rsid w:val="00A25BE0"/>
    <w:rsid w:val="00A27092"/>
    <w:rsid w:val="00A312C0"/>
    <w:rsid w:val="00A33CE5"/>
    <w:rsid w:val="00A36E74"/>
    <w:rsid w:val="00A42B85"/>
    <w:rsid w:val="00A6036B"/>
    <w:rsid w:val="00A71CE3"/>
    <w:rsid w:val="00A8396B"/>
    <w:rsid w:val="00AA5325"/>
    <w:rsid w:val="00AC15E0"/>
    <w:rsid w:val="00AD044E"/>
    <w:rsid w:val="00AD1C8E"/>
    <w:rsid w:val="00AE1AA3"/>
    <w:rsid w:val="00AE67BE"/>
    <w:rsid w:val="00AF607F"/>
    <w:rsid w:val="00B36602"/>
    <w:rsid w:val="00B40A2B"/>
    <w:rsid w:val="00B413D9"/>
    <w:rsid w:val="00B55AC3"/>
    <w:rsid w:val="00B67927"/>
    <w:rsid w:val="00B95518"/>
    <w:rsid w:val="00BC71DF"/>
    <w:rsid w:val="00BD0BCD"/>
    <w:rsid w:val="00BE0DA2"/>
    <w:rsid w:val="00BF0E20"/>
    <w:rsid w:val="00C048F6"/>
    <w:rsid w:val="00C070FC"/>
    <w:rsid w:val="00C17082"/>
    <w:rsid w:val="00C30B59"/>
    <w:rsid w:val="00C33CAC"/>
    <w:rsid w:val="00C5283A"/>
    <w:rsid w:val="00C62E8A"/>
    <w:rsid w:val="00C675DB"/>
    <w:rsid w:val="00C72FC3"/>
    <w:rsid w:val="00C737BE"/>
    <w:rsid w:val="00C7794C"/>
    <w:rsid w:val="00C77D3E"/>
    <w:rsid w:val="00C8524C"/>
    <w:rsid w:val="00C8579F"/>
    <w:rsid w:val="00CA08F6"/>
    <w:rsid w:val="00CB51E0"/>
    <w:rsid w:val="00CC1A36"/>
    <w:rsid w:val="00CE142B"/>
    <w:rsid w:val="00CE67C6"/>
    <w:rsid w:val="00CF1127"/>
    <w:rsid w:val="00CF291F"/>
    <w:rsid w:val="00CF5D39"/>
    <w:rsid w:val="00D0000A"/>
    <w:rsid w:val="00D164BB"/>
    <w:rsid w:val="00D2512C"/>
    <w:rsid w:val="00D34F58"/>
    <w:rsid w:val="00D437ED"/>
    <w:rsid w:val="00D5391D"/>
    <w:rsid w:val="00D62627"/>
    <w:rsid w:val="00D65080"/>
    <w:rsid w:val="00D65B68"/>
    <w:rsid w:val="00D879AF"/>
    <w:rsid w:val="00D90255"/>
    <w:rsid w:val="00D957E7"/>
    <w:rsid w:val="00DA1FC5"/>
    <w:rsid w:val="00DA4560"/>
    <w:rsid w:val="00DB19BA"/>
    <w:rsid w:val="00DB6D26"/>
    <w:rsid w:val="00DD5114"/>
    <w:rsid w:val="00DE46CC"/>
    <w:rsid w:val="00DF6CA5"/>
    <w:rsid w:val="00E05935"/>
    <w:rsid w:val="00E33A65"/>
    <w:rsid w:val="00E61021"/>
    <w:rsid w:val="00E65B33"/>
    <w:rsid w:val="00E71597"/>
    <w:rsid w:val="00E96D15"/>
    <w:rsid w:val="00EA2368"/>
    <w:rsid w:val="00EB10F2"/>
    <w:rsid w:val="00EB16C4"/>
    <w:rsid w:val="00EB2248"/>
    <w:rsid w:val="00EB3CA6"/>
    <w:rsid w:val="00EB74FC"/>
    <w:rsid w:val="00EC348A"/>
    <w:rsid w:val="00ED3C12"/>
    <w:rsid w:val="00ED577B"/>
    <w:rsid w:val="00ED7BEF"/>
    <w:rsid w:val="00EE6FCF"/>
    <w:rsid w:val="00F01FCF"/>
    <w:rsid w:val="00F041BC"/>
    <w:rsid w:val="00F169D1"/>
    <w:rsid w:val="00F25589"/>
    <w:rsid w:val="00F26D50"/>
    <w:rsid w:val="00F302E9"/>
    <w:rsid w:val="00F36EED"/>
    <w:rsid w:val="00F431C1"/>
    <w:rsid w:val="00F529B4"/>
    <w:rsid w:val="00F602E7"/>
    <w:rsid w:val="00F62AB1"/>
    <w:rsid w:val="00F82CCA"/>
    <w:rsid w:val="00F911C2"/>
    <w:rsid w:val="00F95837"/>
    <w:rsid w:val="00FA31C5"/>
    <w:rsid w:val="00FB1DFE"/>
    <w:rsid w:val="00FB20C2"/>
    <w:rsid w:val="00FC0480"/>
    <w:rsid w:val="00FC6C99"/>
    <w:rsid w:val="00FD11B8"/>
    <w:rsid w:val="00FD13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9F7524"/>
  <w15:chartTrackingRefBased/>
  <w15:docId w15:val="{05FADD70-B6B1-4BA1-9207-8729DD1793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Verdana" w:eastAsiaTheme="minorHAnsi" w:hAnsi="Verdana"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996FCE"/>
    <w:pPr>
      <w:ind w:left="720"/>
      <w:contextualSpacing/>
    </w:pPr>
  </w:style>
  <w:style w:type="table" w:styleId="Grilledutableau">
    <w:name w:val="Table Grid"/>
    <w:basedOn w:val="TableauNormal"/>
    <w:uiPriority w:val="39"/>
    <w:rsid w:val="0038268B"/>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5F0173"/>
    <w:rPr>
      <w:color w:val="808080"/>
    </w:rPr>
  </w:style>
  <w:style w:type="paragraph" w:styleId="En-tte">
    <w:name w:val="header"/>
    <w:basedOn w:val="Normal"/>
    <w:link w:val="En-tteCar"/>
    <w:uiPriority w:val="99"/>
    <w:unhideWhenUsed/>
    <w:rsid w:val="00DA1FC5"/>
    <w:pPr>
      <w:tabs>
        <w:tab w:val="center" w:pos="4536"/>
        <w:tab w:val="right" w:pos="9072"/>
      </w:tabs>
      <w:spacing w:after="0" w:line="240" w:lineRule="auto"/>
    </w:pPr>
  </w:style>
  <w:style w:type="character" w:customStyle="1" w:styleId="En-tteCar">
    <w:name w:val="En-tête Car"/>
    <w:basedOn w:val="Policepardfaut"/>
    <w:link w:val="En-tte"/>
    <w:uiPriority w:val="99"/>
    <w:rsid w:val="00DA1FC5"/>
  </w:style>
  <w:style w:type="paragraph" w:styleId="Pieddepage">
    <w:name w:val="footer"/>
    <w:basedOn w:val="Normal"/>
    <w:link w:val="PieddepageCar"/>
    <w:uiPriority w:val="99"/>
    <w:unhideWhenUsed/>
    <w:rsid w:val="00DA1FC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A1FC5"/>
  </w:style>
  <w:style w:type="character" w:styleId="Lienhypertexte">
    <w:name w:val="Hyperlink"/>
    <w:basedOn w:val="Policepardfaut"/>
    <w:uiPriority w:val="99"/>
    <w:unhideWhenUsed/>
    <w:rsid w:val="00C8524C"/>
    <w:rPr>
      <w:color w:val="0563C1" w:themeColor="hyperlink"/>
      <w:u w:val="single"/>
    </w:rPr>
  </w:style>
  <w:style w:type="table" w:customStyle="1" w:styleId="Grilledutableau1">
    <w:name w:val="Grille du tableau1"/>
    <w:basedOn w:val="TableauNormal"/>
    <w:next w:val="Grilledutableau"/>
    <w:uiPriority w:val="39"/>
    <w:rsid w:val="00C8524C"/>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suivivisit">
    <w:name w:val="FollowedHyperlink"/>
    <w:basedOn w:val="Policepardfaut"/>
    <w:uiPriority w:val="99"/>
    <w:semiHidden/>
    <w:unhideWhenUsed/>
    <w:rsid w:val="000A56D1"/>
    <w:rPr>
      <w:color w:val="954F72" w:themeColor="followedHyperlink"/>
      <w:u w:val="single"/>
    </w:rPr>
  </w:style>
  <w:style w:type="paragraph" w:customStyle="1" w:styleId="msonormal0">
    <w:name w:val="msonormal"/>
    <w:basedOn w:val="Normal"/>
    <w:rsid w:val="005E2DD8"/>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Commentaire">
    <w:name w:val="annotation text"/>
    <w:basedOn w:val="Normal"/>
    <w:link w:val="CommentaireCar"/>
    <w:uiPriority w:val="99"/>
    <w:semiHidden/>
    <w:unhideWhenUsed/>
    <w:rsid w:val="005E2DD8"/>
    <w:pPr>
      <w:spacing w:line="240" w:lineRule="auto"/>
    </w:pPr>
    <w:rPr>
      <w:sz w:val="20"/>
      <w:szCs w:val="20"/>
    </w:rPr>
  </w:style>
  <w:style w:type="character" w:customStyle="1" w:styleId="CommentaireCar">
    <w:name w:val="Commentaire Car"/>
    <w:basedOn w:val="Policepardfaut"/>
    <w:link w:val="Commentaire"/>
    <w:uiPriority w:val="99"/>
    <w:semiHidden/>
    <w:rsid w:val="005E2DD8"/>
    <w:rPr>
      <w:sz w:val="20"/>
      <w:szCs w:val="20"/>
    </w:rPr>
  </w:style>
  <w:style w:type="paragraph" w:styleId="Objetducommentaire">
    <w:name w:val="annotation subject"/>
    <w:basedOn w:val="Commentaire"/>
    <w:next w:val="Commentaire"/>
    <w:link w:val="ObjetducommentaireCar"/>
    <w:uiPriority w:val="99"/>
    <w:semiHidden/>
    <w:unhideWhenUsed/>
    <w:rsid w:val="005E2DD8"/>
    <w:rPr>
      <w:b/>
      <w:bCs/>
    </w:rPr>
  </w:style>
  <w:style w:type="character" w:customStyle="1" w:styleId="ObjetducommentaireCar">
    <w:name w:val="Objet du commentaire Car"/>
    <w:basedOn w:val="CommentaireCar"/>
    <w:link w:val="Objetducommentaire"/>
    <w:uiPriority w:val="99"/>
    <w:semiHidden/>
    <w:rsid w:val="005E2DD8"/>
    <w:rPr>
      <w:b/>
      <w:bCs/>
      <w:sz w:val="20"/>
      <w:szCs w:val="20"/>
    </w:rPr>
  </w:style>
  <w:style w:type="paragraph" w:styleId="Textedebulles">
    <w:name w:val="Balloon Text"/>
    <w:basedOn w:val="Normal"/>
    <w:link w:val="TextedebullesCar"/>
    <w:uiPriority w:val="99"/>
    <w:semiHidden/>
    <w:unhideWhenUsed/>
    <w:rsid w:val="005E2DD8"/>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5E2DD8"/>
    <w:rPr>
      <w:rFonts w:ascii="Segoe UI" w:hAnsi="Segoe UI" w:cs="Segoe UI"/>
      <w:sz w:val="18"/>
      <w:szCs w:val="18"/>
    </w:rPr>
  </w:style>
  <w:style w:type="character" w:styleId="Marquedecommentaire">
    <w:name w:val="annotation reference"/>
    <w:basedOn w:val="Policepardfaut"/>
    <w:uiPriority w:val="99"/>
    <w:semiHidden/>
    <w:unhideWhenUsed/>
    <w:rsid w:val="005E2DD8"/>
    <w:rPr>
      <w:sz w:val="16"/>
      <w:szCs w:val="16"/>
    </w:rPr>
  </w:style>
  <w:style w:type="paragraph" w:styleId="Sansinterligne">
    <w:name w:val="No Spacing"/>
    <w:uiPriority w:val="1"/>
    <w:qFormat/>
    <w:rsid w:val="008B58A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0973366">
      <w:bodyDiv w:val="1"/>
      <w:marLeft w:val="0"/>
      <w:marRight w:val="0"/>
      <w:marTop w:val="0"/>
      <w:marBottom w:val="0"/>
      <w:divBdr>
        <w:top w:val="none" w:sz="0" w:space="0" w:color="auto"/>
        <w:left w:val="none" w:sz="0" w:space="0" w:color="auto"/>
        <w:bottom w:val="none" w:sz="0" w:space="0" w:color="auto"/>
        <w:right w:val="none" w:sz="0" w:space="0" w:color="auto"/>
      </w:divBdr>
    </w:div>
    <w:div w:id="421804993">
      <w:bodyDiv w:val="1"/>
      <w:marLeft w:val="0"/>
      <w:marRight w:val="0"/>
      <w:marTop w:val="0"/>
      <w:marBottom w:val="0"/>
      <w:divBdr>
        <w:top w:val="none" w:sz="0" w:space="0" w:color="auto"/>
        <w:left w:val="none" w:sz="0" w:space="0" w:color="auto"/>
        <w:bottom w:val="none" w:sz="0" w:space="0" w:color="auto"/>
        <w:right w:val="none" w:sz="0" w:space="0" w:color="auto"/>
      </w:divBdr>
    </w:div>
    <w:div w:id="426728453">
      <w:bodyDiv w:val="1"/>
      <w:marLeft w:val="0"/>
      <w:marRight w:val="0"/>
      <w:marTop w:val="0"/>
      <w:marBottom w:val="0"/>
      <w:divBdr>
        <w:top w:val="none" w:sz="0" w:space="0" w:color="auto"/>
        <w:left w:val="none" w:sz="0" w:space="0" w:color="auto"/>
        <w:bottom w:val="none" w:sz="0" w:space="0" w:color="auto"/>
        <w:right w:val="none" w:sz="0" w:space="0" w:color="auto"/>
      </w:divBdr>
    </w:div>
    <w:div w:id="765005839">
      <w:bodyDiv w:val="1"/>
      <w:marLeft w:val="0"/>
      <w:marRight w:val="0"/>
      <w:marTop w:val="0"/>
      <w:marBottom w:val="0"/>
      <w:divBdr>
        <w:top w:val="none" w:sz="0" w:space="0" w:color="auto"/>
        <w:left w:val="none" w:sz="0" w:space="0" w:color="auto"/>
        <w:bottom w:val="none" w:sz="0" w:space="0" w:color="auto"/>
        <w:right w:val="none" w:sz="0" w:space="0" w:color="auto"/>
      </w:divBdr>
    </w:div>
    <w:div w:id="878929286">
      <w:bodyDiv w:val="1"/>
      <w:marLeft w:val="0"/>
      <w:marRight w:val="0"/>
      <w:marTop w:val="0"/>
      <w:marBottom w:val="0"/>
      <w:divBdr>
        <w:top w:val="none" w:sz="0" w:space="0" w:color="auto"/>
        <w:left w:val="none" w:sz="0" w:space="0" w:color="auto"/>
        <w:bottom w:val="none" w:sz="0" w:space="0" w:color="auto"/>
        <w:right w:val="none" w:sz="0" w:space="0" w:color="auto"/>
      </w:divBdr>
    </w:div>
    <w:div w:id="1102578319">
      <w:bodyDiv w:val="1"/>
      <w:marLeft w:val="0"/>
      <w:marRight w:val="0"/>
      <w:marTop w:val="0"/>
      <w:marBottom w:val="0"/>
      <w:divBdr>
        <w:top w:val="none" w:sz="0" w:space="0" w:color="auto"/>
        <w:left w:val="none" w:sz="0" w:space="0" w:color="auto"/>
        <w:bottom w:val="none" w:sz="0" w:space="0" w:color="auto"/>
        <w:right w:val="none" w:sz="0" w:space="0" w:color="auto"/>
      </w:divBdr>
    </w:div>
    <w:div w:id="1138718178">
      <w:bodyDiv w:val="1"/>
      <w:marLeft w:val="0"/>
      <w:marRight w:val="0"/>
      <w:marTop w:val="0"/>
      <w:marBottom w:val="0"/>
      <w:divBdr>
        <w:top w:val="none" w:sz="0" w:space="0" w:color="auto"/>
        <w:left w:val="none" w:sz="0" w:space="0" w:color="auto"/>
        <w:bottom w:val="none" w:sz="0" w:space="0" w:color="auto"/>
        <w:right w:val="none" w:sz="0" w:space="0" w:color="auto"/>
      </w:divBdr>
    </w:div>
    <w:div w:id="1150486492">
      <w:bodyDiv w:val="1"/>
      <w:marLeft w:val="0"/>
      <w:marRight w:val="0"/>
      <w:marTop w:val="0"/>
      <w:marBottom w:val="0"/>
      <w:divBdr>
        <w:top w:val="none" w:sz="0" w:space="0" w:color="auto"/>
        <w:left w:val="none" w:sz="0" w:space="0" w:color="auto"/>
        <w:bottom w:val="none" w:sz="0" w:space="0" w:color="auto"/>
        <w:right w:val="none" w:sz="0" w:space="0" w:color="auto"/>
      </w:divBdr>
    </w:div>
    <w:div w:id="1217427989">
      <w:bodyDiv w:val="1"/>
      <w:marLeft w:val="0"/>
      <w:marRight w:val="0"/>
      <w:marTop w:val="0"/>
      <w:marBottom w:val="0"/>
      <w:divBdr>
        <w:top w:val="none" w:sz="0" w:space="0" w:color="auto"/>
        <w:left w:val="none" w:sz="0" w:space="0" w:color="auto"/>
        <w:bottom w:val="none" w:sz="0" w:space="0" w:color="auto"/>
        <w:right w:val="none" w:sz="0" w:space="0" w:color="auto"/>
      </w:divBdr>
    </w:div>
    <w:div w:id="139947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9.jpe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jpeg"/><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image" Target="media/image34.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hyperlink" Target="https://www.dcode.fr/compte-est-bon" TargetMode="External"/><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jpeg"/><Relationship Id="rId48" Type="http://schemas.openxmlformats.org/officeDocument/2006/relationships/image" Target="media/image38.jpeg"/><Relationship Id="rId8" Type="http://schemas.openxmlformats.org/officeDocument/2006/relationships/hyperlink" Target="https://www.dcode.fr/compte-est-bon" TargetMode="External"/><Relationship Id="rId51" Type="http://schemas.openxmlformats.org/officeDocument/2006/relationships/footer" Target="footer1.xml"/><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jpeg"/><Relationship Id="rId20" Type="http://schemas.openxmlformats.org/officeDocument/2006/relationships/image" Target="media/image11.jpe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jpeg"/></Relationships>
</file>

<file path=word/_rels/footer1.xml.rels><?xml version="1.0" encoding="UTF-8" standalone="yes"?>
<Relationships xmlns="http://schemas.openxmlformats.org/package/2006/relationships"><Relationship Id="rId1" Type="http://schemas.openxmlformats.org/officeDocument/2006/relationships/image" Target="media/image40.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CE540-9D06-4B6B-A5C1-E2B248C46C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21</Pages>
  <Words>3218</Words>
  <Characters>17701</Characters>
  <Application>Microsoft Office Word</Application>
  <DocSecurity>0</DocSecurity>
  <Lines>147</Lines>
  <Paragraphs>41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Christine Kerlero du Crano;CAROLE Joannie</dc:creator>
  <cp:keywords/>
  <dc:description/>
  <cp:lastModifiedBy>Joannie CAROLE</cp:lastModifiedBy>
  <cp:revision>13</cp:revision>
  <cp:lastPrinted>2020-04-28T21:25:00Z</cp:lastPrinted>
  <dcterms:created xsi:type="dcterms:W3CDTF">2020-04-27T22:45:00Z</dcterms:created>
  <dcterms:modified xsi:type="dcterms:W3CDTF">2020-05-19T14:53:00Z</dcterms:modified>
</cp:coreProperties>
</file>